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5D" w:rsidRDefault="0092235D" w:rsidP="0092235D">
      <w:pPr>
        <w:widowControl/>
        <w:spacing w:line="560" w:lineRule="exact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92235D" w:rsidRDefault="0092235D" w:rsidP="0092235D">
      <w:r w:rsidRPr="00B15E0D">
        <w:rPr>
          <w:rFonts w:hint="eastAsia"/>
        </w:rPr>
        <w:t>附件</w:t>
      </w:r>
    </w:p>
    <w:p w:rsidR="0092235D" w:rsidRDefault="0092235D" w:rsidP="0092235D">
      <w:pPr>
        <w:spacing w:line="360" w:lineRule="auto"/>
        <w:rPr>
          <w:rFonts w:ascii="宋体" w:hAnsi="宋体" w:cs="宋体"/>
          <w:kern w:val="0"/>
          <w:sz w:val="24"/>
        </w:rPr>
      </w:pPr>
      <w:r w:rsidRPr="00986869">
        <w:rPr>
          <w:rFonts w:hint="eastAsia"/>
          <w:b/>
          <w:sz w:val="24"/>
        </w:rPr>
        <w:t>说明：</w:t>
      </w:r>
      <w:r w:rsidRPr="00986869"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92235D" w:rsidRPr="002F4D46" w:rsidRDefault="0092235D" w:rsidP="0092235D">
      <w:pPr>
        <w:widowControl/>
        <w:numPr>
          <w:ilvl w:val="0"/>
          <w:numId w:val="1"/>
        </w:numPr>
        <w:rPr>
          <w:rFonts w:ascii="宋体" w:hAnsi="宋体" w:cs="宋体"/>
          <w:b/>
          <w:kern w:val="0"/>
          <w:sz w:val="24"/>
        </w:rPr>
      </w:pPr>
      <w:bookmarkStart w:id="0" w:name="_Hlk521572421"/>
      <w:r w:rsidRPr="002F4D46">
        <w:rPr>
          <w:rFonts w:hint="eastAsia"/>
          <w:b/>
          <w:color w:val="000000"/>
          <w:kern w:val="0"/>
          <w:sz w:val="24"/>
        </w:rPr>
        <w:t>高档四维彩色多普勒超声诊断仪（全身）</w:t>
      </w:r>
    </w:p>
    <w:p w:rsidR="0092235D" w:rsidRPr="004D14E4" w:rsidRDefault="0092235D" w:rsidP="0092235D">
      <w:pPr>
        <w:numPr>
          <w:ilvl w:val="0"/>
          <w:numId w:val="2"/>
        </w:numPr>
        <w:spacing w:line="360" w:lineRule="auto"/>
        <w:rPr>
          <w:sz w:val="24"/>
        </w:rPr>
      </w:pPr>
      <w:r w:rsidRPr="004D14E4">
        <w:rPr>
          <w:rFonts w:hint="eastAsia"/>
          <w:b/>
        </w:rPr>
        <w:t>、用途</w:t>
      </w:r>
      <w:r w:rsidRPr="004D14E4">
        <w:rPr>
          <w:rFonts w:hint="eastAsia"/>
        </w:rPr>
        <w:t>：</w:t>
      </w:r>
      <w:r w:rsidRPr="004D14E4">
        <w:rPr>
          <w:rFonts w:hint="eastAsia"/>
          <w:sz w:val="24"/>
        </w:rPr>
        <w:t>用于</w:t>
      </w:r>
      <w:r>
        <w:rPr>
          <w:rFonts w:hint="eastAsia"/>
          <w:sz w:val="24"/>
        </w:rPr>
        <w:t>产前诊断、</w:t>
      </w:r>
      <w:r>
        <w:rPr>
          <w:sz w:val="24"/>
        </w:rPr>
        <w:t>妇产科、腹部、胎儿心脏、新生儿、心脏、泌尿科、浅表组织与小器官、外周血管及科研</w:t>
      </w:r>
      <w:r>
        <w:rPr>
          <w:rFonts w:hint="eastAsia"/>
          <w:sz w:val="24"/>
        </w:rPr>
        <w:t>。</w:t>
      </w:r>
    </w:p>
    <w:p w:rsidR="0092235D" w:rsidRPr="004D14E4" w:rsidRDefault="0092235D" w:rsidP="0092235D">
      <w:pPr>
        <w:numPr>
          <w:ilvl w:val="0"/>
          <w:numId w:val="2"/>
        </w:numPr>
        <w:spacing w:line="360" w:lineRule="auto"/>
        <w:rPr>
          <w:sz w:val="24"/>
        </w:rPr>
      </w:pPr>
      <w:r w:rsidRPr="004D14E4">
        <w:rPr>
          <w:rFonts w:hint="eastAsia"/>
          <w:b/>
        </w:rPr>
        <w:t>、数量</w:t>
      </w:r>
      <w:r w:rsidRPr="004D14E4"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92235D" w:rsidRPr="004D14E4" w:rsidRDefault="0092235D" w:rsidP="0092235D">
      <w:pPr>
        <w:numPr>
          <w:ilvl w:val="0"/>
          <w:numId w:val="2"/>
        </w:numPr>
        <w:spacing w:line="360" w:lineRule="auto"/>
        <w:rPr>
          <w:sz w:val="24"/>
        </w:rPr>
      </w:pPr>
      <w:r w:rsidRPr="004D14E4">
        <w:rPr>
          <w:rFonts w:hint="eastAsia"/>
          <w:b/>
        </w:rPr>
        <w:t>、技术要求</w:t>
      </w:r>
    </w:p>
    <w:p w:rsidR="0092235D" w:rsidRPr="000154C8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92235D" w:rsidRPr="000154C8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/>
          <w:szCs w:val="21"/>
        </w:rPr>
        <w:t>高分辨率彩色逐行LED显示器</w:t>
      </w:r>
      <w:r w:rsidRPr="000154C8">
        <w:rPr>
          <w:rFonts w:ascii="宋体" w:hAnsi="宋体" w:hint="eastAsia"/>
          <w:szCs w:val="21"/>
        </w:rPr>
        <w:t>：</w:t>
      </w:r>
      <w:r w:rsidRPr="000154C8">
        <w:rPr>
          <w:rFonts w:ascii="宋体" w:hAnsi="宋体"/>
          <w:szCs w:val="21"/>
        </w:rPr>
        <w:t xml:space="preserve"> ≥</w:t>
      </w:r>
      <w:r>
        <w:rPr>
          <w:rFonts w:ascii="宋体" w:hAnsi="宋体" w:hint="eastAsia"/>
          <w:szCs w:val="21"/>
        </w:rPr>
        <w:t>23</w:t>
      </w:r>
      <w:r w:rsidRPr="000154C8">
        <w:rPr>
          <w:rFonts w:ascii="宋体" w:hAnsi="宋体"/>
          <w:szCs w:val="21"/>
        </w:rPr>
        <w:t>英寸</w:t>
      </w:r>
    </w:p>
    <w:p w:rsidR="0092235D" w:rsidRPr="000154C8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具备</w:t>
      </w:r>
      <w:r w:rsidRPr="000154C8">
        <w:rPr>
          <w:rFonts w:ascii="宋体" w:hAnsi="宋体"/>
          <w:szCs w:val="21"/>
        </w:rPr>
        <w:t>超高细微分辨血流技术</w:t>
      </w:r>
      <w:r w:rsidRPr="000154C8">
        <w:rPr>
          <w:rFonts w:ascii="宋体" w:hAnsi="宋体" w:hint="eastAsia"/>
          <w:szCs w:val="21"/>
        </w:rPr>
        <w:t>。</w:t>
      </w:r>
    </w:p>
    <w:p w:rsidR="0092235D" w:rsidRPr="000154C8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具备</w:t>
      </w:r>
      <w:r w:rsidRPr="000154C8">
        <w:rPr>
          <w:rFonts w:ascii="宋体" w:hAnsi="宋体"/>
          <w:szCs w:val="21"/>
        </w:rPr>
        <w:t>全数字波束形成器</w:t>
      </w:r>
    </w:p>
    <w:p w:rsidR="0092235D" w:rsidRPr="000154C8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具备</w:t>
      </w:r>
      <w:r w:rsidRPr="000154C8">
        <w:rPr>
          <w:rFonts w:ascii="宋体" w:hAnsi="宋体"/>
          <w:szCs w:val="21"/>
        </w:rPr>
        <w:t>实时三维扫描成像组件</w:t>
      </w:r>
    </w:p>
    <w:p w:rsidR="0092235D" w:rsidRPr="000154C8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具备</w:t>
      </w:r>
      <w:r w:rsidRPr="000154C8">
        <w:rPr>
          <w:rFonts w:ascii="宋体" w:hAnsi="宋体"/>
          <w:szCs w:val="21"/>
        </w:rPr>
        <w:t>组织二次谐波成像支持所有探头</w:t>
      </w:r>
    </w:p>
    <w:p w:rsidR="0092235D" w:rsidRPr="000154C8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具备</w:t>
      </w:r>
      <w:proofErr w:type="gramStart"/>
      <w:r w:rsidRPr="000154C8">
        <w:rPr>
          <w:rFonts w:ascii="宋体" w:hAnsi="宋体"/>
          <w:bCs/>
          <w:szCs w:val="21"/>
        </w:rPr>
        <w:t>凸</w:t>
      </w:r>
      <w:proofErr w:type="gramEnd"/>
      <w:r w:rsidRPr="000154C8">
        <w:rPr>
          <w:rFonts w:ascii="宋体" w:hAnsi="宋体"/>
          <w:bCs/>
          <w:szCs w:val="21"/>
        </w:rPr>
        <w:t>型扩展技术，用于二维和彩色血流</w:t>
      </w:r>
    </w:p>
    <w:p w:rsidR="0092235D" w:rsidRPr="000154C8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具备</w:t>
      </w:r>
      <w:r w:rsidRPr="000154C8">
        <w:rPr>
          <w:rFonts w:ascii="宋体" w:hAnsi="宋体"/>
          <w:szCs w:val="21"/>
        </w:rPr>
        <w:t>频率复合成像技术</w:t>
      </w:r>
    </w:p>
    <w:p w:rsidR="0092235D" w:rsidRPr="000154C8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具备</w:t>
      </w:r>
      <w:r w:rsidRPr="000154C8">
        <w:rPr>
          <w:rFonts w:ascii="宋体" w:hAnsi="宋体"/>
          <w:szCs w:val="21"/>
        </w:rPr>
        <w:t>实时三同步能力</w:t>
      </w:r>
    </w:p>
    <w:p w:rsidR="0092235D" w:rsidRPr="000154C8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具备</w:t>
      </w:r>
      <w:r w:rsidRPr="000154C8">
        <w:rPr>
          <w:rFonts w:ascii="宋体" w:hAnsi="宋体"/>
          <w:szCs w:val="21"/>
        </w:rPr>
        <w:t>一体化实时立体成像技术</w:t>
      </w:r>
    </w:p>
    <w:p w:rsidR="0092235D" w:rsidRPr="000154C8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具备</w:t>
      </w:r>
      <w:r w:rsidRPr="000154C8">
        <w:rPr>
          <w:rFonts w:ascii="宋体" w:hAnsi="宋体"/>
          <w:szCs w:val="21"/>
        </w:rPr>
        <w:t>容积探头</w:t>
      </w:r>
      <w:proofErr w:type="gramStart"/>
      <w:r w:rsidRPr="000154C8">
        <w:rPr>
          <w:rFonts w:ascii="宋体" w:hAnsi="宋体"/>
          <w:szCs w:val="21"/>
        </w:rPr>
        <w:t>扫查角度</w:t>
      </w:r>
      <w:proofErr w:type="gramEnd"/>
      <w:r w:rsidRPr="000154C8">
        <w:rPr>
          <w:rFonts w:ascii="宋体" w:hAnsi="宋体"/>
          <w:szCs w:val="21"/>
        </w:rPr>
        <w:t>自动偏转技术</w:t>
      </w:r>
      <w:r w:rsidRPr="000154C8">
        <w:rPr>
          <w:rFonts w:ascii="宋体" w:hAnsi="宋体" w:hint="eastAsia"/>
          <w:szCs w:val="21"/>
        </w:rPr>
        <w:t>。</w:t>
      </w:r>
    </w:p>
    <w:p w:rsidR="0092235D" w:rsidRPr="000154C8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具备</w:t>
      </w:r>
      <w:r w:rsidRPr="000154C8">
        <w:rPr>
          <w:rFonts w:ascii="宋体" w:hAnsi="宋体"/>
          <w:szCs w:val="21"/>
        </w:rPr>
        <w:t>计算机辅助自动测量技术套件</w:t>
      </w:r>
      <w:r w:rsidRPr="000154C8">
        <w:rPr>
          <w:rFonts w:ascii="宋体" w:hAnsi="宋体" w:hint="eastAsia"/>
          <w:szCs w:val="21"/>
        </w:rPr>
        <w:t>。</w:t>
      </w:r>
    </w:p>
    <w:p w:rsidR="0092235D" w:rsidRPr="000154C8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具备</w:t>
      </w:r>
      <w:r w:rsidRPr="000154C8">
        <w:rPr>
          <w:rFonts w:ascii="宋体" w:hAnsi="宋体"/>
          <w:szCs w:val="21"/>
        </w:rPr>
        <w:t>3D/4D 曲线取样成像技术</w:t>
      </w:r>
      <w:r w:rsidRPr="000154C8">
        <w:rPr>
          <w:rFonts w:ascii="宋体" w:hAnsi="宋体" w:hint="eastAsia"/>
          <w:szCs w:val="21"/>
        </w:rPr>
        <w:t>。</w:t>
      </w:r>
    </w:p>
    <w:p w:rsidR="0092235D" w:rsidRPr="000154C8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proofErr w:type="gramStart"/>
      <w:r w:rsidRPr="000154C8">
        <w:rPr>
          <w:rFonts w:ascii="宋体" w:hAnsi="宋体" w:hint="eastAsia"/>
          <w:szCs w:val="21"/>
        </w:rPr>
        <w:t>具备</w:t>
      </w:r>
      <w:r w:rsidRPr="000154C8">
        <w:rPr>
          <w:rFonts w:ascii="宋体" w:hAnsi="宋体"/>
          <w:szCs w:val="21"/>
        </w:rPr>
        <w:t>宽景成像</w:t>
      </w:r>
      <w:proofErr w:type="gramEnd"/>
      <w:r w:rsidRPr="000154C8">
        <w:rPr>
          <w:rFonts w:ascii="宋体" w:hAnsi="宋体"/>
          <w:szCs w:val="21"/>
        </w:rPr>
        <w:t>技术</w:t>
      </w:r>
      <w:r w:rsidRPr="000154C8">
        <w:rPr>
          <w:rFonts w:ascii="宋体" w:hAnsi="宋体" w:hint="eastAsia"/>
          <w:szCs w:val="21"/>
        </w:rPr>
        <w:t>。</w:t>
      </w:r>
    </w:p>
    <w:p w:rsidR="0092235D" w:rsidRPr="000154C8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具备</w:t>
      </w:r>
      <w:r w:rsidRPr="000154C8">
        <w:rPr>
          <w:rFonts w:ascii="宋体" w:hAnsi="宋体"/>
          <w:szCs w:val="21"/>
        </w:rPr>
        <w:t>随意切除3D组织</w:t>
      </w:r>
      <w:proofErr w:type="gramStart"/>
      <w:r w:rsidRPr="000154C8">
        <w:rPr>
          <w:rFonts w:ascii="宋体" w:hAnsi="宋体"/>
          <w:szCs w:val="21"/>
        </w:rPr>
        <w:t>或伪像</w:t>
      </w:r>
      <w:r w:rsidRPr="000154C8">
        <w:rPr>
          <w:rFonts w:ascii="宋体" w:hAnsi="宋体" w:hint="eastAsia"/>
          <w:szCs w:val="21"/>
        </w:rPr>
        <w:t>功能</w:t>
      </w:r>
      <w:proofErr w:type="gramEnd"/>
      <w:r w:rsidRPr="000154C8">
        <w:rPr>
          <w:rFonts w:ascii="宋体" w:hAnsi="宋体" w:hint="eastAsia"/>
          <w:szCs w:val="21"/>
        </w:rPr>
        <w:t>。</w:t>
      </w:r>
    </w:p>
    <w:p w:rsidR="0092235D" w:rsidRPr="000154C8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具备</w:t>
      </w:r>
      <w:r w:rsidRPr="000154C8">
        <w:rPr>
          <w:rFonts w:ascii="宋体" w:hAnsi="宋体"/>
          <w:szCs w:val="21"/>
        </w:rPr>
        <w:t>反转成像模式</w:t>
      </w:r>
      <w:r w:rsidRPr="000154C8">
        <w:rPr>
          <w:rFonts w:ascii="宋体" w:hAnsi="宋体" w:hint="eastAsia"/>
          <w:szCs w:val="21"/>
        </w:rPr>
        <w:t>。</w:t>
      </w:r>
    </w:p>
    <w:p w:rsidR="0092235D" w:rsidRPr="000154C8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具备</w:t>
      </w:r>
      <w:r w:rsidRPr="000154C8">
        <w:rPr>
          <w:rFonts w:ascii="宋体" w:hAnsi="宋体"/>
          <w:szCs w:val="21"/>
        </w:rPr>
        <w:t>自由解剖切面</w:t>
      </w:r>
      <w:r w:rsidRPr="000154C8">
        <w:rPr>
          <w:rFonts w:ascii="宋体" w:hAnsi="宋体" w:hint="eastAsia"/>
          <w:szCs w:val="21"/>
        </w:rPr>
        <w:t>功能。</w:t>
      </w:r>
    </w:p>
    <w:p w:rsidR="0092235D" w:rsidRPr="000154C8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具备</w:t>
      </w:r>
      <w:r w:rsidRPr="000154C8">
        <w:rPr>
          <w:rFonts w:ascii="宋体" w:hAnsi="宋体"/>
          <w:szCs w:val="21"/>
        </w:rPr>
        <w:t>断层超声显像技术</w:t>
      </w:r>
      <w:r w:rsidRPr="000154C8">
        <w:rPr>
          <w:rFonts w:ascii="宋体" w:hAnsi="宋体" w:hint="eastAsia"/>
          <w:szCs w:val="21"/>
        </w:rPr>
        <w:t>。</w:t>
      </w:r>
    </w:p>
    <w:p w:rsidR="0092235D" w:rsidRPr="000154C8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具备</w:t>
      </w:r>
      <w:r w:rsidRPr="000154C8">
        <w:rPr>
          <w:rFonts w:ascii="宋体" w:hAnsi="宋体"/>
          <w:szCs w:val="21"/>
        </w:rPr>
        <w:t>二</w:t>
      </w:r>
      <w:proofErr w:type="gramStart"/>
      <w:r w:rsidRPr="000154C8">
        <w:rPr>
          <w:rFonts w:ascii="宋体" w:hAnsi="宋体"/>
          <w:szCs w:val="21"/>
        </w:rPr>
        <w:t>维灰阶血</w:t>
      </w:r>
      <w:proofErr w:type="gramEnd"/>
      <w:r w:rsidRPr="000154C8">
        <w:rPr>
          <w:rFonts w:ascii="宋体" w:hAnsi="宋体"/>
          <w:szCs w:val="21"/>
        </w:rPr>
        <w:t>流成像</w:t>
      </w:r>
      <w:r w:rsidRPr="000154C8">
        <w:rPr>
          <w:rFonts w:ascii="宋体" w:hAnsi="宋体" w:hint="eastAsia"/>
          <w:szCs w:val="21"/>
        </w:rPr>
        <w:t>功能。</w:t>
      </w:r>
    </w:p>
    <w:p w:rsidR="0092235D" w:rsidRPr="000154C8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具备</w:t>
      </w:r>
      <w:r w:rsidRPr="000154C8">
        <w:rPr>
          <w:rFonts w:ascii="宋体" w:hAnsi="宋体"/>
          <w:szCs w:val="21"/>
        </w:rPr>
        <w:t>对比谐波造影功能</w:t>
      </w:r>
      <w:r>
        <w:rPr>
          <w:rFonts w:ascii="宋体" w:hAnsi="宋体" w:hint="eastAsia"/>
          <w:szCs w:val="21"/>
        </w:rPr>
        <w:t>，</w:t>
      </w:r>
      <w:r w:rsidRPr="00920B8F">
        <w:rPr>
          <w:rFonts w:ascii="宋体" w:hAnsi="宋体" w:hint="eastAsia"/>
          <w:szCs w:val="21"/>
        </w:rPr>
        <w:t>支持经阴道容积探头，支持经阴道子宫输卵管3D/4D超声造影评价输卵管通畅性</w:t>
      </w:r>
      <w:r w:rsidRPr="000154C8">
        <w:rPr>
          <w:rFonts w:ascii="宋体" w:hAnsi="宋体" w:hint="eastAsia"/>
          <w:szCs w:val="21"/>
        </w:rPr>
        <w:t>。</w:t>
      </w:r>
    </w:p>
    <w:p w:rsidR="0092235D" w:rsidRPr="00920B8F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920B8F">
        <w:rPr>
          <w:rFonts w:ascii="宋体" w:hAnsi="宋体" w:hint="eastAsia"/>
          <w:szCs w:val="21"/>
        </w:rPr>
        <w:lastRenderedPageBreak/>
        <w:t>可偏转连续波多普勒,支持</w:t>
      </w:r>
      <w:proofErr w:type="gramStart"/>
      <w:r w:rsidRPr="00920B8F">
        <w:rPr>
          <w:rFonts w:ascii="宋体" w:hAnsi="宋体" w:hint="eastAsia"/>
          <w:szCs w:val="21"/>
        </w:rPr>
        <w:t>凸</w:t>
      </w:r>
      <w:proofErr w:type="gramEnd"/>
      <w:r w:rsidRPr="00920B8F">
        <w:rPr>
          <w:rFonts w:ascii="宋体" w:hAnsi="宋体" w:hint="eastAsia"/>
          <w:szCs w:val="21"/>
        </w:rPr>
        <w:t>阵探头,获得更准确的胎儿心脏血流速度。</w:t>
      </w:r>
    </w:p>
    <w:p w:rsidR="0092235D" w:rsidRPr="000154C8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具备</w:t>
      </w:r>
      <w:r w:rsidRPr="000154C8">
        <w:rPr>
          <w:rFonts w:ascii="宋体" w:hAnsi="宋体"/>
          <w:szCs w:val="21"/>
        </w:rPr>
        <w:t>一般测量</w:t>
      </w:r>
      <w:r w:rsidRPr="000154C8">
        <w:rPr>
          <w:rFonts w:ascii="宋体" w:hAnsi="宋体" w:hint="eastAsia"/>
          <w:szCs w:val="21"/>
        </w:rPr>
        <w:t>、</w:t>
      </w:r>
      <w:r w:rsidRPr="000154C8">
        <w:rPr>
          <w:rFonts w:ascii="宋体" w:hAnsi="宋体"/>
          <w:szCs w:val="21"/>
        </w:rPr>
        <w:t>妇产科</w:t>
      </w:r>
      <w:r w:rsidRPr="000154C8">
        <w:rPr>
          <w:rFonts w:ascii="宋体" w:hAnsi="宋体" w:hint="eastAsia"/>
          <w:szCs w:val="21"/>
        </w:rPr>
        <w:t>测量、心脏功能测量、</w:t>
      </w:r>
      <w:r w:rsidRPr="000154C8">
        <w:rPr>
          <w:rFonts w:ascii="宋体" w:hAnsi="宋体"/>
          <w:szCs w:val="21"/>
        </w:rPr>
        <w:t>多普勒血流</w:t>
      </w:r>
      <w:r w:rsidRPr="000154C8">
        <w:rPr>
          <w:rFonts w:ascii="宋体" w:hAnsi="宋体" w:hint="eastAsia"/>
          <w:szCs w:val="21"/>
        </w:rPr>
        <w:t>和</w:t>
      </w:r>
      <w:r w:rsidRPr="000154C8">
        <w:rPr>
          <w:rFonts w:ascii="宋体" w:hAnsi="宋体"/>
          <w:szCs w:val="21"/>
        </w:rPr>
        <w:t>外周血管</w:t>
      </w:r>
      <w:r w:rsidRPr="000154C8">
        <w:rPr>
          <w:rFonts w:ascii="宋体" w:hAnsi="宋体" w:hint="eastAsia"/>
          <w:szCs w:val="21"/>
        </w:rPr>
        <w:t>等测量和分析功能。</w:t>
      </w:r>
    </w:p>
    <w:p w:rsidR="0092235D" w:rsidRPr="000154C8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具备图像存储与回放重现单元。</w:t>
      </w:r>
    </w:p>
    <w:p w:rsidR="0092235D" w:rsidRPr="000154C8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具备信号输入输出功能。</w:t>
      </w:r>
    </w:p>
    <w:p w:rsidR="0092235D" w:rsidRPr="000154C8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具备图像管理与记录装置。</w:t>
      </w:r>
    </w:p>
    <w:p w:rsidR="0092235D" w:rsidRPr="000154C8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具备多种探头规格选择功能。</w:t>
      </w:r>
    </w:p>
    <w:p w:rsidR="0092235D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探头接口：≥</w:t>
      </w:r>
      <w:r>
        <w:rPr>
          <w:rFonts w:ascii="宋体" w:hAnsi="宋体" w:hint="eastAsia"/>
          <w:szCs w:val="21"/>
        </w:rPr>
        <w:t>4</w:t>
      </w:r>
      <w:r w:rsidRPr="000154C8">
        <w:rPr>
          <w:rFonts w:ascii="宋体" w:hAnsi="宋体" w:hint="eastAsia"/>
          <w:szCs w:val="21"/>
        </w:rPr>
        <w:t>个。</w:t>
      </w:r>
    </w:p>
    <w:p w:rsidR="0092235D" w:rsidRPr="0079428E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79428E">
        <w:rPr>
          <w:rFonts w:ascii="宋体" w:hAnsi="宋体" w:hint="eastAsia"/>
          <w:szCs w:val="21"/>
        </w:rPr>
        <w:t>实时4D穿刺引导功能。</w:t>
      </w:r>
    </w:p>
    <w:p w:rsidR="0092235D" w:rsidRPr="0079428E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扫描助手，遵循主要超声协会的指南，防止操作者漏掉重要的检查内容</w:t>
      </w:r>
      <w:r w:rsidRPr="0079428E">
        <w:rPr>
          <w:rFonts w:ascii="宋体" w:hAnsi="宋体" w:hint="eastAsia"/>
          <w:szCs w:val="21"/>
        </w:rPr>
        <w:t>，可以传输到DICOM用于</w:t>
      </w:r>
      <w:proofErr w:type="gramStart"/>
      <w:r w:rsidRPr="0079428E">
        <w:rPr>
          <w:rFonts w:ascii="宋体" w:hAnsi="宋体" w:hint="eastAsia"/>
          <w:szCs w:val="21"/>
        </w:rPr>
        <w:t>进行扫查质量控制</w:t>
      </w:r>
      <w:proofErr w:type="gramEnd"/>
      <w:r w:rsidRPr="0079428E">
        <w:rPr>
          <w:rFonts w:ascii="宋体" w:hAnsi="宋体" w:hint="eastAsia"/>
          <w:szCs w:val="21"/>
        </w:rPr>
        <w:t>。</w:t>
      </w:r>
    </w:p>
    <w:p w:rsidR="0092235D" w:rsidRPr="0079428E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79428E">
        <w:rPr>
          <w:rFonts w:ascii="宋体" w:hAnsi="宋体" w:hint="eastAsia"/>
          <w:szCs w:val="21"/>
        </w:rPr>
        <w:t>计算机辅助自动计算多个不规则液性区的体积，并进行体积大小顺序进行排列。可用于普通液性区、窦卵泡、受刺激卵泡的研究和</w:t>
      </w:r>
      <w:proofErr w:type="gramStart"/>
      <w:r w:rsidRPr="0079428E">
        <w:rPr>
          <w:rFonts w:ascii="宋体" w:hAnsi="宋体" w:hint="eastAsia"/>
          <w:szCs w:val="21"/>
        </w:rPr>
        <w:t>体积及径线</w:t>
      </w:r>
      <w:proofErr w:type="gramEnd"/>
      <w:r w:rsidRPr="0079428E">
        <w:rPr>
          <w:rFonts w:ascii="宋体" w:hAnsi="宋体" w:hint="eastAsia"/>
          <w:szCs w:val="21"/>
        </w:rPr>
        <w:t>测量。</w:t>
      </w:r>
    </w:p>
    <w:p w:rsidR="0092235D" w:rsidRPr="0079428E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79428E">
        <w:rPr>
          <w:rFonts w:ascii="宋体" w:hAnsi="宋体" w:hint="eastAsia"/>
          <w:szCs w:val="21"/>
        </w:rPr>
        <w:t>实时4D支持腹部，小器官，腔内等类型容积探头。</w:t>
      </w:r>
    </w:p>
    <w:p w:rsidR="0092235D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79428E">
        <w:rPr>
          <w:rFonts w:ascii="宋体" w:hAnsi="宋体" w:hint="eastAsia"/>
          <w:szCs w:val="21"/>
        </w:rPr>
        <w:t>系统支持多语言操作界面（包括中文）</w:t>
      </w:r>
      <w:r>
        <w:rPr>
          <w:rFonts w:ascii="宋体" w:hAnsi="宋体" w:hint="eastAsia"/>
          <w:szCs w:val="21"/>
        </w:rPr>
        <w:t>。</w:t>
      </w:r>
    </w:p>
    <w:p w:rsidR="0092235D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331A18">
        <w:rPr>
          <w:rFonts w:ascii="宋体" w:hAnsi="宋体" w:hint="eastAsia"/>
          <w:szCs w:val="21"/>
        </w:rPr>
        <w:t>STIC时间空间相关技术。</w:t>
      </w:r>
    </w:p>
    <w:p w:rsidR="0092235D" w:rsidRPr="00331A18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331A18">
        <w:rPr>
          <w:rFonts w:ascii="宋体" w:hAnsi="宋体" w:hint="eastAsia"/>
          <w:szCs w:val="21"/>
        </w:rPr>
        <w:t>高分辨率容积成像功能,增强容积图像的细节显示，提高图像真实感</w:t>
      </w:r>
      <w:r>
        <w:rPr>
          <w:rFonts w:ascii="宋体" w:hAnsi="宋体" w:hint="eastAsia"/>
          <w:szCs w:val="21"/>
        </w:rPr>
        <w:t>。</w:t>
      </w:r>
    </w:p>
    <w:p w:rsidR="0092235D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331A18">
        <w:rPr>
          <w:rFonts w:ascii="宋体" w:hAnsi="宋体" w:hint="eastAsia"/>
          <w:szCs w:val="21"/>
        </w:rPr>
        <w:t>容积成像智能可变光源系统</w:t>
      </w:r>
      <w:r>
        <w:rPr>
          <w:rFonts w:ascii="宋体" w:hAnsi="宋体" w:hint="eastAsia"/>
          <w:szCs w:val="21"/>
        </w:rPr>
        <w:t>，</w:t>
      </w:r>
      <w:r w:rsidRPr="005E0B65">
        <w:rPr>
          <w:rFonts w:ascii="宋体" w:hAnsi="宋体" w:hint="eastAsia"/>
          <w:szCs w:val="21"/>
        </w:rPr>
        <w:t>最大支持3个独立的可移动光源。可结合透明成像技术，实现表面成像和透视剪影成像</w:t>
      </w:r>
      <w:r>
        <w:rPr>
          <w:rFonts w:ascii="宋体" w:hAnsi="宋体" w:hint="eastAsia"/>
          <w:szCs w:val="21"/>
        </w:rPr>
        <w:t>；</w:t>
      </w:r>
      <w:r w:rsidRPr="005E0B65">
        <w:rPr>
          <w:rFonts w:ascii="宋体" w:hAnsi="宋体" w:hint="eastAsia"/>
          <w:szCs w:val="21"/>
        </w:rPr>
        <w:t>兼容于彩色多普勒模式</w:t>
      </w:r>
      <w:r>
        <w:rPr>
          <w:rFonts w:ascii="宋体" w:hAnsi="宋体" w:hint="eastAsia"/>
          <w:szCs w:val="21"/>
        </w:rPr>
        <w:t>。</w:t>
      </w:r>
    </w:p>
    <w:p w:rsidR="0092235D" w:rsidRPr="00C77B3E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3D6312">
        <w:rPr>
          <w:rFonts w:hint="eastAsia"/>
        </w:rPr>
        <w:t>一键输出</w:t>
      </w:r>
      <w:r w:rsidRPr="003D6312">
        <w:rPr>
          <w:rFonts w:hint="eastAsia"/>
        </w:rPr>
        <w:t>3D</w:t>
      </w:r>
      <w:r w:rsidRPr="003D6312">
        <w:rPr>
          <w:rFonts w:hint="eastAsia"/>
        </w:rPr>
        <w:t>打印</w:t>
      </w:r>
      <w:r>
        <w:rPr>
          <w:rFonts w:hint="eastAsia"/>
        </w:rPr>
        <w:t>。</w:t>
      </w:r>
    </w:p>
    <w:p w:rsidR="0092235D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C77B3E">
        <w:rPr>
          <w:rFonts w:ascii="宋体" w:hAnsi="宋体" w:hint="eastAsia"/>
          <w:szCs w:val="21"/>
        </w:rPr>
        <w:t>具有胎儿自动识别技术，可实时跟踪胎儿运动并调整容积成像框位置</w:t>
      </w:r>
      <w:r>
        <w:rPr>
          <w:rFonts w:ascii="宋体" w:hAnsi="宋体" w:hint="eastAsia"/>
          <w:szCs w:val="21"/>
        </w:rPr>
        <w:t>。</w:t>
      </w:r>
    </w:p>
    <w:p w:rsidR="0092235D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AF3529">
        <w:rPr>
          <w:rFonts w:ascii="宋体" w:hAnsi="宋体" w:hint="eastAsia"/>
          <w:szCs w:val="21"/>
        </w:rPr>
        <w:t>支持二维血流彩色多普勒立体显示显示模式</w:t>
      </w:r>
      <w:r>
        <w:rPr>
          <w:rFonts w:ascii="宋体" w:hAnsi="宋体" w:hint="eastAsia"/>
          <w:szCs w:val="21"/>
        </w:rPr>
        <w:t>，</w:t>
      </w:r>
      <w:r w:rsidRPr="00AF3529">
        <w:rPr>
          <w:rFonts w:ascii="宋体" w:hAnsi="宋体" w:hint="eastAsia"/>
          <w:szCs w:val="21"/>
        </w:rPr>
        <w:t>级别可调</w:t>
      </w:r>
      <w:r>
        <w:rPr>
          <w:rFonts w:ascii="宋体" w:hAnsi="宋体" w:hint="eastAsia"/>
          <w:szCs w:val="21"/>
        </w:rPr>
        <w:t>。</w:t>
      </w:r>
    </w:p>
    <w:p w:rsidR="0092235D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</w:t>
      </w:r>
      <w:r w:rsidRPr="00FA5829">
        <w:rPr>
          <w:rFonts w:ascii="宋体" w:hAnsi="宋体" w:hint="eastAsia"/>
          <w:szCs w:val="21"/>
        </w:rPr>
        <w:t>卵巢癌恶性度定量分析软件包</w:t>
      </w:r>
      <w:r>
        <w:rPr>
          <w:rFonts w:ascii="宋体" w:hAnsi="宋体" w:hint="eastAsia"/>
          <w:szCs w:val="21"/>
        </w:rPr>
        <w:t>。</w:t>
      </w:r>
    </w:p>
    <w:p w:rsidR="0092235D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</w:t>
      </w:r>
      <w:r w:rsidRPr="00497DAA">
        <w:rPr>
          <w:rFonts w:ascii="宋体" w:hAnsi="宋体" w:hint="eastAsia"/>
          <w:szCs w:val="21"/>
        </w:rPr>
        <w:t>容积</w:t>
      </w:r>
      <w:r>
        <w:rPr>
          <w:rFonts w:ascii="宋体" w:hAnsi="宋体" w:hint="eastAsia"/>
          <w:szCs w:val="21"/>
        </w:rPr>
        <w:t>成像</w:t>
      </w:r>
      <w:r w:rsidRPr="00497DAA">
        <w:rPr>
          <w:rFonts w:ascii="宋体" w:hAnsi="宋体" w:hint="eastAsia"/>
          <w:szCs w:val="21"/>
        </w:rPr>
        <w:t>斑点噪声抑制技术</w:t>
      </w:r>
      <w:r>
        <w:rPr>
          <w:rFonts w:ascii="宋体" w:hAnsi="宋体" w:hint="eastAsia"/>
          <w:szCs w:val="21"/>
        </w:rPr>
        <w:t>。</w:t>
      </w:r>
    </w:p>
    <w:p w:rsidR="0092235D" w:rsidRPr="007E7382" w:rsidRDefault="0092235D" w:rsidP="0092235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具备专业的</w:t>
      </w:r>
      <w:r w:rsidRPr="005E54B5">
        <w:rPr>
          <w:rFonts w:ascii="宋体" w:hAnsi="宋体" w:hint="eastAsia"/>
          <w:szCs w:val="21"/>
        </w:rPr>
        <w:t>胎儿心脏科研包</w:t>
      </w:r>
      <w:r>
        <w:rPr>
          <w:rFonts w:ascii="宋体" w:hAnsi="宋体" w:hint="eastAsia"/>
          <w:szCs w:val="21"/>
        </w:rPr>
        <w:t>：包括</w:t>
      </w:r>
      <w:proofErr w:type="gramStart"/>
      <w:r w:rsidRPr="005E54B5">
        <w:rPr>
          <w:rFonts w:ascii="宋体" w:hAnsi="宋体" w:hint="eastAsia"/>
          <w:szCs w:val="21"/>
        </w:rPr>
        <w:t>凸</w:t>
      </w:r>
      <w:proofErr w:type="gramEnd"/>
      <w:r w:rsidRPr="005E54B5">
        <w:rPr>
          <w:rFonts w:ascii="宋体" w:hAnsi="宋体" w:hint="eastAsia"/>
          <w:szCs w:val="21"/>
        </w:rPr>
        <w:t>阵曲面电子矩阵4D探头</w:t>
      </w:r>
      <w:r>
        <w:rPr>
          <w:rFonts w:ascii="宋体" w:hAnsi="宋体" w:hint="eastAsia"/>
          <w:szCs w:val="21"/>
        </w:rPr>
        <w:t>、</w:t>
      </w:r>
      <w:proofErr w:type="gramStart"/>
      <w:r>
        <w:rPr>
          <w:rFonts w:ascii="宋体" w:hAnsi="宋体" w:hint="eastAsia"/>
          <w:szCs w:val="21"/>
        </w:rPr>
        <w:t>实时双</w:t>
      </w:r>
      <w:proofErr w:type="gramEnd"/>
      <w:r>
        <w:rPr>
          <w:rFonts w:ascii="宋体" w:hAnsi="宋体" w:hint="eastAsia"/>
          <w:szCs w:val="21"/>
        </w:rPr>
        <w:t>平面成像功能、</w:t>
      </w:r>
      <w:proofErr w:type="spellStart"/>
      <w:r>
        <w:rPr>
          <w:rFonts w:ascii="宋体" w:hAnsi="宋体" w:hint="eastAsia"/>
          <w:szCs w:val="21"/>
        </w:rPr>
        <w:t>eSTIC</w:t>
      </w:r>
      <w:proofErr w:type="spellEnd"/>
      <w:r>
        <w:rPr>
          <w:rFonts w:ascii="宋体" w:hAnsi="宋体" w:hint="eastAsia"/>
          <w:szCs w:val="21"/>
        </w:rPr>
        <w:t>技术、</w:t>
      </w:r>
      <w:r w:rsidRPr="00A14765">
        <w:rPr>
          <w:rFonts w:ascii="宋体" w:hAnsi="宋体" w:hint="eastAsia"/>
          <w:szCs w:val="21"/>
        </w:rPr>
        <w:t>实时容积复合对比A平面成像技术</w:t>
      </w:r>
      <w:r>
        <w:rPr>
          <w:rFonts w:ascii="宋体" w:hAnsi="宋体" w:hint="eastAsia"/>
          <w:szCs w:val="21"/>
        </w:rPr>
        <w:t>。</w:t>
      </w:r>
    </w:p>
    <w:p w:rsidR="0092235D" w:rsidRPr="004D14E4" w:rsidRDefault="0092235D" w:rsidP="0092235D">
      <w:pPr>
        <w:numPr>
          <w:ilvl w:val="0"/>
          <w:numId w:val="2"/>
        </w:numPr>
        <w:spacing w:line="360" w:lineRule="auto"/>
        <w:rPr>
          <w:b/>
        </w:rPr>
      </w:pPr>
      <w:r w:rsidRPr="004D14E4">
        <w:rPr>
          <w:rFonts w:hint="eastAsia"/>
          <w:b/>
        </w:rPr>
        <w:t>、配置要求</w:t>
      </w:r>
    </w:p>
    <w:p w:rsidR="0092235D" w:rsidRPr="00E8246A" w:rsidRDefault="0092235D" w:rsidP="0092235D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主机 1台</w:t>
      </w:r>
    </w:p>
    <w:bookmarkEnd w:id="0"/>
    <w:p w:rsidR="0092235D" w:rsidRPr="00E8246A" w:rsidRDefault="0092235D" w:rsidP="0092235D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腹部</w:t>
      </w:r>
      <w:proofErr w:type="gramStart"/>
      <w:r w:rsidRPr="00E8246A">
        <w:rPr>
          <w:rFonts w:ascii="宋体" w:hAnsi="宋体" w:hint="eastAsia"/>
          <w:szCs w:val="21"/>
        </w:rPr>
        <w:t>凸</w:t>
      </w:r>
      <w:proofErr w:type="gramEnd"/>
      <w:r w:rsidRPr="00E8246A">
        <w:rPr>
          <w:rFonts w:ascii="宋体" w:hAnsi="宋体" w:hint="eastAsia"/>
          <w:szCs w:val="21"/>
        </w:rPr>
        <w:t>阵探头 1个</w:t>
      </w:r>
    </w:p>
    <w:p w:rsidR="0092235D" w:rsidRPr="00E8246A" w:rsidRDefault="0092235D" w:rsidP="0092235D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lastRenderedPageBreak/>
        <w:t>腹部容积探头 1个</w:t>
      </w:r>
    </w:p>
    <w:p w:rsidR="0092235D" w:rsidRPr="00E8246A" w:rsidRDefault="0092235D" w:rsidP="0092235D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proofErr w:type="gramStart"/>
      <w:r w:rsidRPr="00E8246A">
        <w:rPr>
          <w:rFonts w:ascii="宋体" w:hAnsi="宋体" w:hint="eastAsia"/>
          <w:szCs w:val="21"/>
        </w:rPr>
        <w:t>凸</w:t>
      </w:r>
      <w:proofErr w:type="gramEnd"/>
      <w:r w:rsidRPr="00E8246A">
        <w:rPr>
          <w:rFonts w:ascii="宋体" w:hAnsi="宋体" w:hint="eastAsia"/>
          <w:szCs w:val="21"/>
        </w:rPr>
        <w:t>阵曲面电子矩阵容积探头 1个</w:t>
      </w:r>
    </w:p>
    <w:p w:rsidR="0092235D" w:rsidRPr="00E8246A" w:rsidRDefault="0092235D" w:rsidP="0092235D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腔内容积探头（配穿刺引导装置）   1个</w:t>
      </w:r>
    </w:p>
    <w:p w:rsidR="0092235D" w:rsidRPr="00E8246A" w:rsidRDefault="0092235D" w:rsidP="0092235D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可升降式自动卷床单式超声检查床1张</w:t>
      </w:r>
    </w:p>
    <w:p w:rsidR="0092235D" w:rsidRPr="00E8246A" w:rsidRDefault="0092235D" w:rsidP="0092235D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超声医师专用</w:t>
      </w:r>
      <w:proofErr w:type="gramStart"/>
      <w:r w:rsidRPr="00E8246A">
        <w:rPr>
          <w:rFonts w:ascii="宋体" w:hAnsi="宋体" w:hint="eastAsia"/>
          <w:szCs w:val="21"/>
        </w:rPr>
        <w:t>椅</w:t>
      </w:r>
      <w:proofErr w:type="gramEnd"/>
      <w:r w:rsidRPr="00E8246A">
        <w:rPr>
          <w:rFonts w:ascii="宋体" w:hAnsi="宋体" w:hint="eastAsia"/>
          <w:szCs w:val="21"/>
        </w:rPr>
        <w:t>2张</w:t>
      </w:r>
    </w:p>
    <w:p w:rsidR="0092235D" w:rsidRPr="00E8246A" w:rsidRDefault="0092235D" w:rsidP="0092235D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工作站高配置电脑（配图像高清采集卡）1套</w:t>
      </w:r>
    </w:p>
    <w:p w:rsidR="0092235D" w:rsidRPr="00E8246A" w:rsidRDefault="0092235D" w:rsidP="0092235D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电脑</w:t>
      </w:r>
      <w:proofErr w:type="gramStart"/>
      <w:r w:rsidRPr="00E8246A">
        <w:rPr>
          <w:rFonts w:ascii="宋体" w:hAnsi="宋体" w:hint="eastAsia"/>
          <w:szCs w:val="21"/>
        </w:rPr>
        <w:t>椅</w:t>
      </w:r>
      <w:proofErr w:type="gramEnd"/>
      <w:r w:rsidRPr="00E8246A">
        <w:rPr>
          <w:rFonts w:ascii="宋体" w:hAnsi="宋体" w:hint="eastAsia"/>
          <w:szCs w:val="21"/>
        </w:rPr>
        <w:t>2张</w:t>
      </w:r>
    </w:p>
    <w:p w:rsidR="0092235D" w:rsidRPr="000154C8" w:rsidRDefault="0092235D" w:rsidP="0092235D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 w:rsidRPr="007E7382">
        <w:rPr>
          <w:rFonts w:ascii="宋体" w:hAnsi="宋体" w:cs="宋体" w:hint="eastAsia"/>
          <w:b/>
          <w:color w:val="000000"/>
          <w:kern w:val="0"/>
          <w:sz w:val="24"/>
        </w:rPr>
        <w:t>便携式彩色多普勒超声诊断仪</w:t>
      </w:r>
    </w:p>
    <w:p w:rsidR="0092235D" w:rsidRDefault="0092235D" w:rsidP="0092235D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</w:t>
      </w:r>
      <w:r>
        <w:rPr>
          <w:rFonts w:ascii="微软雅黑" w:eastAsia="微软雅黑" w:hAnsi="微软雅黑" w:hint="eastAsia"/>
          <w:sz w:val="24"/>
        </w:rPr>
        <w:t>腹部</w:t>
      </w:r>
      <w:r w:rsidRPr="00161FA4">
        <w:rPr>
          <w:rFonts w:ascii="微软雅黑" w:eastAsia="微软雅黑" w:hAnsi="微软雅黑" w:hint="eastAsia"/>
          <w:sz w:val="24"/>
        </w:rPr>
        <w:t>、心脏、浅表、血管、颅脑,介入性超声、儿科、急诊、</w:t>
      </w:r>
      <w:r>
        <w:rPr>
          <w:rFonts w:ascii="微软雅黑" w:eastAsia="微软雅黑" w:hAnsi="微软雅黑" w:hint="eastAsia"/>
          <w:sz w:val="24"/>
        </w:rPr>
        <w:t>重症</w:t>
      </w:r>
      <w:r w:rsidRPr="00161FA4">
        <w:rPr>
          <w:rFonts w:ascii="微软雅黑" w:eastAsia="微软雅黑" w:hAnsi="微软雅黑" w:hint="eastAsia"/>
          <w:sz w:val="24"/>
        </w:rPr>
        <w:t>等全身应用</w:t>
      </w:r>
      <w:r>
        <w:rPr>
          <w:rFonts w:hint="eastAsia"/>
          <w:color w:val="000000"/>
          <w:sz w:val="24"/>
        </w:rPr>
        <w:t>。</w:t>
      </w:r>
    </w:p>
    <w:p w:rsidR="0092235D" w:rsidRDefault="0092235D" w:rsidP="0092235D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92235D" w:rsidRDefault="0092235D" w:rsidP="0092235D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92235D" w:rsidRPr="00E8246A" w:rsidRDefault="0092235D" w:rsidP="0092235D">
      <w:pPr>
        <w:widowControl/>
        <w:numPr>
          <w:ilvl w:val="0"/>
          <w:numId w:val="6"/>
        </w:numPr>
        <w:spacing w:line="480" w:lineRule="exact"/>
        <w:ind w:left="420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品牌：国内外知名品牌。</w:t>
      </w:r>
    </w:p>
    <w:p w:rsidR="0092235D" w:rsidRPr="00E8246A" w:rsidRDefault="0092235D" w:rsidP="0092235D">
      <w:pPr>
        <w:widowControl/>
        <w:numPr>
          <w:ilvl w:val="0"/>
          <w:numId w:val="6"/>
        </w:numPr>
        <w:spacing w:line="480" w:lineRule="exact"/>
        <w:ind w:left="420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color w:val="000000"/>
          <w:szCs w:val="21"/>
        </w:rPr>
        <w:t>监视器：≥</w:t>
      </w:r>
      <w:r w:rsidRPr="00E8246A">
        <w:rPr>
          <w:rFonts w:ascii="宋体" w:hAnsi="宋体"/>
          <w:color w:val="000000"/>
          <w:szCs w:val="21"/>
        </w:rPr>
        <w:t>1</w:t>
      </w:r>
      <w:r w:rsidRPr="00E8246A">
        <w:rPr>
          <w:rFonts w:ascii="宋体" w:hAnsi="宋体" w:hint="eastAsia"/>
          <w:color w:val="000000"/>
          <w:szCs w:val="21"/>
        </w:rPr>
        <w:t>5</w:t>
      </w:r>
      <w:r w:rsidRPr="00E8246A">
        <w:rPr>
          <w:rFonts w:ascii="宋体" w:hAnsi="宋体"/>
          <w:color w:val="000000"/>
          <w:szCs w:val="21"/>
        </w:rPr>
        <w:t>"</w:t>
      </w:r>
      <w:r w:rsidRPr="00E8246A">
        <w:rPr>
          <w:rFonts w:ascii="宋体" w:hAnsi="宋体" w:hint="eastAsia"/>
          <w:color w:val="000000"/>
          <w:szCs w:val="21"/>
        </w:rPr>
        <w:t>高分辨率/医用专业彩色L</w:t>
      </w:r>
      <w:r w:rsidRPr="00E8246A">
        <w:rPr>
          <w:rFonts w:ascii="宋体" w:hAnsi="宋体"/>
          <w:color w:val="000000"/>
          <w:szCs w:val="21"/>
        </w:rPr>
        <w:t>ED</w:t>
      </w:r>
      <w:r w:rsidRPr="00E8246A">
        <w:rPr>
          <w:rFonts w:ascii="宋体" w:hAnsi="宋体" w:hint="eastAsia"/>
          <w:color w:val="000000"/>
          <w:szCs w:val="21"/>
        </w:rPr>
        <w:t>显示屏。</w:t>
      </w:r>
    </w:p>
    <w:p w:rsidR="0092235D" w:rsidRPr="00E8246A" w:rsidRDefault="0092235D" w:rsidP="0092235D">
      <w:pPr>
        <w:widowControl/>
        <w:numPr>
          <w:ilvl w:val="0"/>
          <w:numId w:val="6"/>
        </w:numPr>
        <w:spacing w:line="480" w:lineRule="exact"/>
        <w:ind w:left="420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探头接口：≥1个并具备扩展功能。</w:t>
      </w:r>
    </w:p>
    <w:p w:rsidR="0092235D" w:rsidRPr="00E8246A" w:rsidRDefault="0092235D" w:rsidP="0092235D">
      <w:pPr>
        <w:widowControl/>
        <w:numPr>
          <w:ilvl w:val="0"/>
          <w:numId w:val="6"/>
        </w:numPr>
        <w:spacing w:line="480" w:lineRule="exact"/>
        <w:ind w:left="420"/>
        <w:jc w:val="left"/>
        <w:rPr>
          <w:rFonts w:ascii="宋体" w:hAnsi="宋体"/>
          <w:szCs w:val="21"/>
        </w:rPr>
      </w:pPr>
      <w:r w:rsidRPr="00E8246A">
        <w:rPr>
          <w:rFonts w:ascii="宋体" w:hAnsi="宋体" w:cs="Arial" w:hint="eastAsia"/>
          <w:color w:val="1D1B11" w:themeColor="background2" w:themeShade="1A"/>
          <w:szCs w:val="21"/>
        </w:rPr>
        <w:t>频率: 宽频带变频探头,两维和彩色独立变频</w:t>
      </w:r>
    </w:p>
    <w:p w:rsidR="0092235D" w:rsidRPr="00E8246A" w:rsidRDefault="0092235D" w:rsidP="0092235D">
      <w:pPr>
        <w:widowControl/>
        <w:numPr>
          <w:ilvl w:val="0"/>
          <w:numId w:val="6"/>
        </w:numPr>
        <w:spacing w:line="480" w:lineRule="exact"/>
        <w:ind w:left="420"/>
        <w:jc w:val="left"/>
        <w:rPr>
          <w:rFonts w:ascii="宋体" w:hAnsi="宋体"/>
          <w:szCs w:val="21"/>
        </w:rPr>
      </w:pPr>
      <w:proofErr w:type="gramStart"/>
      <w:r w:rsidRPr="00E8246A">
        <w:rPr>
          <w:rFonts w:ascii="宋体" w:hAnsi="宋体" w:cs="Arial" w:hint="eastAsia"/>
          <w:color w:val="1D1B11" w:themeColor="background2" w:themeShade="1A"/>
          <w:szCs w:val="21"/>
        </w:rPr>
        <w:t>凸</w:t>
      </w:r>
      <w:proofErr w:type="gramEnd"/>
      <w:r w:rsidRPr="00E8246A">
        <w:rPr>
          <w:rFonts w:ascii="宋体" w:hAnsi="宋体" w:cs="Arial" w:hint="eastAsia"/>
          <w:color w:val="1D1B11" w:themeColor="background2" w:themeShade="1A"/>
          <w:szCs w:val="21"/>
        </w:rPr>
        <w:t>阵探头具有≥7种频率的变频范围，常规扫描角度≥61度，扫描角度最大扩展后≥100度</w:t>
      </w:r>
    </w:p>
    <w:p w:rsidR="0092235D" w:rsidRPr="00E8246A" w:rsidRDefault="0092235D" w:rsidP="0092235D">
      <w:pPr>
        <w:widowControl/>
        <w:numPr>
          <w:ilvl w:val="0"/>
          <w:numId w:val="6"/>
        </w:numPr>
        <w:spacing w:line="480" w:lineRule="exact"/>
        <w:ind w:left="420"/>
        <w:jc w:val="left"/>
        <w:rPr>
          <w:rFonts w:ascii="宋体" w:hAnsi="宋体"/>
          <w:szCs w:val="21"/>
        </w:rPr>
      </w:pPr>
      <w:r w:rsidRPr="00E8246A">
        <w:rPr>
          <w:rFonts w:ascii="宋体" w:hAnsi="宋体" w:cs="Arial" w:hint="eastAsia"/>
          <w:color w:val="1D1B11" w:themeColor="background2" w:themeShade="1A"/>
          <w:szCs w:val="21"/>
        </w:rPr>
        <w:t>线阵探头具有≥</w:t>
      </w:r>
      <w:r w:rsidRPr="00E8246A">
        <w:rPr>
          <w:rFonts w:ascii="宋体" w:hAnsi="宋体" w:cs="Arial"/>
          <w:color w:val="1D1B11" w:themeColor="background2" w:themeShade="1A"/>
          <w:szCs w:val="21"/>
        </w:rPr>
        <w:t>6</w:t>
      </w:r>
      <w:r w:rsidRPr="00E8246A">
        <w:rPr>
          <w:rFonts w:ascii="宋体" w:hAnsi="宋体" w:cs="Arial" w:hint="eastAsia"/>
          <w:color w:val="1D1B11" w:themeColor="background2" w:themeShade="1A"/>
          <w:szCs w:val="21"/>
        </w:rPr>
        <w:t>种频率的变频范围</w:t>
      </w:r>
    </w:p>
    <w:p w:rsidR="0092235D" w:rsidRPr="00E8246A" w:rsidRDefault="0092235D" w:rsidP="0092235D">
      <w:pPr>
        <w:widowControl/>
        <w:numPr>
          <w:ilvl w:val="0"/>
          <w:numId w:val="6"/>
        </w:numPr>
        <w:spacing w:line="480" w:lineRule="exact"/>
        <w:ind w:left="420"/>
        <w:jc w:val="left"/>
        <w:rPr>
          <w:rFonts w:ascii="宋体" w:hAnsi="宋体"/>
          <w:szCs w:val="21"/>
        </w:rPr>
      </w:pPr>
      <w:r w:rsidRPr="00E8246A">
        <w:rPr>
          <w:rFonts w:ascii="宋体" w:hAnsi="宋体" w:cs="Arial" w:hint="eastAsia"/>
          <w:color w:val="1D1B11" w:themeColor="background2" w:themeShade="1A"/>
          <w:szCs w:val="21"/>
        </w:rPr>
        <w:t>相控阵探头具有≥</w:t>
      </w:r>
      <w:r w:rsidRPr="00E8246A">
        <w:rPr>
          <w:rFonts w:ascii="宋体" w:hAnsi="宋体" w:cs="Arial"/>
          <w:color w:val="1D1B11" w:themeColor="background2" w:themeShade="1A"/>
          <w:szCs w:val="21"/>
        </w:rPr>
        <w:t>6</w:t>
      </w:r>
      <w:r w:rsidRPr="00E8246A">
        <w:rPr>
          <w:rFonts w:ascii="宋体" w:hAnsi="宋体" w:cs="Arial" w:hint="eastAsia"/>
          <w:color w:val="1D1B11" w:themeColor="background2" w:themeShade="1A"/>
          <w:szCs w:val="21"/>
        </w:rPr>
        <w:t>种频率的变频范围，扫描角度≥90度</w:t>
      </w:r>
    </w:p>
    <w:p w:rsidR="0092235D" w:rsidRPr="00E8246A" w:rsidRDefault="0092235D" w:rsidP="0092235D">
      <w:pPr>
        <w:widowControl/>
        <w:numPr>
          <w:ilvl w:val="0"/>
          <w:numId w:val="6"/>
        </w:numPr>
        <w:spacing w:line="480" w:lineRule="exact"/>
        <w:ind w:left="420"/>
        <w:jc w:val="left"/>
        <w:rPr>
          <w:rFonts w:ascii="宋体" w:hAnsi="宋体"/>
          <w:szCs w:val="21"/>
        </w:rPr>
      </w:pPr>
      <w:r w:rsidRPr="00E8246A">
        <w:rPr>
          <w:rFonts w:ascii="宋体" w:hAnsi="宋体" w:cs="Arial" w:hint="eastAsia"/>
          <w:color w:val="1D1B11" w:themeColor="background2" w:themeShade="1A"/>
          <w:szCs w:val="21"/>
        </w:rPr>
        <w:t>支持</w:t>
      </w:r>
      <w:r w:rsidRPr="00E8246A">
        <w:rPr>
          <w:rFonts w:ascii="宋体" w:hAnsi="宋体" w:cs="Arial"/>
          <w:color w:val="1D1B11" w:themeColor="background2" w:themeShade="1A"/>
          <w:szCs w:val="21"/>
        </w:rPr>
        <w:t>心脏</w:t>
      </w:r>
      <w:r w:rsidRPr="00E8246A">
        <w:rPr>
          <w:rFonts w:ascii="宋体" w:hAnsi="宋体" w:cs="Arial" w:hint="eastAsia"/>
          <w:color w:val="1D1B11" w:themeColor="background2" w:themeShade="1A"/>
          <w:szCs w:val="21"/>
        </w:rPr>
        <w:t>经食道探头，具有≥</w:t>
      </w:r>
      <w:r w:rsidRPr="00E8246A">
        <w:rPr>
          <w:rFonts w:ascii="宋体" w:hAnsi="宋体" w:cs="Arial"/>
          <w:color w:val="1D1B11" w:themeColor="background2" w:themeShade="1A"/>
          <w:szCs w:val="21"/>
        </w:rPr>
        <w:t>6</w:t>
      </w:r>
      <w:r w:rsidRPr="00E8246A">
        <w:rPr>
          <w:rFonts w:ascii="宋体" w:hAnsi="宋体" w:cs="Arial" w:hint="eastAsia"/>
          <w:color w:val="1D1B11" w:themeColor="background2" w:themeShade="1A"/>
          <w:szCs w:val="21"/>
        </w:rPr>
        <w:t>种频率的变频范围，扫描角度≥90度</w:t>
      </w:r>
    </w:p>
    <w:p w:rsidR="0092235D" w:rsidRPr="00E8246A" w:rsidRDefault="0092235D" w:rsidP="0092235D">
      <w:pPr>
        <w:widowControl/>
        <w:numPr>
          <w:ilvl w:val="0"/>
          <w:numId w:val="6"/>
        </w:numPr>
        <w:spacing w:line="480" w:lineRule="exact"/>
        <w:ind w:left="420"/>
        <w:jc w:val="left"/>
        <w:rPr>
          <w:rFonts w:ascii="宋体" w:hAnsi="宋体"/>
          <w:szCs w:val="21"/>
        </w:rPr>
      </w:pPr>
      <w:r w:rsidRPr="00E8246A">
        <w:rPr>
          <w:rFonts w:ascii="宋体" w:hAnsi="宋体" w:cs="Arial" w:hint="eastAsia"/>
          <w:color w:val="1D1B11" w:themeColor="background2" w:themeShade="1A"/>
          <w:szCs w:val="21"/>
        </w:rPr>
        <w:t>支持术中、矩阵探头等功能</w:t>
      </w:r>
    </w:p>
    <w:p w:rsidR="0092235D" w:rsidRPr="00E8246A" w:rsidRDefault="0092235D" w:rsidP="0092235D">
      <w:pPr>
        <w:widowControl/>
        <w:numPr>
          <w:ilvl w:val="0"/>
          <w:numId w:val="6"/>
        </w:numPr>
        <w:spacing w:line="480" w:lineRule="exact"/>
        <w:ind w:left="420"/>
        <w:jc w:val="left"/>
        <w:rPr>
          <w:rFonts w:ascii="宋体" w:hAnsi="宋体"/>
          <w:szCs w:val="21"/>
        </w:rPr>
      </w:pPr>
      <w:r w:rsidRPr="00E8246A">
        <w:rPr>
          <w:rFonts w:ascii="宋体" w:hAnsi="宋体" w:cs="Arial" w:hint="eastAsia"/>
          <w:color w:val="1D1B11" w:themeColor="background2" w:themeShade="1A"/>
          <w:szCs w:val="21"/>
        </w:rPr>
        <w:t>穿刺导向：腹部探头配穿刺导向装置</w:t>
      </w:r>
    </w:p>
    <w:p w:rsidR="0092235D" w:rsidRPr="00E8246A" w:rsidRDefault="0092235D" w:rsidP="0092235D">
      <w:pPr>
        <w:widowControl/>
        <w:numPr>
          <w:ilvl w:val="0"/>
          <w:numId w:val="6"/>
        </w:numPr>
        <w:spacing w:line="480" w:lineRule="exact"/>
        <w:ind w:left="420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具备</w:t>
      </w:r>
      <w:proofErr w:type="gramStart"/>
      <w:r w:rsidRPr="00E8246A">
        <w:rPr>
          <w:rFonts w:ascii="宋体" w:hAnsi="宋体" w:hint="eastAsia"/>
          <w:szCs w:val="21"/>
        </w:rPr>
        <w:t>二维灰阶</w:t>
      </w:r>
      <w:proofErr w:type="gramEnd"/>
      <w:r w:rsidRPr="00E8246A">
        <w:rPr>
          <w:rFonts w:ascii="宋体" w:hAnsi="宋体" w:hint="eastAsia"/>
          <w:szCs w:val="21"/>
        </w:rPr>
        <w:t>模式、</w:t>
      </w:r>
      <w:r w:rsidRPr="00E8246A">
        <w:rPr>
          <w:rFonts w:ascii="宋体" w:hAnsi="宋体" w:cs="Arial" w:hint="eastAsia"/>
          <w:color w:val="1D1B11" w:themeColor="background2" w:themeShade="1A"/>
          <w:szCs w:val="21"/>
        </w:rPr>
        <w:t>组织谐波成像模式、组织特异性成像、空间复合成像、</w:t>
      </w:r>
      <w:r w:rsidRPr="00E8246A">
        <w:rPr>
          <w:rFonts w:ascii="宋体" w:hAnsi="宋体" w:hint="eastAsia"/>
          <w:szCs w:val="21"/>
        </w:rPr>
        <w:t>彩色多普勒成像模式、</w:t>
      </w:r>
      <w:r w:rsidRPr="00E8246A">
        <w:rPr>
          <w:rFonts w:ascii="宋体" w:hAnsi="宋体" w:cs="Arial" w:hint="eastAsia"/>
          <w:color w:val="1D1B11" w:themeColor="background2" w:themeShade="1A"/>
          <w:szCs w:val="21"/>
        </w:rPr>
        <w:t>斑点抑制成像、M型模式、彩色M型模式、</w:t>
      </w:r>
      <w:r w:rsidRPr="00E8246A">
        <w:rPr>
          <w:rFonts w:ascii="宋体" w:hAnsi="宋体" w:hint="eastAsia"/>
          <w:szCs w:val="21"/>
        </w:rPr>
        <w:t>频频多普勒模式、</w:t>
      </w:r>
      <w:r w:rsidRPr="00E8246A">
        <w:rPr>
          <w:rFonts w:ascii="宋体" w:hAnsi="宋体" w:cs="Arial" w:hint="eastAsia"/>
          <w:color w:val="1D1B11" w:themeColor="background2" w:themeShade="1A"/>
          <w:szCs w:val="21"/>
        </w:rPr>
        <w:t>超宽动态血流技术</w:t>
      </w:r>
      <w:r w:rsidRPr="00E8246A">
        <w:rPr>
          <w:rFonts w:ascii="宋体" w:hAnsi="宋体" w:hint="eastAsia"/>
          <w:szCs w:val="21"/>
        </w:rPr>
        <w:t>等。</w:t>
      </w:r>
    </w:p>
    <w:p w:rsidR="0092235D" w:rsidRPr="00E8246A" w:rsidRDefault="0092235D" w:rsidP="0092235D">
      <w:pPr>
        <w:widowControl/>
        <w:numPr>
          <w:ilvl w:val="0"/>
          <w:numId w:val="6"/>
        </w:numPr>
        <w:spacing w:line="480" w:lineRule="exact"/>
        <w:ind w:left="420"/>
        <w:jc w:val="left"/>
        <w:rPr>
          <w:rFonts w:ascii="宋体" w:hAnsi="宋体"/>
          <w:szCs w:val="21"/>
        </w:rPr>
      </w:pPr>
      <w:r w:rsidRPr="00E8246A">
        <w:rPr>
          <w:rFonts w:ascii="宋体" w:hAnsi="宋体" w:cs="Arial" w:hint="eastAsia"/>
          <w:color w:val="1D1B11" w:themeColor="background2" w:themeShade="1A"/>
          <w:szCs w:val="21"/>
        </w:rPr>
        <w:t>支持穿刺针增强技术。</w:t>
      </w:r>
    </w:p>
    <w:p w:rsidR="0092235D" w:rsidRPr="00E8246A" w:rsidRDefault="0092235D" w:rsidP="0092235D">
      <w:pPr>
        <w:widowControl/>
        <w:numPr>
          <w:ilvl w:val="0"/>
          <w:numId w:val="6"/>
        </w:numPr>
        <w:spacing w:line="480" w:lineRule="exact"/>
        <w:ind w:left="420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具备</w:t>
      </w:r>
      <w:r w:rsidRPr="00E8246A">
        <w:rPr>
          <w:rFonts w:ascii="宋体" w:hAnsi="宋体" w:cs="Arial" w:hint="eastAsia"/>
          <w:color w:val="1D1B11" w:themeColor="background2" w:themeShade="1A"/>
          <w:szCs w:val="21"/>
        </w:rPr>
        <w:t>支持心电触发控制功能。</w:t>
      </w:r>
    </w:p>
    <w:p w:rsidR="0092235D" w:rsidRPr="00E8246A" w:rsidRDefault="0092235D" w:rsidP="0092235D">
      <w:pPr>
        <w:widowControl/>
        <w:numPr>
          <w:ilvl w:val="0"/>
          <w:numId w:val="6"/>
        </w:numPr>
        <w:spacing w:line="480" w:lineRule="exact"/>
        <w:ind w:left="420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具备</w:t>
      </w:r>
      <w:r w:rsidRPr="00E8246A">
        <w:rPr>
          <w:rFonts w:ascii="宋体" w:hAnsi="宋体" w:cs="Arial" w:hint="eastAsia"/>
          <w:color w:val="1D1B11" w:themeColor="background2" w:themeShade="1A"/>
          <w:szCs w:val="21"/>
        </w:rPr>
        <w:t>数据无线传输功能。</w:t>
      </w:r>
    </w:p>
    <w:p w:rsidR="0092235D" w:rsidRPr="00E8246A" w:rsidRDefault="0092235D" w:rsidP="0092235D">
      <w:pPr>
        <w:widowControl/>
        <w:numPr>
          <w:ilvl w:val="0"/>
          <w:numId w:val="6"/>
        </w:numPr>
        <w:spacing w:line="480" w:lineRule="exact"/>
        <w:ind w:left="420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lastRenderedPageBreak/>
        <w:t>具备</w:t>
      </w:r>
      <w:r w:rsidRPr="00E8246A">
        <w:rPr>
          <w:rFonts w:ascii="宋体" w:hAnsi="宋体" w:cs="Arial" w:hint="eastAsia"/>
          <w:color w:val="1D1B11" w:themeColor="background2" w:themeShade="1A"/>
          <w:szCs w:val="21"/>
        </w:rPr>
        <w:t>常规测量；距离测量、椭圆及描迹测量面积周长、体积测量；多普勒测量；全科测量包；心脏功能专用测量及分析等。</w:t>
      </w:r>
    </w:p>
    <w:p w:rsidR="0092235D" w:rsidRPr="00E8246A" w:rsidRDefault="0092235D" w:rsidP="0092235D">
      <w:pPr>
        <w:widowControl/>
        <w:numPr>
          <w:ilvl w:val="0"/>
          <w:numId w:val="6"/>
        </w:numPr>
        <w:spacing w:line="480" w:lineRule="exact"/>
        <w:ind w:left="420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具备电影回放及原始数据处理功能。</w:t>
      </w:r>
    </w:p>
    <w:p w:rsidR="0092235D" w:rsidRPr="00E8246A" w:rsidRDefault="0092235D" w:rsidP="0092235D">
      <w:pPr>
        <w:widowControl/>
        <w:numPr>
          <w:ilvl w:val="0"/>
          <w:numId w:val="6"/>
        </w:numPr>
        <w:spacing w:line="480" w:lineRule="exact"/>
        <w:ind w:left="420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具备内置超声工作站功能。</w:t>
      </w:r>
    </w:p>
    <w:p w:rsidR="0092235D" w:rsidRDefault="0092235D" w:rsidP="0092235D">
      <w:pPr>
        <w:numPr>
          <w:ilvl w:val="0"/>
          <w:numId w:val="5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92235D" w:rsidRPr="00E8246A" w:rsidRDefault="0092235D" w:rsidP="0092235D">
      <w:pPr>
        <w:numPr>
          <w:ilvl w:val="0"/>
          <w:numId w:val="7"/>
        </w:numPr>
        <w:spacing w:line="360" w:lineRule="auto"/>
        <w:ind w:left="360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主机1台</w:t>
      </w:r>
    </w:p>
    <w:p w:rsidR="0092235D" w:rsidRPr="00E8246A" w:rsidRDefault="0092235D" w:rsidP="0092235D">
      <w:pPr>
        <w:numPr>
          <w:ilvl w:val="0"/>
          <w:numId w:val="7"/>
        </w:numPr>
        <w:spacing w:line="360" w:lineRule="auto"/>
        <w:ind w:left="360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心脏探头 1个</w:t>
      </w:r>
    </w:p>
    <w:p w:rsidR="0092235D" w:rsidRPr="00E8246A" w:rsidRDefault="0092235D" w:rsidP="0092235D">
      <w:pPr>
        <w:numPr>
          <w:ilvl w:val="0"/>
          <w:numId w:val="7"/>
        </w:numPr>
        <w:spacing w:line="360" w:lineRule="auto"/>
        <w:ind w:left="360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线阵探头 1个</w:t>
      </w:r>
    </w:p>
    <w:p w:rsidR="0092235D" w:rsidRPr="00E8246A" w:rsidRDefault="0092235D" w:rsidP="0092235D">
      <w:pPr>
        <w:numPr>
          <w:ilvl w:val="0"/>
          <w:numId w:val="7"/>
        </w:numPr>
        <w:spacing w:line="360" w:lineRule="auto"/>
        <w:ind w:left="360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腹部探头 1个</w:t>
      </w:r>
    </w:p>
    <w:p w:rsidR="0092235D" w:rsidRPr="00E8246A" w:rsidRDefault="0092235D" w:rsidP="0092235D">
      <w:pPr>
        <w:numPr>
          <w:ilvl w:val="0"/>
          <w:numId w:val="7"/>
        </w:numPr>
        <w:spacing w:line="360" w:lineRule="auto"/>
        <w:ind w:left="360"/>
        <w:rPr>
          <w:rFonts w:ascii="宋体" w:hAnsi="宋体"/>
          <w:szCs w:val="21"/>
        </w:rPr>
      </w:pPr>
      <w:r w:rsidRPr="00E8246A">
        <w:rPr>
          <w:rFonts w:ascii="宋体" w:hAnsi="宋体" w:cs="Arial" w:hint="eastAsia"/>
          <w:color w:val="1D1B11" w:themeColor="background2" w:themeShade="1A"/>
          <w:szCs w:val="21"/>
        </w:rPr>
        <w:t>自动卷床单式超声检查床1张</w:t>
      </w:r>
    </w:p>
    <w:p w:rsidR="0092235D" w:rsidRPr="00E8246A" w:rsidRDefault="0092235D" w:rsidP="0092235D">
      <w:pPr>
        <w:numPr>
          <w:ilvl w:val="0"/>
          <w:numId w:val="7"/>
        </w:numPr>
        <w:spacing w:line="360" w:lineRule="auto"/>
        <w:ind w:left="360"/>
        <w:rPr>
          <w:rFonts w:ascii="宋体" w:hAnsi="宋体"/>
          <w:szCs w:val="21"/>
        </w:rPr>
      </w:pPr>
      <w:r w:rsidRPr="00E8246A">
        <w:rPr>
          <w:rFonts w:ascii="宋体" w:hAnsi="宋体" w:cs="Arial" w:hint="eastAsia"/>
          <w:color w:val="1D1B11" w:themeColor="background2" w:themeShade="1A"/>
          <w:szCs w:val="21"/>
        </w:rPr>
        <w:t>超声医师专用</w:t>
      </w:r>
      <w:proofErr w:type="gramStart"/>
      <w:r w:rsidRPr="00E8246A">
        <w:rPr>
          <w:rFonts w:ascii="宋体" w:hAnsi="宋体" w:cs="Arial" w:hint="eastAsia"/>
          <w:color w:val="1D1B11" w:themeColor="background2" w:themeShade="1A"/>
          <w:szCs w:val="21"/>
        </w:rPr>
        <w:t>椅</w:t>
      </w:r>
      <w:proofErr w:type="gramEnd"/>
      <w:r w:rsidRPr="00E8246A">
        <w:rPr>
          <w:rFonts w:ascii="宋体" w:hAnsi="宋体" w:cs="Arial" w:hint="eastAsia"/>
          <w:color w:val="1D1B11" w:themeColor="background2" w:themeShade="1A"/>
          <w:szCs w:val="21"/>
        </w:rPr>
        <w:t>2张</w:t>
      </w:r>
    </w:p>
    <w:p w:rsidR="0092235D" w:rsidRPr="00E8246A" w:rsidRDefault="0092235D" w:rsidP="0092235D">
      <w:pPr>
        <w:numPr>
          <w:ilvl w:val="0"/>
          <w:numId w:val="7"/>
        </w:numPr>
        <w:spacing w:line="360" w:lineRule="auto"/>
        <w:ind w:left="360"/>
        <w:rPr>
          <w:rFonts w:ascii="宋体" w:hAnsi="宋体"/>
          <w:szCs w:val="21"/>
        </w:rPr>
      </w:pPr>
      <w:r w:rsidRPr="00E8246A">
        <w:rPr>
          <w:rFonts w:ascii="宋体" w:hAnsi="宋体" w:cs="Arial" w:hint="eastAsia"/>
          <w:color w:val="1D1B11" w:themeColor="background2" w:themeShade="1A"/>
          <w:szCs w:val="21"/>
        </w:rPr>
        <w:t>工作站高配置电脑（配图像高清采集卡）1套</w:t>
      </w:r>
    </w:p>
    <w:p w:rsidR="0092235D" w:rsidRPr="00E8246A" w:rsidRDefault="0092235D" w:rsidP="0092235D">
      <w:pPr>
        <w:numPr>
          <w:ilvl w:val="0"/>
          <w:numId w:val="7"/>
        </w:numPr>
        <w:spacing w:line="360" w:lineRule="auto"/>
        <w:ind w:left="360"/>
        <w:rPr>
          <w:rFonts w:ascii="宋体" w:hAnsi="宋体"/>
          <w:szCs w:val="21"/>
        </w:rPr>
      </w:pPr>
      <w:r w:rsidRPr="00E8246A">
        <w:rPr>
          <w:rFonts w:ascii="宋体" w:hAnsi="宋体" w:cs="Arial" w:hint="eastAsia"/>
          <w:color w:val="1D1B11" w:themeColor="background2" w:themeShade="1A"/>
          <w:szCs w:val="21"/>
        </w:rPr>
        <w:t>电脑</w:t>
      </w:r>
      <w:proofErr w:type="gramStart"/>
      <w:r w:rsidRPr="00E8246A">
        <w:rPr>
          <w:rFonts w:ascii="宋体" w:hAnsi="宋体" w:cs="Arial" w:hint="eastAsia"/>
          <w:color w:val="1D1B11" w:themeColor="background2" w:themeShade="1A"/>
          <w:szCs w:val="21"/>
        </w:rPr>
        <w:t>椅</w:t>
      </w:r>
      <w:proofErr w:type="gramEnd"/>
      <w:r w:rsidRPr="00E8246A">
        <w:rPr>
          <w:rFonts w:ascii="宋体" w:hAnsi="宋体" w:cs="Arial" w:hint="eastAsia"/>
          <w:color w:val="1D1B11" w:themeColor="background2" w:themeShade="1A"/>
          <w:szCs w:val="21"/>
        </w:rPr>
        <w:t>2张</w:t>
      </w:r>
    </w:p>
    <w:p w:rsidR="0092235D" w:rsidRPr="00E8246A" w:rsidRDefault="0092235D" w:rsidP="0092235D">
      <w:pPr>
        <w:spacing w:line="360" w:lineRule="auto"/>
        <w:rPr>
          <w:rFonts w:ascii="宋体" w:hAnsi="宋体"/>
          <w:sz w:val="20"/>
          <w:szCs w:val="21"/>
        </w:rPr>
      </w:pPr>
      <w:r w:rsidRPr="00E8246A">
        <w:rPr>
          <w:rFonts w:ascii="宋体" w:hAnsi="宋体" w:hint="eastAsia"/>
          <w:b/>
          <w:sz w:val="28"/>
          <w:szCs w:val="28"/>
        </w:rPr>
        <w:t>三、</w:t>
      </w:r>
      <w:r w:rsidRPr="00E8246A">
        <w:rPr>
          <w:rFonts w:ascii="宋体" w:hAnsi="宋体" w:hint="eastAsia"/>
          <w:b/>
          <w:sz w:val="28"/>
        </w:rPr>
        <w:t>高档四维彩色多普勒超声诊断仪（腹部）</w:t>
      </w:r>
    </w:p>
    <w:p w:rsidR="0092235D" w:rsidRPr="00E8246A" w:rsidRDefault="0092235D" w:rsidP="0092235D">
      <w:pPr>
        <w:numPr>
          <w:ilvl w:val="0"/>
          <w:numId w:val="8"/>
        </w:numPr>
        <w:spacing w:line="360" w:lineRule="auto"/>
        <w:rPr>
          <w:sz w:val="24"/>
        </w:rPr>
      </w:pPr>
      <w:r w:rsidRPr="00E8246A">
        <w:rPr>
          <w:rFonts w:hint="eastAsia"/>
          <w:b/>
        </w:rPr>
        <w:t>、用途</w:t>
      </w:r>
      <w:r w:rsidRPr="00E8246A">
        <w:rPr>
          <w:rFonts w:hint="eastAsia"/>
        </w:rPr>
        <w:t>：</w:t>
      </w:r>
      <w:r w:rsidRPr="00E8246A">
        <w:rPr>
          <w:rFonts w:hint="eastAsia"/>
          <w:sz w:val="24"/>
        </w:rPr>
        <w:t>用于</w:t>
      </w:r>
      <w:r w:rsidRPr="00E8246A">
        <w:rPr>
          <w:sz w:val="24"/>
        </w:rPr>
        <w:t>腹部、妇产科、新生儿、心脏、泌尿科、浅表组织与小器官、外周血管及科研</w:t>
      </w:r>
      <w:r w:rsidRPr="00E8246A">
        <w:rPr>
          <w:rFonts w:ascii="宋体" w:hAnsi="宋体" w:hint="eastAsia"/>
        </w:rPr>
        <w:t>。</w:t>
      </w:r>
    </w:p>
    <w:p w:rsidR="0092235D" w:rsidRPr="00E8246A" w:rsidRDefault="0092235D" w:rsidP="0092235D">
      <w:pPr>
        <w:numPr>
          <w:ilvl w:val="0"/>
          <w:numId w:val="8"/>
        </w:numPr>
        <w:spacing w:line="360" w:lineRule="auto"/>
        <w:rPr>
          <w:sz w:val="24"/>
        </w:rPr>
      </w:pPr>
      <w:r w:rsidRPr="00E8246A">
        <w:rPr>
          <w:rFonts w:hint="eastAsia"/>
          <w:b/>
        </w:rPr>
        <w:t>、数量</w:t>
      </w:r>
      <w:r w:rsidRPr="00E8246A">
        <w:rPr>
          <w:rFonts w:hint="eastAsia"/>
        </w:rPr>
        <w:t>：</w:t>
      </w:r>
      <w:r w:rsidRPr="00E8246A">
        <w:t>1</w:t>
      </w:r>
      <w:r w:rsidRPr="00E8246A">
        <w:rPr>
          <w:rFonts w:hint="eastAsia"/>
        </w:rPr>
        <w:t>台</w:t>
      </w:r>
    </w:p>
    <w:p w:rsidR="0092235D" w:rsidRPr="00E8246A" w:rsidRDefault="0092235D" w:rsidP="0092235D">
      <w:pPr>
        <w:numPr>
          <w:ilvl w:val="0"/>
          <w:numId w:val="8"/>
        </w:numPr>
        <w:spacing w:line="360" w:lineRule="auto"/>
        <w:rPr>
          <w:sz w:val="24"/>
        </w:rPr>
      </w:pPr>
      <w:r w:rsidRPr="00E8246A">
        <w:rPr>
          <w:rFonts w:hint="eastAsia"/>
          <w:b/>
        </w:rPr>
        <w:t>、技术要求</w:t>
      </w:r>
    </w:p>
    <w:p w:rsidR="0092235D" w:rsidRPr="00E8246A" w:rsidRDefault="0092235D" w:rsidP="0092235D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品牌：国内外知名品牌。</w:t>
      </w:r>
    </w:p>
    <w:p w:rsidR="0092235D" w:rsidRPr="00E8246A" w:rsidRDefault="0092235D" w:rsidP="0092235D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E8246A">
        <w:rPr>
          <w:rFonts w:ascii="宋体" w:hAnsi="宋体"/>
          <w:szCs w:val="21"/>
        </w:rPr>
        <w:t>高分辨率彩色逐行LED显示器</w:t>
      </w:r>
      <w:r w:rsidRPr="00E8246A">
        <w:rPr>
          <w:rFonts w:ascii="宋体" w:hAnsi="宋体" w:hint="eastAsia"/>
          <w:szCs w:val="21"/>
        </w:rPr>
        <w:t>：</w:t>
      </w:r>
      <w:r w:rsidRPr="00E8246A">
        <w:rPr>
          <w:rFonts w:ascii="宋体" w:hAnsi="宋体"/>
          <w:szCs w:val="21"/>
        </w:rPr>
        <w:t xml:space="preserve"> ≥</w:t>
      </w:r>
      <w:r w:rsidRPr="00E8246A">
        <w:rPr>
          <w:rFonts w:ascii="宋体" w:hAnsi="宋体" w:hint="eastAsia"/>
          <w:szCs w:val="21"/>
        </w:rPr>
        <w:t>23</w:t>
      </w:r>
      <w:r w:rsidRPr="00E8246A">
        <w:rPr>
          <w:rFonts w:ascii="宋体" w:hAnsi="宋体"/>
          <w:szCs w:val="21"/>
        </w:rPr>
        <w:t>英寸</w:t>
      </w:r>
    </w:p>
    <w:p w:rsidR="0092235D" w:rsidRPr="00E8246A" w:rsidRDefault="0092235D" w:rsidP="0092235D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具备</w:t>
      </w:r>
      <w:r w:rsidRPr="00E8246A">
        <w:rPr>
          <w:rFonts w:ascii="宋体" w:hAnsi="宋体"/>
          <w:szCs w:val="21"/>
        </w:rPr>
        <w:t>超高细微分辨血流技术</w:t>
      </w:r>
      <w:r w:rsidRPr="00E8246A">
        <w:rPr>
          <w:rFonts w:ascii="宋体" w:hAnsi="宋体" w:hint="eastAsia"/>
          <w:szCs w:val="21"/>
        </w:rPr>
        <w:t>。</w:t>
      </w:r>
    </w:p>
    <w:p w:rsidR="0092235D" w:rsidRPr="00E8246A" w:rsidRDefault="0092235D" w:rsidP="0092235D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具备</w:t>
      </w:r>
      <w:r w:rsidRPr="00E8246A">
        <w:rPr>
          <w:rFonts w:ascii="宋体" w:hAnsi="宋体"/>
          <w:szCs w:val="21"/>
        </w:rPr>
        <w:t>全数字波束形成器</w:t>
      </w:r>
    </w:p>
    <w:p w:rsidR="0092235D" w:rsidRPr="00E8246A" w:rsidRDefault="0092235D" w:rsidP="0092235D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具备</w:t>
      </w:r>
      <w:r w:rsidRPr="00E8246A">
        <w:rPr>
          <w:rFonts w:ascii="宋体" w:hAnsi="宋体"/>
          <w:szCs w:val="21"/>
        </w:rPr>
        <w:t>实时三维扫描成像组件</w:t>
      </w:r>
    </w:p>
    <w:p w:rsidR="0092235D" w:rsidRPr="00E8246A" w:rsidRDefault="0092235D" w:rsidP="0092235D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具备</w:t>
      </w:r>
      <w:r w:rsidRPr="00E8246A">
        <w:rPr>
          <w:rFonts w:ascii="宋体" w:hAnsi="宋体"/>
          <w:szCs w:val="21"/>
        </w:rPr>
        <w:t>组织二次谐波成像支持所有探头</w:t>
      </w:r>
    </w:p>
    <w:p w:rsidR="0092235D" w:rsidRPr="00E8246A" w:rsidRDefault="0092235D" w:rsidP="0092235D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具备</w:t>
      </w:r>
      <w:proofErr w:type="gramStart"/>
      <w:r w:rsidRPr="00E8246A">
        <w:rPr>
          <w:rFonts w:ascii="宋体" w:hAnsi="宋体"/>
          <w:bCs/>
          <w:szCs w:val="21"/>
        </w:rPr>
        <w:t>凸</w:t>
      </w:r>
      <w:proofErr w:type="gramEnd"/>
      <w:r w:rsidRPr="00E8246A">
        <w:rPr>
          <w:rFonts w:ascii="宋体" w:hAnsi="宋体"/>
          <w:bCs/>
          <w:szCs w:val="21"/>
        </w:rPr>
        <w:t>型扩展技术，用于二维和彩色血流</w:t>
      </w:r>
    </w:p>
    <w:p w:rsidR="0092235D" w:rsidRPr="00E8246A" w:rsidRDefault="0092235D" w:rsidP="0092235D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具备</w:t>
      </w:r>
      <w:r w:rsidRPr="00E8246A">
        <w:rPr>
          <w:rFonts w:ascii="宋体" w:hAnsi="宋体"/>
          <w:szCs w:val="21"/>
        </w:rPr>
        <w:t>频率复合成像技术</w:t>
      </w:r>
    </w:p>
    <w:p w:rsidR="0092235D" w:rsidRPr="00E8246A" w:rsidRDefault="0092235D" w:rsidP="0092235D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具备</w:t>
      </w:r>
      <w:r w:rsidRPr="00E8246A">
        <w:rPr>
          <w:rFonts w:ascii="宋体" w:hAnsi="宋体"/>
          <w:szCs w:val="21"/>
        </w:rPr>
        <w:t>实时三同步能力</w:t>
      </w:r>
    </w:p>
    <w:p w:rsidR="0092235D" w:rsidRPr="00E8246A" w:rsidRDefault="0092235D" w:rsidP="0092235D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具备</w:t>
      </w:r>
      <w:r w:rsidRPr="00E8246A">
        <w:rPr>
          <w:rFonts w:ascii="宋体" w:hAnsi="宋体"/>
          <w:szCs w:val="21"/>
        </w:rPr>
        <w:t>一体化实时立体成像技术</w:t>
      </w:r>
    </w:p>
    <w:p w:rsidR="0092235D" w:rsidRPr="00E8246A" w:rsidRDefault="0092235D" w:rsidP="0092235D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具备</w:t>
      </w:r>
      <w:r w:rsidRPr="00E8246A">
        <w:rPr>
          <w:rFonts w:ascii="宋体" w:hAnsi="宋体"/>
          <w:szCs w:val="21"/>
        </w:rPr>
        <w:t>容积探头</w:t>
      </w:r>
      <w:proofErr w:type="gramStart"/>
      <w:r w:rsidRPr="00E8246A">
        <w:rPr>
          <w:rFonts w:ascii="宋体" w:hAnsi="宋体"/>
          <w:szCs w:val="21"/>
        </w:rPr>
        <w:t>扫查角度</w:t>
      </w:r>
      <w:proofErr w:type="gramEnd"/>
      <w:r w:rsidRPr="00E8246A">
        <w:rPr>
          <w:rFonts w:ascii="宋体" w:hAnsi="宋体"/>
          <w:szCs w:val="21"/>
        </w:rPr>
        <w:t>自动偏转技术</w:t>
      </w:r>
      <w:r w:rsidRPr="00E8246A">
        <w:rPr>
          <w:rFonts w:ascii="宋体" w:hAnsi="宋体" w:hint="eastAsia"/>
          <w:szCs w:val="21"/>
        </w:rPr>
        <w:t>。</w:t>
      </w:r>
    </w:p>
    <w:p w:rsidR="0092235D" w:rsidRPr="00E8246A" w:rsidRDefault="0092235D" w:rsidP="0092235D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lastRenderedPageBreak/>
        <w:t>具备</w:t>
      </w:r>
      <w:r w:rsidRPr="00E8246A">
        <w:rPr>
          <w:rFonts w:ascii="宋体" w:hAnsi="宋体"/>
          <w:szCs w:val="21"/>
        </w:rPr>
        <w:t>计算机辅助自动测量技术套件</w:t>
      </w:r>
      <w:r w:rsidRPr="00E8246A">
        <w:rPr>
          <w:rFonts w:ascii="宋体" w:hAnsi="宋体" w:hint="eastAsia"/>
          <w:szCs w:val="21"/>
        </w:rPr>
        <w:t>。</w:t>
      </w:r>
    </w:p>
    <w:p w:rsidR="0092235D" w:rsidRPr="00E8246A" w:rsidRDefault="0092235D" w:rsidP="0092235D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具备</w:t>
      </w:r>
      <w:r w:rsidRPr="00E8246A">
        <w:rPr>
          <w:rFonts w:ascii="宋体" w:hAnsi="宋体"/>
          <w:szCs w:val="21"/>
        </w:rPr>
        <w:t>3D/4D 曲线取样成像技术</w:t>
      </w:r>
      <w:r w:rsidRPr="00E8246A">
        <w:rPr>
          <w:rFonts w:ascii="宋体" w:hAnsi="宋体" w:hint="eastAsia"/>
          <w:szCs w:val="21"/>
        </w:rPr>
        <w:t>。</w:t>
      </w:r>
    </w:p>
    <w:p w:rsidR="0092235D" w:rsidRPr="00E8246A" w:rsidRDefault="0092235D" w:rsidP="0092235D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proofErr w:type="gramStart"/>
      <w:r w:rsidRPr="00E8246A">
        <w:rPr>
          <w:rFonts w:ascii="宋体" w:hAnsi="宋体" w:hint="eastAsia"/>
          <w:szCs w:val="21"/>
        </w:rPr>
        <w:t>具备</w:t>
      </w:r>
      <w:r w:rsidRPr="00E8246A">
        <w:rPr>
          <w:rFonts w:ascii="宋体" w:hAnsi="宋体"/>
          <w:szCs w:val="21"/>
        </w:rPr>
        <w:t>宽景成像</w:t>
      </w:r>
      <w:proofErr w:type="gramEnd"/>
      <w:r w:rsidRPr="00E8246A">
        <w:rPr>
          <w:rFonts w:ascii="宋体" w:hAnsi="宋体"/>
          <w:szCs w:val="21"/>
        </w:rPr>
        <w:t>技术</w:t>
      </w:r>
      <w:r w:rsidRPr="00E8246A">
        <w:rPr>
          <w:rFonts w:ascii="宋体" w:hAnsi="宋体" w:hint="eastAsia"/>
          <w:szCs w:val="21"/>
        </w:rPr>
        <w:t>。</w:t>
      </w:r>
    </w:p>
    <w:p w:rsidR="0092235D" w:rsidRPr="00E8246A" w:rsidRDefault="0092235D" w:rsidP="0092235D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具备</w:t>
      </w:r>
      <w:r w:rsidRPr="00E8246A">
        <w:rPr>
          <w:rFonts w:ascii="宋体" w:hAnsi="宋体"/>
          <w:szCs w:val="21"/>
        </w:rPr>
        <w:t>随意切除3D组织</w:t>
      </w:r>
      <w:proofErr w:type="gramStart"/>
      <w:r w:rsidRPr="00E8246A">
        <w:rPr>
          <w:rFonts w:ascii="宋体" w:hAnsi="宋体"/>
          <w:szCs w:val="21"/>
        </w:rPr>
        <w:t>或伪像</w:t>
      </w:r>
      <w:r w:rsidRPr="00E8246A">
        <w:rPr>
          <w:rFonts w:ascii="宋体" w:hAnsi="宋体" w:hint="eastAsia"/>
          <w:szCs w:val="21"/>
        </w:rPr>
        <w:t>功能</w:t>
      </w:r>
      <w:proofErr w:type="gramEnd"/>
      <w:r w:rsidRPr="00E8246A">
        <w:rPr>
          <w:rFonts w:ascii="宋体" w:hAnsi="宋体" w:hint="eastAsia"/>
          <w:szCs w:val="21"/>
        </w:rPr>
        <w:t>。</w:t>
      </w:r>
    </w:p>
    <w:p w:rsidR="0092235D" w:rsidRPr="00E8246A" w:rsidRDefault="0092235D" w:rsidP="0092235D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具备</w:t>
      </w:r>
      <w:r w:rsidRPr="00E8246A">
        <w:rPr>
          <w:rFonts w:ascii="宋体" w:hAnsi="宋体"/>
          <w:szCs w:val="21"/>
        </w:rPr>
        <w:t>反转成像模式</w:t>
      </w:r>
      <w:r w:rsidRPr="00E8246A">
        <w:rPr>
          <w:rFonts w:ascii="宋体" w:hAnsi="宋体" w:hint="eastAsia"/>
          <w:szCs w:val="21"/>
        </w:rPr>
        <w:t>。</w:t>
      </w:r>
    </w:p>
    <w:p w:rsidR="0092235D" w:rsidRPr="00E8246A" w:rsidRDefault="0092235D" w:rsidP="0092235D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具备</w:t>
      </w:r>
      <w:r w:rsidRPr="00E8246A">
        <w:rPr>
          <w:rFonts w:ascii="宋体" w:hAnsi="宋体"/>
          <w:szCs w:val="21"/>
        </w:rPr>
        <w:t>自由解剖切面</w:t>
      </w:r>
      <w:r w:rsidRPr="00E8246A">
        <w:rPr>
          <w:rFonts w:ascii="宋体" w:hAnsi="宋体" w:hint="eastAsia"/>
          <w:szCs w:val="21"/>
        </w:rPr>
        <w:t>功能。</w:t>
      </w:r>
    </w:p>
    <w:p w:rsidR="0092235D" w:rsidRPr="00E8246A" w:rsidRDefault="0092235D" w:rsidP="0092235D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具备</w:t>
      </w:r>
      <w:r w:rsidRPr="00E8246A">
        <w:rPr>
          <w:rFonts w:ascii="宋体" w:hAnsi="宋体"/>
          <w:szCs w:val="21"/>
        </w:rPr>
        <w:t>断层超声显像技术</w:t>
      </w:r>
      <w:r w:rsidRPr="00E8246A">
        <w:rPr>
          <w:rFonts w:ascii="宋体" w:hAnsi="宋体" w:hint="eastAsia"/>
          <w:szCs w:val="21"/>
        </w:rPr>
        <w:t>。</w:t>
      </w:r>
    </w:p>
    <w:p w:rsidR="0092235D" w:rsidRPr="00E8246A" w:rsidRDefault="0092235D" w:rsidP="0092235D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具备</w:t>
      </w:r>
      <w:r w:rsidRPr="00E8246A">
        <w:rPr>
          <w:rFonts w:ascii="宋体" w:hAnsi="宋体"/>
          <w:szCs w:val="21"/>
        </w:rPr>
        <w:t>二</w:t>
      </w:r>
      <w:proofErr w:type="gramStart"/>
      <w:r w:rsidRPr="00E8246A">
        <w:rPr>
          <w:rFonts w:ascii="宋体" w:hAnsi="宋体"/>
          <w:szCs w:val="21"/>
        </w:rPr>
        <w:t>维灰阶血</w:t>
      </w:r>
      <w:proofErr w:type="gramEnd"/>
      <w:r w:rsidRPr="00E8246A">
        <w:rPr>
          <w:rFonts w:ascii="宋体" w:hAnsi="宋体"/>
          <w:szCs w:val="21"/>
        </w:rPr>
        <w:t>流成像</w:t>
      </w:r>
      <w:r w:rsidRPr="00E8246A">
        <w:rPr>
          <w:rFonts w:ascii="宋体" w:hAnsi="宋体" w:hint="eastAsia"/>
          <w:szCs w:val="21"/>
        </w:rPr>
        <w:t>功能。</w:t>
      </w:r>
    </w:p>
    <w:p w:rsidR="0092235D" w:rsidRPr="00E8246A" w:rsidRDefault="0092235D" w:rsidP="0092235D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具备</w:t>
      </w:r>
      <w:r w:rsidRPr="00E8246A">
        <w:rPr>
          <w:rFonts w:ascii="宋体" w:hAnsi="宋体"/>
          <w:szCs w:val="21"/>
        </w:rPr>
        <w:t>对比谐波造影功能</w:t>
      </w:r>
      <w:r w:rsidRPr="00E8246A">
        <w:rPr>
          <w:rFonts w:ascii="宋体" w:hAnsi="宋体" w:hint="eastAsia"/>
          <w:szCs w:val="21"/>
        </w:rPr>
        <w:t>，支持经阴道容积探头，支持经阴道子宫输卵管3D/4D超声造影评价输卵管通畅性。</w:t>
      </w:r>
    </w:p>
    <w:p w:rsidR="0092235D" w:rsidRPr="00E8246A" w:rsidRDefault="0092235D" w:rsidP="0092235D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可偏转连续波多普勒,支持</w:t>
      </w:r>
      <w:proofErr w:type="gramStart"/>
      <w:r w:rsidRPr="00E8246A">
        <w:rPr>
          <w:rFonts w:ascii="宋体" w:hAnsi="宋体" w:hint="eastAsia"/>
          <w:szCs w:val="21"/>
        </w:rPr>
        <w:t>凸</w:t>
      </w:r>
      <w:proofErr w:type="gramEnd"/>
      <w:r w:rsidRPr="00E8246A">
        <w:rPr>
          <w:rFonts w:ascii="宋体" w:hAnsi="宋体" w:hint="eastAsia"/>
          <w:szCs w:val="21"/>
        </w:rPr>
        <w:t>阵探头,获得更准确的胎儿心脏血流速度。</w:t>
      </w:r>
    </w:p>
    <w:p w:rsidR="0092235D" w:rsidRPr="00E8246A" w:rsidRDefault="0092235D" w:rsidP="0092235D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具备</w:t>
      </w:r>
      <w:r w:rsidRPr="00E8246A">
        <w:rPr>
          <w:rFonts w:ascii="宋体" w:hAnsi="宋体"/>
          <w:szCs w:val="21"/>
        </w:rPr>
        <w:t>一般测量</w:t>
      </w:r>
      <w:r w:rsidRPr="00E8246A">
        <w:rPr>
          <w:rFonts w:ascii="宋体" w:hAnsi="宋体" w:hint="eastAsia"/>
          <w:szCs w:val="21"/>
        </w:rPr>
        <w:t>、</w:t>
      </w:r>
      <w:r w:rsidRPr="00E8246A">
        <w:rPr>
          <w:rFonts w:ascii="宋体" w:hAnsi="宋体"/>
          <w:szCs w:val="21"/>
        </w:rPr>
        <w:t>妇产科</w:t>
      </w:r>
      <w:r w:rsidRPr="00E8246A">
        <w:rPr>
          <w:rFonts w:ascii="宋体" w:hAnsi="宋体" w:hint="eastAsia"/>
          <w:szCs w:val="21"/>
        </w:rPr>
        <w:t>测量、心脏功能测量、</w:t>
      </w:r>
      <w:r w:rsidRPr="00E8246A">
        <w:rPr>
          <w:rFonts w:ascii="宋体" w:hAnsi="宋体"/>
          <w:szCs w:val="21"/>
        </w:rPr>
        <w:t>多普勒血流</w:t>
      </w:r>
      <w:r w:rsidRPr="00E8246A">
        <w:rPr>
          <w:rFonts w:ascii="宋体" w:hAnsi="宋体" w:hint="eastAsia"/>
          <w:szCs w:val="21"/>
        </w:rPr>
        <w:t>和</w:t>
      </w:r>
      <w:r w:rsidRPr="00E8246A">
        <w:rPr>
          <w:rFonts w:ascii="宋体" w:hAnsi="宋体"/>
          <w:szCs w:val="21"/>
        </w:rPr>
        <w:t>外周血管</w:t>
      </w:r>
      <w:r w:rsidRPr="00E8246A">
        <w:rPr>
          <w:rFonts w:ascii="宋体" w:hAnsi="宋体" w:hint="eastAsia"/>
          <w:szCs w:val="21"/>
        </w:rPr>
        <w:t>等测量和分析功能。</w:t>
      </w:r>
    </w:p>
    <w:p w:rsidR="0092235D" w:rsidRPr="00E8246A" w:rsidRDefault="0092235D" w:rsidP="0092235D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具备图像存储与回放重现单元。</w:t>
      </w:r>
    </w:p>
    <w:p w:rsidR="0092235D" w:rsidRPr="00E8246A" w:rsidRDefault="0092235D" w:rsidP="0092235D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具备信号输入输出功能。</w:t>
      </w:r>
    </w:p>
    <w:p w:rsidR="0092235D" w:rsidRPr="00E8246A" w:rsidRDefault="0092235D" w:rsidP="0092235D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具备图像管理与记录装置。</w:t>
      </w:r>
    </w:p>
    <w:p w:rsidR="0092235D" w:rsidRPr="00E8246A" w:rsidRDefault="0092235D" w:rsidP="0092235D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具备多种探头规格选择功能。</w:t>
      </w:r>
    </w:p>
    <w:p w:rsidR="0092235D" w:rsidRPr="00E8246A" w:rsidRDefault="0092235D" w:rsidP="0092235D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探头接口：≥4个。</w:t>
      </w:r>
    </w:p>
    <w:p w:rsidR="0092235D" w:rsidRPr="00E8246A" w:rsidRDefault="0092235D" w:rsidP="0092235D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实时4D穿刺引导功能。</w:t>
      </w:r>
    </w:p>
    <w:p w:rsidR="0092235D" w:rsidRPr="00E8246A" w:rsidRDefault="0092235D" w:rsidP="0092235D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扫描助手，遵循主要超声协会的指南，防止操作者漏掉重要的检查内容，可以传输到DICOM用于</w:t>
      </w:r>
      <w:proofErr w:type="gramStart"/>
      <w:r w:rsidRPr="00E8246A">
        <w:rPr>
          <w:rFonts w:ascii="宋体" w:hAnsi="宋体" w:hint="eastAsia"/>
          <w:szCs w:val="21"/>
        </w:rPr>
        <w:t>进行扫查质量控制</w:t>
      </w:r>
      <w:proofErr w:type="gramEnd"/>
      <w:r w:rsidRPr="00E8246A">
        <w:rPr>
          <w:rFonts w:ascii="宋体" w:hAnsi="宋体" w:hint="eastAsia"/>
          <w:szCs w:val="21"/>
        </w:rPr>
        <w:t>。</w:t>
      </w:r>
    </w:p>
    <w:p w:rsidR="0092235D" w:rsidRPr="00E8246A" w:rsidRDefault="0092235D" w:rsidP="0092235D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计算机辅助自动计算多个不规则液性区的体积，并进行体积大小顺序进行排列。可用于普通液性区、窦卵泡、受刺激卵泡的研究和</w:t>
      </w:r>
      <w:proofErr w:type="gramStart"/>
      <w:r w:rsidRPr="00E8246A">
        <w:rPr>
          <w:rFonts w:ascii="宋体" w:hAnsi="宋体" w:hint="eastAsia"/>
          <w:szCs w:val="21"/>
        </w:rPr>
        <w:t>体积及径线</w:t>
      </w:r>
      <w:proofErr w:type="gramEnd"/>
      <w:r w:rsidRPr="00E8246A">
        <w:rPr>
          <w:rFonts w:ascii="宋体" w:hAnsi="宋体" w:hint="eastAsia"/>
          <w:szCs w:val="21"/>
        </w:rPr>
        <w:t>测量。</w:t>
      </w:r>
    </w:p>
    <w:p w:rsidR="0092235D" w:rsidRPr="00E8246A" w:rsidRDefault="0092235D" w:rsidP="0092235D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实时4D支持腹部，小器官，腔内等类型容积探头。</w:t>
      </w:r>
    </w:p>
    <w:p w:rsidR="0092235D" w:rsidRPr="00E8246A" w:rsidRDefault="0092235D" w:rsidP="0092235D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系统支持多语言操作界面（包括中文）</w:t>
      </w:r>
    </w:p>
    <w:p w:rsidR="0092235D" w:rsidRPr="00E8246A" w:rsidRDefault="0092235D" w:rsidP="0092235D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STIC时间空间相关技术。</w:t>
      </w:r>
    </w:p>
    <w:p w:rsidR="0092235D" w:rsidRPr="00E8246A" w:rsidRDefault="0092235D" w:rsidP="0092235D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高分辨率容积成像功能,增强容积图像的细节显示，提高图像真实感。</w:t>
      </w:r>
    </w:p>
    <w:p w:rsidR="0092235D" w:rsidRPr="00E8246A" w:rsidRDefault="0092235D" w:rsidP="0092235D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容积成像智能可变光源系统。</w:t>
      </w:r>
    </w:p>
    <w:p w:rsidR="0092235D" w:rsidRPr="00E8246A" w:rsidRDefault="0092235D" w:rsidP="0092235D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E8246A">
        <w:rPr>
          <w:rFonts w:hint="eastAsia"/>
        </w:rPr>
        <w:t>一键输出</w:t>
      </w:r>
      <w:r w:rsidRPr="00E8246A">
        <w:rPr>
          <w:rFonts w:hint="eastAsia"/>
        </w:rPr>
        <w:t>3D</w:t>
      </w:r>
      <w:r w:rsidRPr="00E8246A">
        <w:rPr>
          <w:rFonts w:hint="eastAsia"/>
        </w:rPr>
        <w:t>打印。</w:t>
      </w:r>
    </w:p>
    <w:p w:rsidR="0092235D" w:rsidRPr="00E8246A" w:rsidRDefault="0092235D" w:rsidP="0092235D">
      <w:pPr>
        <w:numPr>
          <w:ilvl w:val="0"/>
          <w:numId w:val="8"/>
        </w:numPr>
        <w:spacing w:line="360" w:lineRule="auto"/>
        <w:rPr>
          <w:b/>
        </w:rPr>
      </w:pPr>
      <w:r w:rsidRPr="00E8246A">
        <w:rPr>
          <w:rFonts w:hint="eastAsia"/>
          <w:b/>
        </w:rPr>
        <w:lastRenderedPageBreak/>
        <w:t>、配置要求</w:t>
      </w:r>
    </w:p>
    <w:p w:rsidR="0092235D" w:rsidRPr="00E8246A" w:rsidRDefault="0092235D" w:rsidP="0092235D">
      <w:pPr>
        <w:numPr>
          <w:ilvl w:val="0"/>
          <w:numId w:val="10"/>
        </w:numPr>
        <w:spacing w:line="360" w:lineRule="auto"/>
        <w:rPr>
          <w:rFonts w:ascii="Calibri" w:hAnsi="Calibri"/>
          <w:szCs w:val="21"/>
        </w:rPr>
      </w:pPr>
      <w:r w:rsidRPr="00E8246A">
        <w:rPr>
          <w:rFonts w:ascii="Calibri" w:hAnsi="Calibri" w:hint="eastAsia"/>
          <w:szCs w:val="21"/>
        </w:rPr>
        <w:t>主机</w:t>
      </w:r>
      <w:r w:rsidRPr="00E8246A">
        <w:rPr>
          <w:rFonts w:ascii="Calibri" w:hAnsi="Calibri" w:hint="eastAsia"/>
          <w:szCs w:val="21"/>
        </w:rPr>
        <w:t>1</w:t>
      </w:r>
      <w:r w:rsidRPr="00E8246A">
        <w:rPr>
          <w:rFonts w:ascii="Calibri" w:hAnsi="Calibri" w:hint="eastAsia"/>
          <w:szCs w:val="21"/>
        </w:rPr>
        <w:t>台</w:t>
      </w:r>
    </w:p>
    <w:p w:rsidR="0092235D" w:rsidRPr="00E8246A" w:rsidRDefault="0092235D" w:rsidP="0092235D">
      <w:pPr>
        <w:numPr>
          <w:ilvl w:val="0"/>
          <w:numId w:val="10"/>
        </w:numPr>
        <w:spacing w:line="360" w:lineRule="auto"/>
        <w:rPr>
          <w:rFonts w:ascii="Calibri" w:hAnsi="Calibri"/>
          <w:szCs w:val="21"/>
        </w:rPr>
      </w:pPr>
      <w:r w:rsidRPr="00E8246A">
        <w:rPr>
          <w:rFonts w:ascii="Calibri" w:hAnsi="Calibri" w:hint="eastAsia"/>
          <w:szCs w:val="21"/>
        </w:rPr>
        <w:t>腹部</w:t>
      </w:r>
      <w:proofErr w:type="gramStart"/>
      <w:r w:rsidRPr="00E8246A">
        <w:rPr>
          <w:rFonts w:ascii="Calibri" w:hAnsi="Calibri" w:hint="eastAsia"/>
          <w:szCs w:val="21"/>
        </w:rPr>
        <w:t>凸</w:t>
      </w:r>
      <w:proofErr w:type="gramEnd"/>
      <w:r w:rsidRPr="00E8246A">
        <w:rPr>
          <w:rFonts w:ascii="Calibri" w:hAnsi="Calibri" w:hint="eastAsia"/>
          <w:szCs w:val="21"/>
        </w:rPr>
        <w:t>阵探头</w:t>
      </w:r>
      <w:r w:rsidRPr="00E8246A">
        <w:rPr>
          <w:rFonts w:ascii="宋体" w:hAnsi="宋体" w:hint="eastAsia"/>
          <w:szCs w:val="21"/>
        </w:rPr>
        <w:t>（配穿刺引导装置）</w:t>
      </w:r>
      <w:r w:rsidRPr="00E8246A">
        <w:rPr>
          <w:rFonts w:ascii="Calibri" w:hAnsi="Calibri" w:hint="eastAsia"/>
          <w:szCs w:val="21"/>
        </w:rPr>
        <w:t>1</w:t>
      </w:r>
      <w:r w:rsidRPr="00E8246A">
        <w:rPr>
          <w:rFonts w:ascii="Calibri" w:hAnsi="Calibri" w:hint="eastAsia"/>
          <w:szCs w:val="21"/>
        </w:rPr>
        <w:t>个</w:t>
      </w:r>
    </w:p>
    <w:p w:rsidR="0092235D" w:rsidRPr="00E8246A" w:rsidRDefault="0092235D" w:rsidP="0092235D">
      <w:pPr>
        <w:numPr>
          <w:ilvl w:val="0"/>
          <w:numId w:val="10"/>
        </w:numPr>
        <w:spacing w:line="360" w:lineRule="auto"/>
        <w:rPr>
          <w:rFonts w:ascii="Calibri" w:hAnsi="Calibri"/>
          <w:szCs w:val="21"/>
        </w:rPr>
      </w:pPr>
      <w:r w:rsidRPr="00E8246A">
        <w:rPr>
          <w:rFonts w:ascii="Calibri" w:hAnsi="Calibri" w:hint="eastAsia"/>
          <w:szCs w:val="21"/>
        </w:rPr>
        <w:t>线阵探头</w:t>
      </w:r>
      <w:r w:rsidRPr="00E8246A">
        <w:rPr>
          <w:rFonts w:ascii="Calibri" w:hAnsi="Calibri" w:hint="eastAsia"/>
          <w:szCs w:val="21"/>
        </w:rPr>
        <w:t>1</w:t>
      </w:r>
      <w:r w:rsidRPr="00E8246A">
        <w:rPr>
          <w:rFonts w:ascii="Calibri" w:hAnsi="Calibri" w:hint="eastAsia"/>
          <w:szCs w:val="21"/>
        </w:rPr>
        <w:t>个</w:t>
      </w:r>
    </w:p>
    <w:p w:rsidR="0092235D" w:rsidRPr="00E8246A" w:rsidRDefault="0092235D" w:rsidP="0092235D">
      <w:pPr>
        <w:numPr>
          <w:ilvl w:val="0"/>
          <w:numId w:val="10"/>
        </w:numPr>
        <w:spacing w:line="360" w:lineRule="auto"/>
        <w:rPr>
          <w:rFonts w:ascii="Calibri" w:hAnsi="Calibri"/>
          <w:szCs w:val="21"/>
        </w:rPr>
      </w:pPr>
      <w:r w:rsidRPr="00E8246A">
        <w:rPr>
          <w:rFonts w:ascii="Calibri" w:hAnsi="Calibri" w:hint="eastAsia"/>
          <w:szCs w:val="21"/>
        </w:rPr>
        <w:t>腹部容积探头</w:t>
      </w:r>
      <w:r w:rsidRPr="00E8246A">
        <w:rPr>
          <w:rFonts w:ascii="Calibri" w:hAnsi="Calibri" w:hint="eastAsia"/>
          <w:szCs w:val="21"/>
        </w:rPr>
        <w:t>1</w:t>
      </w:r>
      <w:r w:rsidRPr="00E8246A">
        <w:rPr>
          <w:rFonts w:ascii="Calibri" w:hAnsi="Calibri" w:hint="eastAsia"/>
          <w:szCs w:val="21"/>
        </w:rPr>
        <w:t>个</w:t>
      </w:r>
    </w:p>
    <w:p w:rsidR="0092235D" w:rsidRPr="00E8246A" w:rsidRDefault="0092235D" w:rsidP="0092235D">
      <w:pPr>
        <w:numPr>
          <w:ilvl w:val="0"/>
          <w:numId w:val="10"/>
        </w:numPr>
        <w:spacing w:line="360" w:lineRule="auto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腔内容积探头（配穿刺引导装置）</w:t>
      </w:r>
      <w:r w:rsidRPr="00E8246A">
        <w:rPr>
          <w:rFonts w:ascii="Calibri" w:hAnsi="Calibri" w:hint="eastAsia"/>
          <w:szCs w:val="21"/>
        </w:rPr>
        <w:t>1</w:t>
      </w:r>
      <w:r w:rsidRPr="00E8246A">
        <w:rPr>
          <w:rFonts w:ascii="Calibri" w:hAnsi="Calibri" w:hint="eastAsia"/>
          <w:szCs w:val="21"/>
        </w:rPr>
        <w:t>个</w:t>
      </w:r>
    </w:p>
    <w:p w:rsidR="0092235D" w:rsidRDefault="0092235D" w:rsidP="0092235D">
      <w:pPr>
        <w:numPr>
          <w:ilvl w:val="0"/>
          <w:numId w:val="10"/>
        </w:numPr>
        <w:spacing w:line="360" w:lineRule="auto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可升降式自动卷床单式超声检查床1张</w:t>
      </w:r>
    </w:p>
    <w:p w:rsidR="0092235D" w:rsidRDefault="0092235D" w:rsidP="0092235D">
      <w:pPr>
        <w:numPr>
          <w:ilvl w:val="0"/>
          <w:numId w:val="10"/>
        </w:numPr>
        <w:spacing w:line="360" w:lineRule="auto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超声医师专用</w:t>
      </w:r>
      <w:proofErr w:type="gramStart"/>
      <w:r w:rsidRPr="00E8246A">
        <w:rPr>
          <w:rFonts w:ascii="宋体" w:hAnsi="宋体" w:hint="eastAsia"/>
          <w:szCs w:val="21"/>
        </w:rPr>
        <w:t>椅</w:t>
      </w:r>
      <w:proofErr w:type="gramEnd"/>
      <w:r w:rsidRPr="00E8246A">
        <w:rPr>
          <w:rFonts w:ascii="宋体" w:hAnsi="宋体" w:hint="eastAsia"/>
          <w:szCs w:val="21"/>
        </w:rPr>
        <w:t>2张</w:t>
      </w:r>
    </w:p>
    <w:p w:rsidR="0092235D" w:rsidRDefault="0092235D" w:rsidP="0092235D">
      <w:pPr>
        <w:numPr>
          <w:ilvl w:val="0"/>
          <w:numId w:val="10"/>
        </w:numPr>
        <w:spacing w:line="360" w:lineRule="auto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工作站高配置电脑（配图像高清采集卡）1套</w:t>
      </w:r>
    </w:p>
    <w:p w:rsidR="0092235D" w:rsidRPr="00E8246A" w:rsidRDefault="0092235D" w:rsidP="0092235D">
      <w:pPr>
        <w:numPr>
          <w:ilvl w:val="0"/>
          <w:numId w:val="10"/>
        </w:numPr>
        <w:spacing w:line="360" w:lineRule="auto"/>
        <w:rPr>
          <w:rFonts w:ascii="宋体" w:hAnsi="宋体"/>
          <w:szCs w:val="21"/>
        </w:rPr>
      </w:pPr>
      <w:r w:rsidRPr="00E8246A">
        <w:rPr>
          <w:rFonts w:ascii="宋体" w:hAnsi="宋体" w:hint="eastAsia"/>
          <w:szCs w:val="21"/>
        </w:rPr>
        <w:t>电脑</w:t>
      </w:r>
      <w:proofErr w:type="gramStart"/>
      <w:r w:rsidRPr="00E8246A">
        <w:rPr>
          <w:rFonts w:ascii="宋体" w:hAnsi="宋体" w:hint="eastAsia"/>
          <w:szCs w:val="21"/>
        </w:rPr>
        <w:t>椅</w:t>
      </w:r>
      <w:bookmarkStart w:id="1" w:name="_GoBack"/>
      <w:bookmarkEnd w:id="1"/>
      <w:proofErr w:type="gramEnd"/>
      <w:r w:rsidRPr="00E8246A">
        <w:rPr>
          <w:rFonts w:ascii="宋体" w:hAnsi="宋体" w:hint="eastAsia"/>
          <w:szCs w:val="21"/>
        </w:rPr>
        <w:t>2张</w:t>
      </w:r>
    </w:p>
    <w:p w:rsidR="0092235D" w:rsidRPr="00B15E0D" w:rsidRDefault="0092235D" w:rsidP="0092235D"/>
    <w:p w:rsidR="009562C7" w:rsidRDefault="009562C7"/>
    <w:sectPr w:rsidR="009562C7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29ED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84661A"/>
    <w:multiLevelType w:val="hybridMultilevel"/>
    <w:tmpl w:val="CB7041DE"/>
    <w:lvl w:ilvl="0" w:tplc="2B62D82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10D57DB6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C02289"/>
    <w:multiLevelType w:val="hybridMultilevel"/>
    <w:tmpl w:val="D186885E"/>
    <w:lvl w:ilvl="0" w:tplc="23445F48">
      <w:start w:val="1"/>
      <w:numFmt w:val="decimal"/>
      <w:lvlText w:val="%1、"/>
      <w:lvlJc w:val="left"/>
      <w:pPr>
        <w:ind w:left="63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18E36B0D"/>
    <w:multiLevelType w:val="hybridMultilevel"/>
    <w:tmpl w:val="56CE9122"/>
    <w:lvl w:ilvl="0" w:tplc="CFCE95C2">
      <w:start w:val="1"/>
      <w:numFmt w:val="decimal"/>
      <w:lvlText w:val="%1、"/>
      <w:lvlJc w:val="left"/>
      <w:pPr>
        <w:ind w:left="57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9D82A21"/>
    <w:multiLevelType w:val="hybridMultilevel"/>
    <w:tmpl w:val="CB7041DE"/>
    <w:lvl w:ilvl="0" w:tplc="2B62D82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2A525894"/>
    <w:multiLevelType w:val="hybridMultilevel"/>
    <w:tmpl w:val="FC063116"/>
    <w:lvl w:ilvl="0" w:tplc="9604B8E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AF667D1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B5F03AE"/>
    <w:multiLevelType w:val="hybridMultilevel"/>
    <w:tmpl w:val="1194D80C"/>
    <w:lvl w:ilvl="0" w:tplc="A75E694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3CB134B"/>
    <w:multiLevelType w:val="hybridMultilevel"/>
    <w:tmpl w:val="FC063116"/>
    <w:lvl w:ilvl="0" w:tplc="9604B8E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235D"/>
    <w:rsid w:val="000056F9"/>
    <w:rsid w:val="000068AD"/>
    <w:rsid w:val="000100C2"/>
    <w:rsid w:val="0002138A"/>
    <w:rsid w:val="000238DD"/>
    <w:rsid w:val="00033758"/>
    <w:rsid w:val="00034FA3"/>
    <w:rsid w:val="00044AF0"/>
    <w:rsid w:val="00057691"/>
    <w:rsid w:val="000658B0"/>
    <w:rsid w:val="000724FE"/>
    <w:rsid w:val="00076CCC"/>
    <w:rsid w:val="00085626"/>
    <w:rsid w:val="00091670"/>
    <w:rsid w:val="000A40A0"/>
    <w:rsid w:val="000A5853"/>
    <w:rsid w:val="000B44BD"/>
    <w:rsid w:val="000B51CC"/>
    <w:rsid w:val="000C2206"/>
    <w:rsid w:val="000E7766"/>
    <w:rsid w:val="000F220E"/>
    <w:rsid w:val="001077EB"/>
    <w:rsid w:val="00107F75"/>
    <w:rsid w:val="00112761"/>
    <w:rsid w:val="001164F8"/>
    <w:rsid w:val="0012095E"/>
    <w:rsid w:val="00122B67"/>
    <w:rsid w:val="00130ABE"/>
    <w:rsid w:val="0013100A"/>
    <w:rsid w:val="00134DCD"/>
    <w:rsid w:val="00145011"/>
    <w:rsid w:val="001513DF"/>
    <w:rsid w:val="00162E7A"/>
    <w:rsid w:val="0018057C"/>
    <w:rsid w:val="00180CD4"/>
    <w:rsid w:val="00180FB7"/>
    <w:rsid w:val="00185F39"/>
    <w:rsid w:val="00187DDA"/>
    <w:rsid w:val="001961A3"/>
    <w:rsid w:val="001B17A5"/>
    <w:rsid w:val="001B1932"/>
    <w:rsid w:val="001C15C5"/>
    <w:rsid w:val="001C77CC"/>
    <w:rsid w:val="001E79DF"/>
    <w:rsid w:val="001F554E"/>
    <w:rsid w:val="002024E6"/>
    <w:rsid w:val="002028A1"/>
    <w:rsid w:val="00203BCA"/>
    <w:rsid w:val="00204073"/>
    <w:rsid w:val="00205BDF"/>
    <w:rsid w:val="002251EA"/>
    <w:rsid w:val="0025215E"/>
    <w:rsid w:val="0027494E"/>
    <w:rsid w:val="00282400"/>
    <w:rsid w:val="002850DE"/>
    <w:rsid w:val="0028761E"/>
    <w:rsid w:val="002A4EE7"/>
    <w:rsid w:val="002C46BA"/>
    <w:rsid w:val="00301D27"/>
    <w:rsid w:val="00306082"/>
    <w:rsid w:val="00315E4A"/>
    <w:rsid w:val="00322AAC"/>
    <w:rsid w:val="003242D1"/>
    <w:rsid w:val="00325B94"/>
    <w:rsid w:val="00332CEA"/>
    <w:rsid w:val="00334469"/>
    <w:rsid w:val="00340482"/>
    <w:rsid w:val="00342E3E"/>
    <w:rsid w:val="003430B7"/>
    <w:rsid w:val="00346DEC"/>
    <w:rsid w:val="00352E9C"/>
    <w:rsid w:val="003764E0"/>
    <w:rsid w:val="0037783E"/>
    <w:rsid w:val="0038060B"/>
    <w:rsid w:val="00395B02"/>
    <w:rsid w:val="003A349B"/>
    <w:rsid w:val="003B5483"/>
    <w:rsid w:val="003D0F52"/>
    <w:rsid w:val="003E1243"/>
    <w:rsid w:val="003E2BE4"/>
    <w:rsid w:val="003E4050"/>
    <w:rsid w:val="003E47D2"/>
    <w:rsid w:val="003E4ECB"/>
    <w:rsid w:val="004105F0"/>
    <w:rsid w:val="0041243C"/>
    <w:rsid w:val="00414004"/>
    <w:rsid w:val="004214F6"/>
    <w:rsid w:val="00436FB4"/>
    <w:rsid w:val="004456C6"/>
    <w:rsid w:val="00465DFA"/>
    <w:rsid w:val="0047152F"/>
    <w:rsid w:val="004769DB"/>
    <w:rsid w:val="004818C0"/>
    <w:rsid w:val="0048326C"/>
    <w:rsid w:val="0048421B"/>
    <w:rsid w:val="00490DD1"/>
    <w:rsid w:val="0049559A"/>
    <w:rsid w:val="004965F6"/>
    <w:rsid w:val="004A08BC"/>
    <w:rsid w:val="004A1C21"/>
    <w:rsid w:val="004B1649"/>
    <w:rsid w:val="004B7167"/>
    <w:rsid w:val="004C2852"/>
    <w:rsid w:val="004C7C39"/>
    <w:rsid w:val="004E5AA3"/>
    <w:rsid w:val="004E7EA5"/>
    <w:rsid w:val="004F5E5E"/>
    <w:rsid w:val="005179F3"/>
    <w:rsid w:val="005207D7"/>
    <w:rsid w:val="0052671C"/>
    <w:rsid w:val="00530E28"/>
    <w:rsid w:val="005314A3"/>
    <w:rsid w:val="00543DE0"/>
    <w:rsid w:val="00545D4A"/>
    <w:rsid w:val="00545F5C"/>
    <w:rsid w:val="00561DB9"/>
    <w:rsid w:val="00566B36"/>
    <w:rsid w:val="0057270F"/>
    <w:rsid w:val="00576BA1"/>
    <w:rsid w:val="00583911"/>
    <w:rsid w:val="005872CF"/>
    <w:rsid w:val="00594E5C"/>
    <w:rsid w:val="005B4028"/>
    <w:rsid w:val="005C0E26"/>
    <w:rsid w:val="005D2FCB"/>
    <w:rsid w:val="005D459D"/>
    <w:rsid w:val="005D6EB5"/>
    <w:rsid w:val="005E1AAC"/>
    <w:rsid w:val="005E3CA7"/>
    <w:rsid w:val="005F377B"/>
    <w:rsid w:val="00603743"/>
    <w:rsid w:val="00607C07"/>
    <w:rsid w:val="00611F30"/>
    <w:rsid w:val="00612D68"/>
    <w:rsid w:val="0061345C"/>
    <w:rsid w:val="006417F9"/>
    <w:rsid w:val="006434D4"/>
    <w:rsid w:val="006469D8"/>
    <w:rsid w:val="0066278E"/>
    <w:rsid w:val="00673BCD"/>
    <w:rsid w:val="00684394"/>
    <w:rsid w:val="00691E39"/>
    <w:rsid w:val="006B1390"/>
    <w:rsid w:val="006B549D"/>
    <w:rsid w:val="006C2D54"/>
    <w:rsid w:val="006D188F"/>
    <w:rsid w:val="00706F39"/>
    <w:rsid w:val="00715C95"/>
    <w:rsid w:val="00742594"/>
    <w:rsid w:val="007443FD"/>
    <w:rsid w:val="007475B9"/>
    <w:rsid w:val="00763108"/>
    <w:rsid w:val="00763181"/>
    <w:rsid w:val="0076618F"/>
    <w:rsid w:val="007726C8"/>
    <w:rsid w:val="007733FB"/>
    <w:rsid w:val="00774E74"/>
    <w:rsid w:val="00775667"/>
    <w:rsid w:val="00782D2E"/>
    <w:rsid w:val="00784BAF"/>
    <w:rsid w:val="007934A6"/>
    <w:rsid w:val="007B0B52"/>
    <w:rsid w:val="007B658D"/>
    <w:rsid w:val="007F50E2"/>
    <w:rsid w:val="007F7F30"/>
    <w:rsid w:val="00800174"/>
    <w:rsid w:val="008168EA"/>
    <w:rsid w:val="008206B8"/>
    <w:rsid w:val="00825AAB"/>
    <w:rsid w:val="0082716D"/>
    <w:rsid w:val="00842340"/>
    <w:rsid w:val="00850FB2"/>
    <w:rsid w:val="00856741"/>
    <w:rsid w:val="008726EF"/>
    <w:rsid w:val="0089786C"/>
    <w:rsid w:val="008A1465"/>
    <w:rsid w:val="008A7C72"/>
    <w:rsid w:val="008C1DF1"/>
    <w:rsid w:val="008C2A78"/>
    <w:rsid w:val="008C7650"/>
    <w:rsid w:val="008F27DD"/>
    <w:rsid w:val="008F5C58"/>
    <w:rsid w:val="009006FE"/>
    <w:rsid w:val="00902EED"/>
    <w:rsid w:val="00904252"/>
    <w:rsid w:val="00907552"/>
    <w:rsid w:val="00914946"/>
    <w:rsid w:val="0092235D"/>
    <w:rsid w:val="00926E34"/>
    <w:rsid w:val="00947988"/>
    <w:rsid w:val="00952194"/>
    <w:rsid w:val="00953CFE"/>
    <w:rsid w:val="009562C7"/>
    <w:rsid w:val="00956DD9"/>
    <w:rsid w:val="00963BA6"/>
    <w:rsid w:val="009656C2"/>
    <w:rsid w:val="00966162"/>
    <w:rsid w:val="00970831"/>
    <w:rsid w:val="00981D41"/>
    <w:rsid w:val="0099306E"/>
    <w:rsid w:val="0099557F"/>
    <w:rsid w:val="009C6821"/>
    <w:rsid w:val="009D61F5"/>
    <w:rsid w:val="009E2EE9"/>
    <w:rsid w:val="009F3F62"/>
    <w:rsid w:val="009F540D"/>
    <w:rsid w:val="00A37E8D"/>
    <w:rsid w:val="00A40DF9"/>
    <w:rsid w:val="00A4316E"/>
    <w:rsid w:val="00A743CA"/>
    <w:rsid w:val="00A74624"/>
    <w:rsid w:val="00A86690"/>
    <w:rsid w:val="00A87C2E"/>
    <w:rsid w:val="00A921EA"/>
    <w:rsid w:val="00A9599A"/>
    <w:rsid w:val="00A96C6D"/>
    <w:rsid w:val="00AA5405"/>
    <w:rsid w:val="00AC57EF"/>
    <w:rsid w:val="00AD4D9A"/>
    <w:rsid w:val="00AE11EE"/>
    <w:rsid w:val="00B0139A"/>
    <w:rsid w:val="00B04BBB"/>
    <w:rsid w:val="00B10744"/>
    <w:rsid w:val="00B36A72"/>
    <w:rsid w:val="00B4600A"/>
    <w:rsid w:val="00B50A81"/>
    <w:rsid w:val="00B54B72"/>
    <w:rsid w:val="00B54E5B"/>
    <w:rsid w:val="00B55ED0"/>
    <w:rsid w:val="00B57355"/>
    <w:rsid w:val="00B73088"/>
    <w:rsid w:val="00B95C96"/>
    <w:rsid w:val="00BA09EF"/>
    <w:rsid w:val="00BA0F03"/>
    <w:rsid w:val="00BA3EFF"/>
    <w:rsid w:val="00BB4F40"/>
    <w:rsid w:val="00BC3318"/>
    <w:rsid w:val="00BD2A83"/>
    <w:rsid w:val="00BF4B73"/>
    <w:rsid w:val="00BF6684"/>
    <w:rsid w:val="00C01B86"/>
    <w:rsid w:val="00C03F2D"/>
    <w:rsid w:val="00C171D8"/>
    <w:rsid w:val="00C456F5"/>
    <w:rsid w:val="00C50BB4"/>
    <w:rsid w:val="00C56B3C"/>
    <w:rsid w:val="00C95B46"/>
    <w:rsid w:val="00CA1DB0"/>
    <w:rsid w:val="00CB6232"/>
    <w:rsid w:val="00CB7CA8"/>
    <w:rsid w:val="00CD116D"/>
    <w:rsid w:val="00CD37AB"/>
    <w:rsid w:val="00CD7364"/>
    <w:rsid w:val="00CD7716"/>
    <w:rsid w:val="00CD7AA4"/>
    <w:rsid w:val="00CF4FF9"/>
    <w:rsid w:val="00D0164C"/>
    <w:rsid w:val="00D02864"/>
    <w:rsid w:val="00D12F39"/>
    <w:rsid w:val="00D23127"/>
    <w:rsid w:val="00D27584"/>
    <w:rsid w:val="00D345FE"/>
    <w:rsid w:val="00D37483"/>
    <w:rsid w:val="00D445A3"/>
    <w:rsid w:val="00D45093"/>
    <w:rsid w:val="00D464E9"/>
    <w:rsid w:val="00D51D0C"/>
    <w:rsid w:val="00D55139"/>
    <w:rsid w:val="00D56F84"/>
    <w:rsid w:val="00D6203E"/>
    <w:rsid w:val="00D81AE5"/>
    <w:rsid w:val="00D85733"/>
    <w:rsid w:val="00D90982"/>
    <w:rsid w:val="00D916FD"/>
    <w:rsid w:val="00DA49A5"/>
    <w:rsid w:val="00DA67F5"/>
    <w:rsid w:val="00DC2459"/>
    <w:rsid w:val="00DC271E"/>
    <w:rsid w:val="00DE34D5"/>
    <w:rsid w:val="00E06382"/>
    <w:rsid w:val="00E11A85"/>
    <w:rsid w:val="00E1206C"/>
    <w:rsid w:val="00E13B7E"/>
    <w:rsid w:val="00E206B2"/>
    <w:rsid w:val="00E2194F"/>
    <w:rsid w:val="00E32A20"/>
    <w:rsid w:val="00E37A0A"/>
    <w:rsid w:val="00E44B12"/>
    <w:rsid w:val="00E46672"/>
    <w:rsid w:val="00E54F87"/>
    <w:rsid w:val="00E57D72"/>
    <w:rsid w:val="00E622AA"/>
    <w:rsid w:val="00E62DF2"/>
    <w:rsid w:val="00E675C8"/>
    <w:rsid w:val="00E74A29"/>
    <w:rsid w:val="00E75C7A"/>
    <w:rsid w:val="00E81DF0"/>
    <w:rsid w:val="00E82AB1"/>
    <w:rsid w:val="00E85A86"/>
    <w:rsid w:val="00E903C9"/>
    <w:rsid w:val="00E956D8"/>
    <w:rsid w:val="00EA07CA"/>
    <w:rsid w:val="00EC7B7A"/>
    <w:rsid w:val="00EC7C4D"/>
    <w:rsid w:val="00ED027F"/>
    <w:rsid w:val="00ED0E2D"/>
    <w:rsid w:val="00ED1B56"/>
    <w:rsid w:val="00ED6C60"/>
    <w:rsid w:val="00EF157C"/>
    <w:rsid w:val="00EF60DB"/>
    <w:rsid w:val="00F03772"/>
    <w:rsid w:val="00F16E36"/>
    <w:rsid w:val="00F240C5"/>
    <w:rsid w:val="00F314E5"/>
    <w:rsid w:val="00F400AA"/>
    <w:rsid w:val="00F42BBD"/>
    <w:rsid w:val="00F53E7E"/>
    <w:rsid w:val="00F56A7B"/>
    <w:rsid w:val="00F6595F"/>
    <w:rsid w:val="00F76645"/>
    <w:rsid w:val="00F844B1"/>
    <w:rsid w:val="00F84F3D"/>
    <w:rsid w:val="00F86F75"/>
    <w:rsid w:val="00F97E43"/>
    <w:rsid w:val="00FA14C8"/>
    <w:rsid w:val="00FA4612"/>
    <w:rsid w:val="00FA6DF0"/>
    <w:rsid w:val="00FB0EFD"/>
    <w:rsid w:val="00FB3149"/>
    <w:rsid w:val="00FB7634"/>
    <w:rsid w:val="00FC1AD5"/>
    <w:rsid w:val="00FC3831"/>
    <w:rsid w:val="00FE0B0D"/>
    <w:rsid w:val="00FE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3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391</Words>
  <Characters>2232</Characters>
  <Application>Microsoft Office Word</Application>
  <DocSecurity>0</DocSecurity>
  <Lines>18</Lines>
  <Paragraphs>5</Paragraphs>
  <ScaleCrop>false</ScaleCrop>
  <Company>gd2h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2018-09-20T09:06:00Z</dcterms:created>
  <dcterms:modified xsi:type="dcterms:W3CDTF">2018-09-20T09:09:00Z</dcterms:modified>
</cp:coreProperties>
</file>