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5B" w:rsidRDefault="006C5F5B" w:rsidP="006C5F5B">
      <w:pPr>
        <w:spacing w:line="360" w:lineRule="auto"/>
        <w:rPr>
          <w:b/>
          <w:sz w:val="24"/>
        </w:rPr>
      </w:pPr>
    </w:p>
    <w:p w:rsidR="006C5F5B" w:rsidRPr="0021403A" w:rsidRDefault="006C5F5B" w:rsidP="006C5F5B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21403A">
        <w:rPr>
          <w:rFonts w:ascii="仿宋_GB2312" w:eastAsia="仿宋_GB2312" w:hint="eastAsia"/>
          <w:b/>
          <w:sz w:val="32"/>
          <w:szCs w:val="32"/>
        </w:rPr>
        <w:t>说明：</w:t>
      </w:r>
      <w:r w:rsidRPr="0021403A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p w:rsidR="006C5F5B" w:rsidRPr="0021403A" w:rsidRDefault="006C5F5B" w:rsidP="006C5F5B">
      <w:pPr>
        <w:pStyle w:val="a3"/>
        <w:widowControl/>
        <w:numPr>
          <w:ilvl w:val="0"/>
          <w:numId w:val="1"/>
        </w:numPr>
        <w:ind w:left="426" w:firstLineChars="0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21403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婴儿高频振荡呼吸机</w:t>
      </w:r>
    </w:p>
    <w:p w:rsidR="006C5F5B" w:rsidRPr="0021403A" w:rsidRDefault="006C5F5B" w:rsidP="006C5F5B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21403A">
        <w:rPr>
          <w:rFonts w:ascii="仿宋_GB2312" w:eastAsia="仿宋_GB2312" w:hint="eastAsia"/>
          <w:b/>
          <w:sz w:val="32"/>
          <w:szCs w:val="32"/>
        </w:rPr>
        <w:t>、用途</w:t>
      </w:r>
      <w:r w:rsidRPr="0021403A">
        <w:rPr>
          <w:rFonts w:ascii="仿宋_GB2312" w:eastAsia="仿宋_GB2312" w:hint="eastAsia"/>
          <w:sz w:val="32"/>
          <w:szCs w:val="32"/>
        </w:rPr>
        <w:t>：用于婴儿呼吸支持。</w:t>
      </w:r>
    </w:p>
    <w:p w:rsidR="006C5F5B" w:rsidRPr="0021403A" w:rsidRDefault="006C5F5B" w:rsidP="006C5F5B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21403A">
        <w:rPr>
          <w:rFonts w:ascii="仿宋_GB2312" w:eastAsia="仿宋_GB2312" w:hint="eastAsia"/>
          <w:b/>
          <w:sz w:val="32"/>
          <w:szCs w:val="32"/>
        </w:rPr>
        <w:t>、数量</w:t>
      </w:r>
      <w:r w:rsidRPr="0021403A">
        <w:rPr>
          <w:rFonts w:ascii="仿宋_GB2312" w:eastAsia="仿宋_GB2312" w:hint="eastAsia"/>
          <w:sz w:val="32"/>
          <w:szCs w:val="32"/>
        </w:rPr>
        <w:t>：1台</w:t>
      </w:r>
    </w:p>
    <w:p w:rsidR="006C5F5B" w:rsidRPr="0021403A" w:rsidRDefault="006C5F5B" w:rsidP="006C5F5B">
      <w:pPr>
        <w:numPr>
          <w:ilvl w:val="0"/>
          <w:numId w:val="2"/>
        </w:numPr>
        <w:spacing w:line="360" w:lineRule="auto"/>
        <w:rPr>
          <w:rFonts w:ascii="仿宋_GB2312" w:eastAsia="仿宋_GB2312"/>
          <w:sz w:val="32"/>
          <w:szCs w:val="32"/>
        </w:rPr>
      </w:pPr>
      <w:r w:rsidRPr="0021403A">
        <w:rPr>
          <w:rFonts w:ascii="仿宋_GB2312" w:eastAsia="仿宋_GB2312" w:hint="eastAsia"/>
          <w:b/>
          <w:sz w:val="32"/>
          <w:szCs w:val="32"/>
        </w:rPr>
        <w:t>、技术要求</w:t>
      </w:r>
    </w:p>
    <w:p w:rsidR="006C5F5B" w:rsidRPr="0021403A" w:rsidRDefault="006C5F5B" w:rsidP="006C5F5B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品牌：国内外知名品牌。</w:t>
      </w:r>
    </w:p>
    <w:p w:rsidR="006C5F5B" w:rsidRPr="0021403A" w:rsidRDefault="006C5F5B" w:rsidP="006C5F5B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具备无创、常频、高频等模式。</w:t>
      </w:r>
    </w:p>
    <w:p w:rsidR="006C5F5B" w:rsidRPr="0021403A" w:rsidRDefault="006C5F5B" w:rsidP="006C5F5B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具备持续正压通气、间歇正压通气、同步间歇正压通气、同步间歇指令通气、压力支持叠加同步间歇正压、压力支持叠加同步间歇指令、高频震荡通气等功能。</w:t>
      </w:r>
    </w:p>
    <w:p w:rsidR="006C5F5B" w:rsidRPr="0021403A" w:rsidRDefault="006C5F5B" w:rsidP="006C5F5B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具备高压、低压报警功能。</w:t>
      </w:r>
    </w:p>
    <w:p w:rsidR="006C5F5B" w:rsidRPr="0021403A" w:rsidRDefault="006C5F5B" w:rsidP="006C5F5B">
      <w:pPr>
        <w:widowControl/>
        <w:numPr>
          <w:ilvl w:val="0"/>
          <w:numId w:val="3"/>
        </w:num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具备窒息时间报警功能。</w:t>
      </w:r>
    </w:p>
    <w:p w:rsidR="006C5F5B" w:rsidRPr="0021403A" w:rsidRDefault="006C5F5B" w:rsidP="006C5F5B">
      <w:pPr>
        <w:numPr>
          <w:ilvl w:val="0"/>
          <w:numId w:val="2"/>
        </w:numPr>
        <w:spacing w:line="360" w:lineRule="auto"/>
        <w:rPr>
          <w:rFonts w:ascii="仿宋_GB2312" w:eastAsia="仿宋_GB2312"/>
          <w:b/>
          <w:sz w:val="32"/>
          <w:szCs w:val="32"/>
        </w:rPr>
      </w:pPr>
      <w:r w:rsidRPr="0021403A">
        <w:rPr>
          <w:rFonts w:ascii="仿宋_GB2312" w:eastAsia="仿宋_GB2312" w:hint="eastAsia"/>
          <w:b/>
          <w:sz w:val="32"/>
          <w:szCs w:val="32"/>
        </w:rPr>
        <w:t>、配置要求</w:t>
      </w:r>
    </w:p>
    <w:p w:rsidR="006C5F5B" w:rsidRPr="0021403A" w:rsidRDefault="006C5F5B" w:rsidP="006C5F5B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主机               1台</w:t>
      </w:r>
    </w:p>
    <w:p w:rsidR="006C5F5B" w:rsidRPr="0021403A" w:rsidRDefault="006C5F5B" w:rsidP="006C5F5B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模拟肺             1个</w:t>
      </w:r>
    </w:p>
    <w:p w:rsidR="006C5F5B" w:rsidRPr="0021403A" w:rsidRDefault="006C5F5B" w:rsidP="006C5F5B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呼吸管道           1套</w:t>
      </w:r>
    </w:p>
    <w:p w:rsidR="006C5F5B" w:rsidRPr="0021403A" w:rsidRDefault="006C5F5B" w:rsidP="006C5F5B">
      <w:pPr>
        <w:numPr>
          <w:ilvl w:val="0"/>
          <w:numId w:val="4"/>
        </w:numPr>
        <w:spacing w:line="360" w:lineRule="auto"/>
        <w:rPr>
          <w:rFonts w:ascii="仿宋_GB2312" w:eastAsia="仿宋_GB2312" w:hAnsi="宋体"/>
          <w:sz w:val="32"/>
          <w:szCs w:val="32"/>
        </w:rPr>
      </w:pPr>
      <w:r w:rsidRPr="0021403A">
        <w:rPr>
          <w:rFonts w:ascii="仿宋_GB2312" w:eastAsia="仿宋_GB2312" w:hAnsi="宋体" w:hint="eastAsia"/>
          <w:sz w:val="32"/>
          <w:szCs w:val="32"/>
        </w:rPr>
        <w:t>湿化器             1套</w:t>
      </w:r>
    </w:p>
    <w:p w:rsidR="006C5F5B" w:rsidRPr="001E12FA" w:rsidRDefault="006C5F5B" w:rsidP="006C5F5B">
      <w:pPr>
        <w:pStyle w:val="a3"/>
        <w:widowControl/>
        <w:ind w:left="426" w:firstLineChars="0" w:firstLine="0"/>
        <w:rPr>
          <w:rFonts w:ascii="宋体" w:hAnsi="宋体" w:cs="宋体"/>
          <w:b/>
          <w:color w:val="000000"/>
          <w:kern w:val="0"/>
          <w:sz w:val="24"/>
        </w:rPr>
      </w:pPr>
    </w:p>
    <w:p w:rsidR="005D037A" w:rsidRDefault="005D037A">
      <w:pPr>
        <w:rPr>
          <w:rFonts w:hint="eastAsia"/>
        </w:rPr>
      </w:pPr>
    </w:p>
    <w:sectPr w:rsidR="005D037A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14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243D6DD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3E5C19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F5B"/>
    <w:rsid w:val="005D037A"/>
    <w:rsid w:val="006C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gd2h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2019-04-02T08:26:00Z</dcterms:created>
  <dcterms:modified xsi:type="dcterms:W3CDTF">2019-04-02T08:30:00Z</dcterms:modified>
</cp:coreProperties>
</file>