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22" w:rsidRDefault="00BC5522" w:rsidP="00BC5522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:</w:t>
      </w:r>
    </w:p>
    <w:p w:rsidR="00BC5522" w:rsidRPr="00EE0F64" w:rsidRDefault="00BC5522" w:rsidP="00BC5522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输血输液加温仪</w:t>
      </w:r>
    </w:p>
    <w:p w:rsidR="00BC5522" w:rsidRDefault="00BC5522" w:rsidP="00BC552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术中体温加温。</w:t>
      </w:r>
    </w:p>
    <w:p w:rsidR="00BC5522" w:rsidRDefault="00BC5522" w:rsidP="00BC552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台</w:t>
      </w:r>
    </w:p>
    <w:p w:rsidR="00BC5522" w:rsidRPr="00EE0F64" w:rsidRDefault="00BC5522" w:rsidP="00BC552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BC5522" w:rsidRDefault="00BC5522" w:rsidP="00BC5522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BC5522" w:rsidRDefault="00BC5522" w:rsidP="00BC5522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具备加热管热插拔功能。</w:t>
      </w:r>
    </w:p>
    <w:p w:rsidR="00BC5522" w:rsidRDefault="00BC5522" w:rsidP="00BC5522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具备双通道加温功能。</w:t>
      </w:r>
    </w:p>
    <w:p w:rsidR="00BC5522" w:rsidRDefault="00BC5522" w:rsidP="00BC5522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具备独立温控系统。</w:t>
      </w:r>
    </w:p>
    <w:p w:rsidR="00BC5522" w:rsidRDefault="00BC5522" w:rsidP="00BC5522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具备独立温度显示功能。</w:t>
      </w:r>
    </w:p>
    <w:p w:rsidR="00BC5522" w:rsidRDefault="00BC5522" w:rsidP="00BC5522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具备过热保护功能。</w:t>
      </w:r>
    </w:p>
    <w:p w:rsidR="00BC5522" w:rsidRDefault="00BC5522" w:rsidP="00BC5522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BC5522" w:rsidRDefault="00BC5522" w:rsidP="00BC5522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2台</w:t>
      </w:r>
    </w:p>
    <w:p w:rsidR="00BC5522" w:rsidRPr="00EE0F64" w:rsidRDefault="00BC5522" w:rsidP="00BC5522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彩色多普勒超声腔内探头</w:t>
      </w:r>
    </w:p>
    <w:p w:rsidR="00BC5522" w:rsidRDefault="00BC5522" w:rsidP="00BC5522">
      <w:pPr>
        <w:numPr>
          <w:ilvl w:val="0"/>
          <w:numId w:val="14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：用于超声探头</w:t>
      </w:r>
      <w:r>
        <w:rPr>
          <w:rFonts w:hint="eastAsia"/>
          <w:sz w:val="24"/>
        </w:rPr>
        <w:t>。</w:t>
      </w:r>
    </w:p>
    <w:p w:rsidR="00BC5522" w:rsidRDefault="00BC5522" w:rsidP="00BC5522">
      <w:pPr>
        <w:numPr>
          <w:ilvl w:val="0"/>
          <w:numId w:val="14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把</w:t>
      </w:r>
    </w:p>
    <w:p w:rsidR="00BC5522" w:rsidRPr="00EE0F64" w:rsidRDefault="00BC5522" w:rsidP="00BC5522">
      <w:pPr>
        <w:numPr>
          <w:ilvl w:val="0"/>
          <w:numId w:val="14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BC5522" w:rsidRDefault="00BC5522" w:rsidP="00BC5522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BC5522" w:rsidRDefault="00BC5522" w:rsidP="00BC5522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适用于</w:t>
      </w:r>
      <w:r w:rsidRPr="00CB4EE5">
        <w:rPr>
          <w:rFonts w:ascii="宋体" w:hAnsi="宋体" w:hint="eastAsia"/>
          <w:szCs w:val="21"/>
        </w:rPr>
        <w:t>日本ALOKA</w:t>
      </w:r>
      <w:r>
        <w:rPr>
          <w:rFonts w:ascii="宋体" w:hAnsi="宋体" w:hint="eastAsia"/>
          <w:szCs w:val="21"/>
        </w:rPr>
        <w:t>的</w:t>
      </w:r>
      <w:r w:rsidRPr="00C86857">
        <w:rPr>
          <w:rFonts w:ascii="宋体" w:hAnsi="宋体"/>
          <w:szCs w:val="21"/>
        </w:rPr>
        <w:t>F37</w:t>
      </w:r>
      <w:r>
        <w:rPr>
          <w:rFonts w:ascii="宋体" w:hAnsi="宋体" w:hint="eastAsia"/>
          <w:szCs w:val="21"/>
        </w:rPr>
        <w:t>型彩超。</w:t>
      </w:r>
    </w:p>
    <w:p w:rsidR="00BC5522" w:rsidRDefault="00BC5522" w:rsidP="00BC5522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 w:rsidRPr="00CB4EE5">
        <w:rPr>
          <w:rFonts w:ascii="宋体" w:hAnsi="宋体" w:hint="eastAsia"/>
          <w:szCs w:val="21"/>
        </w:rPr>
        <w:t>具有超宽频带成像技术</w:t>
      </w:r>
    </w:p>
    <w:p w:rsidR="00BC5522" w:rsidRDefault="00BC5522" w:rsidP="00BC5522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 w:rsidRPr="00CB4EE5">
        <w:rPr>
          <w:rFonts w:ascii="宋体" w:hAnsi="宋体" w:hint="eastAsia"/>
          <w:szCs w:val="21"/>
        </w:rPr>
        <w:t>可实现频率复合成像和超高信噪比</w:t>
      </w:r>
    </w:p>
    <w:p w:rsidR="00BC5522" w:rsidRDefault="00BC5522" w:rsidP="00BC5522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 w:rsidRPr="00CB4EE5">
        <w:rPr>
          <w:rFonts w:ascii="宋体" w:hAnsi="宋体" w:hint="eastAsia"/>
          <w:szCs w:val="21"/>
        </w:rPr>
        <w:t>支持CDFI和能量多普勒技术</w:t>
      </w:r>
    </w:p>
    <w:p w:rsidR="00BC5522" w:rsidRDefault="00BC5522" w:rsidP="00BC5522">
      <w:pPr>
        <w:numPr>
          <w:ilvl w:val="0"/>
          <w:numId w:val="14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BC5522" w:rsidRDefault="00BC5522" w:rsidP="00BC5522">
      <w:pPr>
        <w:numPr>
          <w:ilvl w:val="0"/>
          <w:numId w:val="1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探头 1把</w:t>
      </w:r>
    </w:p>
    <w:p w:rsidR="00BC5522" w:rsidRPr="00EE0F64" w:rsidRDefault="00BC5522" w:rsidP="00BC5522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 w:rsidRPr="00CB4EE5">
        <w:rPr>
          <w:rFonts w:hint="eastAsia"/>
          <w:b/>
          <w:sz w:val="24"/>
        </w:rPr>
        <w:t>三气培养箱</w:t>
      </w:r>
    </w:p>
    <w:p w:rsidR="00BC5522" w:rsidRDefault="00BC5522" w:rsidP="00BC5522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</w:t>
      </w:r>
      <w:r w:rsidRPr="00CB4EE5">
        <w:rPr>
          <w:rFonts w:ascii="宋体" w:hAnsi="宋体" w:hint="eastAsia"/>
          <w:szCs w:val="21"/>
        </w:rPr>
        <w:t>胚胎培养</w:t>
      </w:r>
      <w:r>
        <w:rPr>
          <w:rFonts w:hint="eastAsia"/>
          <w:sz w:val="24"/>
        </w:rPr>
        <w:t>。</w:t>
      </w:r>
    </w:p>
    <w:p w:rsidR="00BC5522" w:rsidRDefault="00BC5522" w:rsidP="00BC5522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BC5522" w:rsidRPr="00EE0F64" w:rsidRDefault="00BC5522" w:rsidP="00BC5522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BC5522" w:rsidRDefault="00BC5522" w:rsidP="00BC5522">
      <w:pPr>
        <w:widowControl/>
        <w:numPr>
          <w:ilvl w:val="0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BC5522" w:rsidRDefault="00BC5522" w:rsidP="00BC5522">
      <w:pPr>
        <w:widowControl/>
        <w:numPr>
          <w:ilvl w:val="0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 w:rsidRPr="00CB4EE5">
        <w:rPr>
          <w:rFonts w:ascii="宋体" w:hAnsi="宋体" w:hint="eastAsia"/>
          <w:szCs w:val="21"/>
        </w:rPr>
        <w:t>配备独立小门</w:t>
      </w:r>
    </w:p>
    <w:p w:rsidR="00BC5522" w:rsidRDefault="00BC5522" w:rsidP="00BC5522">
      <w:pPr>
        <w:widowControl/>
        <w:numPr>
          <w:ilvl w:val="0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 w:rsidRPr="00CB4EE5">
        <w:rPr>
          <w:rFonts w:ascii="宋体" w:hAnsi="宋体" w:hint="eastAsia"/>
          <w:szCs w:val="21"/>
        </w:rPr>
        <w:t>三气培养</w:t>
      </w:r>
      <w:r>
        <w:rPr>
          <w:rFonts w:ascii="宋体" w:hAnsi="宋体" w:hint="eastAsia"/>
          <w:szCs w:val="21"/>
        </w:rPr>
        <w:t>功能</w:t>
      </w:r>
    </w:p>
    <w:p w:rsidR="00BC5522" w:rsidRDefault="00BC5522" w:rsidP="00BC5522">
      <w:pPr>
        <w:widowControl/>
        <w:numPr>
          <w:ilvl w:val="0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工作体积：≥50L</w:t>
      </w:r>
    </w:p>
    <w:p w:rsidR="00BC5522" w:rsidRDefault="00BC5522" w:rsidP="00BC5522">
      <w:pPr>
        <w:widowControl/>
        <w:numPr>
          <w:ilvl w:val="0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具备数字PID控制功能</w:t>
      </w:r>
    </w:p>
    <w:p w:rsidR="00BC5522" w:rsidRDefault="00BC5522" w:rsidP="00BC5522">
      <w:pPr>
        <w:widowControl/>
        <w:numPr>
          <w:ilvl w:val="0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具备水套式加热功能</w:t>
      </w:r>
    </w:p>
    <w:p w:rsidR="00BC5522" w:rsidRDefault="00BC5522" w:rsidP="00BC5522">
      <w:pPr>
        <w:widowControl/>
        <w:numPr>
          <w:ilvl w:val="0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配备内置空气过滤器（HEPA）</w:t>
      </w:r>
    </w:p>
    <w:p w:rsidR="00BC5522" w:rsidRDefault="00BC5522" w:rsidP="00BC5522">
      <w:pPr>
        <w:widowControl/>
        <w:numPr>
          <w:ilvl w:val="0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配备双层培养箱放置架</w:t>
      </w:r>
    </w:p>
    <w:p w:rsidR="00BC5522" w:rsidRDefault="00BC5522" w:rsidP="00BC5522">
      <w:pPr>
        <w:numPr>
          <w:ilvl w:val="0"/>
          <w:numId w:val="17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BC5522" w:rsidRDefault="00BC5522" w:rsidP="00BC5522">
      <w:pPr>
        <w:numPr>
          <w:ilvl w:val="0"/>
          <w:numId w:val="19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BC5522" w:rsidRDefault="00BC5522" w:rsidP="00BC5522">
      <w:pPr>
        <w:spacing w:line="360" w:lineRule="auto"/>
        <w:ind w:left="360"/>
        <w:rPr>
          <w:rFonts w:ascii="宋体" w:hAnsi="宋体"/>
          <w:szCs w:val="21"/>
        </w:rPr>
      </w:pPr>
    </w:p>
    <w:p w:rsidR="00BC5522" w:rsidRPr="00AE3ECE" w:rsidRDefault="00BC5522" w:rsidP="00BC5522">
      <w:pPr>
        <w:spacing w:line="360" w:lineRule="auto"/>
        <w:ind w:left="570"/>
        <w:rPr>
          <w:rFonts w:ascii="Calibri" w:hAnsi="Calibri"/>
          <w:szCs w:val="21"/>
        </w:rPr>
      </w:pPr>
    </w:p>
    <w:p w:rsidR="00955B22" w:rsidRDefault="00955B22"/>
    <w:sectPr w:rsidR="00955B22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C6D" w:rsidRDefault="00CF1C6D" w:rsidP="00B8641B">
      <w:r>
        <w:separator/>
      </w:r>
    </w:p>
  </w:endnote>
  <w:endnote w:type="continuationSeparator" w:id="1">
    <w:p w:rsidR="00CF1C6D" w:rsidRDefault="00CF1C6D" w:rsidP="00B86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C6D" w:rsidRDefault="00CF1C6D" w:rsidP="00B8641B">
      <w:r>
        <w:separator/>
      </w:r>
    </w:p>
  </w:footnote>
  <w:footnote w:type="continuationSeparator" w:id="1">
    <w:p w:rsidR="00CF1C6D" w:rsidRDefault="00CF1C6D" w:rsidP="00B86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F28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2394287B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2E9C64A3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5A0E69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493B1F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7009E0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4D450B3A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AB2FB7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D86006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09430C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0">
    <w:nsid w:val="5EAF1E6A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0806B41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29A7891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3">
    <w:nsid w:val="6B4D3BB0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201676B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BD72BEF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CD1257C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DE05E9C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"/>
  </w:num>
  <w:num w:numId="5">
    <w:abstractNumId w:val="11"/>
  </w:num>
  <w:num w:numId="6">
    <w:abstractNumId w:val="9"/>
  </w:num>
  <w:num w:numId="7">
    <w:abstractNumId w:val="15"/>
  </w:num>
  <w:num w:numId="8">
    <w:abstractNumId w:val="3"/>
  </w:num>
  <w:num w:numId="9">
    <w:abstractNumId w:val="0"/>
  </w:num>
  <w:num w:numId="10">
    <w:abstractNumId w:val="7"/>
  </w:num>
  <w:num w:numId="11">
    <w:abstractNumId w:val="17"/>
  </w:num>
  <w:num w:numId="12">
    <w:abstractNumId w:val="5"/>
  </w:num>
  <w:num w:numId="13">
    <w:abstractNumId w:val="16"/>
  </w:num>
  <w:num w:numId="14">
    <w:abstractNumId w:val="4"/>
  </w:num>
  <w:num w:numId="15">
    <w:abstractNumId w:val="12"/>
  </w:num>
  <w:num w:numId="16">
    <w:abstractNumId w:val="13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522"/>
    <w:rsid w:val="0061591D"/>
    <w:rsid w:val="00955B22"/>
    <w:rsid w:val="00B8641B"/>
    <w:rsid w:val="00BC5522"/>
    <w:rsid w:val="00CF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52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86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8641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86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864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Company>gd2h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2</cp:revision>
  <dcterms:created xsi:type="dcterms:W3CDTF">2019-05-14T07:16:00Z</dcterms:created>
  <dcterms:modified xsi:type="dcterms:W3CDTF">2019-05-14T07:16:00Z</dcterms:modified>
</cp:coreProperties>
</file>