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FB" w:rsidRDefault="00EC5CFB">
      <w:pPr>
        <w:spacing w:line="360" w:lineRule="auto"/>
        <w:rPr>
          <w:rFonts w:ascii="宋体" w:hAnsi="宋体" w:cs="宋体"/>
          <w:kern w:val="0"/>
          <w:sz w:val="24"/>
        </w:rPr>
      </w:pPr>
    </w:p>
    <w:p w:rsidR="00EC5CFB" w:rsidRDefault="00E350AF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EC5CFB" w:rsidRDefault="00E350AF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EC5CFB" w:rsidRDefault="00E350AF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CO2培养箱</w:t>
      </w:r>
    </w:p>
    <w:p w:rsidR="00EC5CFB" w:rsidRDefault="00E350AF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：用于实验</w:t>
      </w:r>
    </w:p>
    <w:p w:rsidR="00EC5CFB" w:rsidRDefault="00E350AF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EC5CFB" w:rsidRDefault="00E350AF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C5CFB" w:rsidRDefault="00E350A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EC5CFB" w:rsidRDefault="00E350A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控温范围：</w:t>
      </w:r>
      <w:r>
        <w:rPr>
          <w:rFonts w:hint="eastAsia"/>
          <w:szCs w:val="21"/>
        </w:rPr>
        <w:t>+5</w:t>
      </w:r>
      <w:r>
        <w:rPr>
          <w:rFonts w:hint="eastAsia"/>
          <w:szCs w:val="21"/>
        </w:rPr>
        <w:t>℃</w:t>
      </w:r>
      <w:r>
        <w:rPr>
          <w:rFonts w:hint="eastAsia"/>
          <w:szCs w:val="21"/>
        </w:rPr>
        <w:t>-55</w:t>
      </w:r>
      <w:r>
        <w:rPr>
          <w:rFonts w:hint="eastAsia"/>
          <w:szCs w:val="21"/>
        </w:rPr>
        <w:t>℃</w:t>
      </w:r>
    </w:p>
    <w:p w:rsidR="00EC5CFB" w:rsidRDefault="00E350A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CO2</w:t>
      </w:r>
      <w:r>
        <w:rPr>
          <w:rFonts w:hint="eastAsia"/>
          <w:szCs w:val="21"/>
        </w:rPr>
        <w:t>范围：</w:t>
      </w:r>
      <w:r>
        <w:rPr>
          <w:rFonts w:hint="eastAsia"/>
          <w:szCs w:val="21"/>
        </w:rPr>
        <w:t>0-20%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O2</w:t>
      </w:r>
      <w:r>
        <w:rPr>
          <w:rFonts w:hint="eastAsia"/>
          <w:szCs w:val="21"/>
        </w:rPr>
        <w:t>范围：</w:t>
      </w:r>
      <w:r>
        <w:rPr>
          <w:rFonts w:hint="eastAsia"/>
          <w:szCs w:val="21"/>
        </w:rPr>
        <w:t>1-20%</w:t>
      </w:r>
    </w:p>
    <w:p w:rsidR="00EC5CFB" w:rsidRDefault="00E350A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内层材质具备防锈功能</w:t>
      </w:r>
    </w:p>
    <w:p w:rsidR="00EC5CFB" w:rsidRDefault="00E350A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可设定及显示度数</w:t>
      </w:r>
    </w:p>
    <w:p w:rsidR="00EC5CFB" w:rsidRDefault="00E350AF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自带灭菌功能</w:t>
      </w:r>
    </w:p>
    <w:p w:rsidR="00EC5CFB" w:rsidRDefault="00E350AF">
      <w:pPr>
        <w:numPr>
          <w:ilvl w:val="0"/>
          <w:numId w:val="6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C5CFB" w:rsidRDefault="00E350AF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2套</w:t>
      </w:r>
    </w:p>
    <w:p w:rsidR="00EC5CFB" w:rsidRDefault="00E350AF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配</w:t>
      </w:r>
      <w:r>
        <w:rPr>
          <w:rFonts w:ascii="Calibri" w:hAnsi="Calibri" w:hint="eastAsia"/>
          <w:szCs w:val="21"/>
        </w:rPr>
        <w:t>CO2</w:t>
      </w:r>
      <w:r>
        <w:rPr>
          <w:rFonts w:ascii="Calibri" w:hAnsi="Calibri" w:hint="eastAsia"/>
          <w:szCs w:val="21"/>
        </w:rPr>
        <w:t>进气阀门和</w:t>
      </w:r>
      <w:r>
        <w:rPr>
          <w:rFonts w:ascii="Calibri" w:hAnsi="Calibri" w:hint="eastAsia"/>
          <w:szCs w:val="21"/>
        </w:rPr>
        <w:t>CO2</w:t>
      </w:r>
      <w:r>
        <w:rPr>
          <w:rFonts w:ascii="Calibri" w:hAnsi="Calibri" w:hint="eastAsia"/>
          <w:szCs w:val="21"/>
        </w:rPr>
        <w:t>气体罐</w:t>
      </w:r>
    </w:p>
    <w:p w:rsidR="00EC5CFB" w:rsidRDefault="00EC5CFB">
      <w:pPr>
        <w:spacing w:line="360" w:lineRule="auto"/>
        <w:rPr>
          <w:rFonts w:ascii="宋体" w:hAnsi="宋体"/>
          <w:szCs w:val="21"/>
        </w:rPr>
      </w:pPr>
    </w:p>
    <w:p w:rsidR="00EC5CFB" w:rsidRDefault="00EC5CFB">
      <w:pPr>
        <w:spacing w:line="360" w:lineRule="auto"/>
        <w:rPr>
          <w:rFonts w:ascii="宋体" w:hAnsi="宋体"/>
          <w:szCs w:val="21"/>
        </w:rPr>
      </w:pPr>
    </w:p>
    <w:p w:rsidR="00EC5CFB" w:rsidRDefault="00E350AF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超纯水机</w:t>
      </w:r>
    </w:p>
    <w:p w:rsidR="00EC5CFB" w:rsidRDefault="00E350AF">
      <w:pPr>
        <w:numPr>
          <w:ilvl w:val="0"/>
          <w:numId w:val="9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：用于实验</w:t>
      </w:r>
    </w:p>
    <w:p w:rsidR="00EC5CFB" w:rsidRDefault="00E350AF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EC5CFB" w:rsidRDefault="00E350AF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C5CFB" w:rsidRDefault="00E350AF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EC5CFB" w:rsidRDefault="00E350AF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具备产水单元及取水单元，可从</w:t>
      </w:r>
      <w:r>
        <w:rPr>
          <w:rFonts w:hint="eastAsia"/>
          <w:szCs w:val="21"/>
        </w:rPr>
        <w:t>II</w:t>
      </w:r>
      <w:r>
        <w:rPr>
          <w:rFonts w:hint="eastAsia"/>
          <w:szCs w:val="21"/>
        </w:rPr>
        <w:t>级，</w:t>
      </w:r>
      <w:r>
        <w:rPr>
          <w:rFonts w:hint="eastAsia"/>
          <w:szCs w:val="21"/>
        </w:rPr>
        <w:t>III</w:t>
      </w:r>
      <w:r>
        <w:rPr>
          <w:rFonts w:hint="eastAsia"/>
          <w:szCs w:val="21"/>
        </w:rPr>
        <w:t>级水生产</w:t>
      </w:r>
      <w:r>
        <w:rPr>
          <w:rFonts w:hint="eastAsia"/>
          <w:szCs w:val="21"/>
        </w:rPr>
        <w:t>I</w:t>
      </w:r>
      <w:r>
        <w:rPr>
          <w:rFonts w:hint="eastAsia"/>
          <w:szCs w:val="21"/>
        </w:rPr>
        <w:t>级超纯水</w:t>
      </w:r>
    </w:p>
    <w:p w:rsidR="00EC5CFB" w:rsidRDefault="00E350AF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进水要求：</w:t>
      </w:r>
      <w:r>
        <w:rPr>
          <w:rFonts w:hint="eastAsia"/>
          <w:szCs w:val="21"/>
        </w:rPr>
        <w:t xml:space="preserve">Elix </w:t>
      </w:r>
      <w:r>
        <w:rPr>
          <w:rFonts w:hint="eastAsia"/>
          <w:szCs w:val="21"/>
        </w:rPr>
        <w:t>水做进水；去离子</w:t>
      </w:r>
      <w:r>
        <w:rPr>
          <w:rFonts w:hint="eastAsia"/>
          <w:szCs w:val="21"/>
        </w:rPr>
        <w:t xml:space="preserve"> (DI)</w:t>
      </w:r>
    </w:p>
    <w:p w:rsidR="00EC5CFB" w:rsidRDefault="00E350AF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微生物（</w:t>
      </w:r>
      <w:r>
        <w:rPr>
          <w:rFonts w:hint="eastAsia"/>
          <w:szCs w:val="21"/>
        </w:rPr>
        <w:t>cfu/mL</w:t>
      </w:r>
      <w:r>
        <w:rPr>
          <w:rFonts w:hint="eastAsia"/>
          <w:szCs w:val="21"/>
        </w:rPr>
        <w:t>）小于</w:t>
      </w:r>
      <w:r>
        <w:rPr>
          <w:rFonts w:hint="eastAsia"/>
          <w:szCs w:val="21"/>
        </w:rPr>
        <w:t>1</w:t>
      </w:r>
    </w:p>
    <w:p w:rsidR="00EC5CFB" w:rsidRDefault="00E350AF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color w:val="000000"/>
          <w:szCs w:val="21"/>
        </w:rPr>
        <w:t>流速：</w:t>
      </w:r>
      <w:r>
        <w:rPr>
          <w:rFonts w:hint="eastAsia"/>
          <w:color w:val="000000"/>
          <w:szCs w:val="21"/>
        </w:rPr>
        <w:t xml:space="preserve">50ml - 2000ml /min </w:t>
      </w:r>
      <w:r>
        <w:rPr>
          <w:rFonts w:hint="eastAsia"/>
          <w:color w:val="000000"/>
          <w:szCs w:val="21"/>
        </w:rPr>
        <w:t>可调</w:t>
      </w:r>
    </w:p>
    <w:p w:rsidR="00EC5CFB" w:rsidRDefault="00E350AF">
      <w:pPr>
        <w:numPr>
          <w:ilvl w:val="0"/>
          <w:numId w:val="9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C5CFB" w:rsidRDefault="00E350AF">
      <w:pPr>
        <w:numPr>
          <w:ilvl w:val="0"/>
          <w:numId w:val="1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 1台</w:t>
      </w:r>
    </w:p>
    <w:p w:rsidR="00EC5CFB" w:rsidRDefault="00EC5CFB">
      <w:pPr>
        <w:spacing w:line="360" w:lineRule="auto"/>
        <w:rPr>
          <w:rFonts w:ascii="宋体" w:hAnsi="宋体"/>
          <w:szCs w:val="21"/>
        </w:rPr>
      </w:pPr>
    </w:p>
    <w:p w:rsidR="00EC5CFB" w:rsidRDefault="00EC5CFB">
      <w:pPr>
        <w:spacing w:line="360" w:lineRule="auto"/>
        <w:rPr>
          <w:rFonts w:ascii="宋体" w:hAnsi="宋体"/>
          <w:szCs w:val="21"/>
        </w:rPr>
      </w:pPr>
    </w:p>
    <w:p w:rsidR="00EC5CFB" w:rsidRDefault="00EC5CFB">
      <w:pPr>
        <w:spacing w:line="360" w:lineRule="auto"/>
        <w:rPr>
          <w:rFonts w:ascii="宋体" w:hAnsi="宋体"/>
          <w:szCs w:val="21"/>
        </w:rPr>
      </w:pPr>
    </w:p>
    <w:p w:rsidR="00EC5CFB" w:rsidRDefault="00EC5CFB">
      <w:pPr>
        <w:spacing w:line="360" w:lineRule="auto"/>
        <w:rPr>
          <w:rFonts w:ascii="宋体" w:hAnsi="宋体"/>
          <w:szCs w:val="21"/>
        </w:rPr>
      </w:pPr>
    </w:p>
    <w:p w:rsidR="00EC5CFB" w:rsidRDefault="00EC5CFB">
      <w:pPr>
        <w:spacing w:line="360" w:lineRule="auto"/>
        <w:rPr>
          <w:rFonts w:ascii="宋体" w:hAnsi="宋体"/>
          <w:szCs w:val="21"/>
        </w:rPr>
      </w:pPr>
    </w:p>
    <w:p w:rsidR="00EC5CFB" w:rsidRDefault="00EC5CFB">
      <w:pPr>
        <w:spacing w:line="360" w:lineRule="auto"/>
        <w:rPr>
          <w:rFonts w:ascii="宋体" w:hAnsi="宋体"/>
          <w:szCs w:val="21"/>
        </w:rPr>
      </w:pPr>
    </w:p>
    <w:p w:rsidR="00EC5CFB" w:rsidRDefault="00EC5CFB">
      <w:pPr>
        <w:spacing w:line="360" w:lineRule="auto"/>
        <w:rPr>
          <w:rFonts w:ascii="宋体" w:hAnsi="宋体"/>
          <w:szCs w:val="21"/>
        </w:rPr>
      </w:pPr>
    </w:p>
    <w:p w:rsidR="00EC5CFB" w:rsidRDefault="00E350AF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全波长酶标仪</w:t>
      </w:r>
    </w:p>
    <w:p w:rsidR="00EC5CFB" w:rsidRDefault="00E350AF">
      <w:pPr>
        <w:numPr>
          <w:ilvl w:val="0"/>
          <w:numId w:val="12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：用于实验</w:t>
      </w:r>
    </w:p>
    <w:p w:rsidR="00EC5CFB" w:rsidRDefault="00E350AF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EC5CFB" w:rsidRDefault="00E350AF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C5CFB" w:rsidRDefault="00E350AF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EC5CFB" w:rsidRDefault="00E350AF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波长范围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–</w:t>
      </w:r>
      <w:r>
        <w:rPr>
          <w:rFonts w:hint="eastAsia"/>
          <w:szCs w:val="21"/>
        </w:rPr>
        <w:t>1,000 nm</w:t>
      </w:r>
    </w:p>
    <w:p w:rsidR="00EC5CFB" w:rsidRDefault="00E350AF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</w:t>
      </w:r>
      <w:r>
        <w:rPr>
          <w:rFonts w:hint="eastAsia"/>
          <w:szCs w:val="21"/>
        </w:rPr>
        <w:t xml:space="preserve">96 </w:t>
      </w:r>
      <w:r>
        <w:rPr>
          <w:rFonts w:hint="eastAsia"/>
          <w:szCs w:val="21"/>
        </w:rPr>
        <w:t>孔板和</w:t>
      </w:r>
      <w:r>
        <w:rPr>
          <w:rFonts w:hint="eastAsia"/>
          <w:szCs w:val="21"/>
        </w:rPr>
        <w:t xml:space="preserve"> 384 </w:t>
      </w:r>
      <w:r>
        <w:rPr>
          <w:rFonts w:hint="eastAsia"/>
          <w:szCs w:val="21"/>
        </w:rPr>
        <w:t>孔板</w:t>
      </w:r>
    </w:p>
    <w:p w:rsidR="00EC5CFB" w:rsidRDefault="00E350AF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光源：氙灯</w:t>
      </w:r>
    </w:p>
    <w:p w:rsidR="00EC5CFB" w:rsidRDefault="00E350AF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板振荡：线性</w:t>
      </w:r>
    </w:p>
    <w:p w:rsidR="00EC5CFB" w:rsidRDefault="00E350AF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光谱扫描速度</w:t>
      </w:r>
      <w:r>
        <w:rPr>
          <w:rFonts w:ascii="宋体" w:hAnsi="宋体" w:hint="eastAsia"/>
          <w:color w:val="000000" w:themeColor="text1"/>
          <w:szCs w:val="21"/>
        </w:rPr>
        <w:t>≤10s</w:t>
      </w:r>
    </w:p>
    <w:p w:rsidR="00EC5CFB" w:rsidRDefault="00E350AF">
      <w:pPr>
        <w:numPr>
          <w:ilvl w:val="0"/>
          <w:numId w:val="1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C5CFB" w:rsidRDefault="00E350AF">
      <w:pPr>
        <w:numPr>
          <w:ilvl w:val="0"/>
          <w:numId w:val="1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 1套</w:t>
      </w:r>
    </w:p>
    <w:p w:rsidR="00EC5CFB" w:rsidRDefault="00E350AF">
      <w:pPr>
        <w:numPr>
          <w:ilvl w:val="0"/>
          <w:numId w:val="1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电脑        1台</w:t>
      </w:r>
    </w:p>
    <w:p w:rsidR="00EC5CFB" w:rsidRDefault="00EC5CFB">
      <w:pPr>
        <w:spacing w:line="360" w:lineRule="auto"/>
        <w:rPr>
          <w:rFonts w:ascii="宋体" w:hAnsi="宋体"/>
          <w:szCs w:val="21"/>
        </w:rPr>
      </w:pPr>
    </w:p>
    <w:p w:rsidR="00EC5CFB" w:rsidRDefault="00E350AF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A2级生物安全柜</w:t>
      </w:r>
    </w:p>
    <w:p w:rsidR="00EC5CFB" w:rsidRDefault="00E350AF">
      <w:pPr>
        <w:numPr>
          <w:ilvl w:val="0"/>
          <w:numId w:val="15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：用于保障人员和环境生物安全</w:t>
      </w:r>
    </w:p>
    <w:p w:rsidR="00EC5CFB" w:rsidRDefault="00E350AF">
      <w:pPr>
        <w:numPr>
          <w:ilvl w:val="0"/>
          <w:numId w:val="1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EC5CFB" w:rsidRDefault="00E350AF">
      <w:pPr>
        <w:numPr>
          <w:ilvl w:val="0"/>
          <w:numId w:val="1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C5CFB" w:rsidRDefault="00E350AF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EC5CFB" w:rsidRDefault="00E350AF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 xml:space="preserve">HEPA </w:t>
      </w:r>
      <w:r>
        <w:rPr>
          <w:rFonts w:hint="eastAsia"/>
          <w:szCs w:val="21"/>
        </w:rPr>
        <w:t>过滤效率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最易穿透颗粒（</w:t>
      </w:r>
      <w:r>
        <w:rPr>
          <w:rFonts w:hint="eastAsia"/>
          <w:szCs w:val="21"/>
        </w:rPr>
        <w:t>MPPS</w:t>
      </w:r>
      <w:r>
        <w:rPr>
          <w:rFonts w:hint="eastAsia"/>
          <w:szCs w:val="21"/>
        </w:rPr>
        <w:t>）过滤效率高于</w:t>
      </w:r>
      <w:r>
        <w:rPr>
          <w:rFonts w:hint="eastAsia"/>
          <w:szCs w:val="21"/>
        </w:rPr>
        <w:t xml:space="preserve"> 99%</w:t>
      </w:r>
    </w:p>
    <w:p w:rsidR="00EC5CFB" w:rsidRDefault="00E350AF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气流模式</w:t>
      </w:r>
      <w:r>
        <w:rPr>
          <w:rFonts w:hint="eastAsia"/>
          <w:szCs w:val="21"/>
        </w:rPr>
        <w:t>:30%</w:t>
      </w:r>
      <w:r>
        <w:rPr>
          <w:rFonts w:hint="eastAsia"/>
          <w:szCs w:val="21"/>
        </w:rPr>
        <w:t>外排，</w:t>
      </w:r>
      <w:r>
        <w:rPr>
          <w:rFonts w:hint="eastAsia"/>
          <w:szCs w:val="21"/>
        </w:rPr>
        <w:t>70%</w:t>
      </w:r>
      <w:r>
        <w:rPr>
          <w:rFonts w:hint="eastAsia"/>
          <w:szCs w:val="21"/>
        </w:rPr>
        <w:t>循环</w:t>
      </w:r>
    </w:p>
    <w:p w:rsidR="00EC5CFB" w:rsidRDefault="00E350AF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进风风量及层流速度可调</w:t>
      </w:r>
    </w:p>
    <w:p w:rsidR="00EC5CFB" w:rsidRDefault="00E350AF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具备方便清洗，防止碰撞及污染的功能</w:t>
      </w:r>
    </w:p>
    <w:p w:rsidR="00EC5CFB" w:rsidRDefault="00E350AF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具备显示运行状态的功能</w:t>
      </w:r>
    </w:p>
    <w:p w:rsidR="00EC5CFB" w:rsidRDefault="00E350AF">
      <w:pPr>
        <w:numPr>
          <w:ilvl w:val="0"/>
          <w:numId w:val="1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C5CFB" w:rsidRDefault="00E350AF">
      <w:pPr>
        <w:numPr>
          <w:ilvl w:val="0"/>
          <w:numId w:val="1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 1套</w:t>
      </w:r>
    </w:p>
    <w:p w:rsidR="00EC5CFB" w:rsidRDefault="00EC5CFB">
      <w:pPr>
        <w:spacing w:line="360" w:lineRule="auto"/>
        <w:rPr>
          <w:rFonts w:ascii="宋体" w:hAnsi="宋体"/>
          <w:szCs w:val="21"/>
        </w:rPr>
      </w:pPr>
    </w:p>
    <w:p w:rsidR="00EC5CFB" w:rsidRDefault="00E350AF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实时荧光定量PCR仪</w:t>
      </w:r>
    </w:p>
    <w:p w:rsidR="00EC5CFB" w:rsidRDefault="00E350AF">
      <w:pPr>
        <w:numPr>
          <w:ilvl w:val="0"/>
          <w:numId w:val="18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>
        <w:rPr>
          <w:rFonts w:hint="eastAsia"/>
          <w:szCs w:val="21"/>
        </w:rPr>
        <w:t>样品定量扩增分析</w:t>
      </w:r>
    </w:p>
    <w:p w:rsidR="00EC5CFB" w:rsidRDefault="00E350AF">
      <w:pPr>
        <w:numPr>
          <w:ilvl w:val="0"/>
          <w:numId w:val="18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EC5CFB" w:rsidRDefault="00E350AF">
      <w:pPr>
        <w:numPr>
          <w:ilvl w:val="0"/>
          <w:numId w:val="18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C5CFB" w:rsidRDefault="00E350AF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EC5CFB" w:rsidRDefault="00E350AF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  <w:lang w:val="zh-CN"/>
        </w:rPr>
        <w:t>样品容量≥</w:t>
      </w:r>
      <w:r>
        <w:rPr>
          <w:rFonts w:hint="eastAsia"/>
          <w:szCs w:val="21"/>
        </w:rPr>
        <w:t>96*0.2ML</w:t>
      </w:r>
    </w:p>
    <w:p w:rsidR="00EC5CFB" w:rsidRDefault="00E350AF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</w:t>
      </w:r>
      <w:r>
        <w:rPr>
          <w:rFonts w:hint="eastAsia"/>
          <w:szCs w:val="21"/>
        </w:rPr>
        <w:t>LED</w:t>
      </w:r>
      <w:r>
        <w:rPr>
          <w:rFonts w:hint="eastAsia"/>
          <w:szCs w:val="21"/>
        </w:rPr>
        <w:t>光源</w:t>
      </w:r>
    </w:p>
    <w:p w:rsidR="00EC5CFB" w:rsidRDefault="00E350AF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lastRenderedPageBreak/>
        <w:t>具备动态温度梯度</w:t>
      </w:r>
      <w:r>
        <w:rPr>
          <w:rFonts w:hint="eastAsia"/>
          <w:szCs w:val="21"/>
        </w:rPr>
        <w:t>PCR</w:t>
      </w:r>
      <w:r>
        <w:rPr>
          <w:rFonts w:hint="eastAsia"/>
          <w:szCs w:val="21"/>
        </w:rPr>
        <w:t>功能</w:t>
      </w:r>
    </w:p>
    <w:p w:rsidR="00EC5CFB" w:rsidRDefault="00E350AF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个以上检测通道</w:t>
      </w:r>
    </w:p>
    <w:p w:rsidR="00EC5CFB" w:rsidRDefault="00E350AF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灵敏度达到能检测人类基因组中单拷贝基因</w:t>
      </w:r>
    </w:p>
    <w:p w:rsidR="00EC5CFB" w:rsidRDefault="00E350AF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具备彩色触摸屏</w:t>
      </w:r>
    </w:p>
    <w:p w:rsidR="00EC5CFB" w:rsidRDefault="00E350AF">
      <w:pPr>
        <w:pStyle w:val="af4"/>
        <w:numPr>
          <w:ilvl w:val="0"/>
          <w:numId w:val="1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具备绝对定量、相对定量、溶解曲线和等位基因型等分析软件</w:t>
      </w:r>
    </w:p>
    <w:p w:rsidR="00EC5CFB" w:rsidRDefault="00E350AF">
      <w:pPr>
        <w:numPr>
          <w:ilvl w:val="0"/>
          <w:numId w:val="18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C5CFB" w:rsidRDefault="00E350AF">
      <w:pPr>
        <w:numPr>
          <w:ilvl w:val="0"/>
          <w:numId w:val="1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 1套</w:t>
      </w:r>
    </w:p>
    <w:p w:rsidR="00EC5CFB" w:rsidRDefault="00E350AF">
      <w:pPr>
        <w:numPr>
          <w:ilvl w:val="0"/>
          <w:numId w:val="1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电脑        1台</w:t>
      </w:r>
    </w:p>
    <w:p w:rsidR="00EC5CFB" w:rsidRDefault="00EC5CFB">
      <w:pPr>
        <w:spacing w:line="360" w:lineRule="auto"/>
        <w:rPr>
          <w:rFonts w:ascii="宋体" w:hAnsi="宋体"/>
          <w:szCs w:val="21"/>
        </w:rPr>
      </w:pPr>
    </w:p>
    <w:p w:rsidR="00EC5CFB" w:rsidRDefault="00E350AF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通用台式离心机</w:t>
      </w:r>
    </w:p>
    <w:p w:rsidR="00EC5CFB" w:rsidRDefault="00E350AF">
      <w:pPr>
        <w:numPr>
          <w:ilvl w:val="0"/>
          <w:numId w:val="20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：用于实验</w:t>
      </w:r>
    </w:p>
    <w:p w:rsidR="00EC5CFB" w:rsidRDefault="00E350AF">
      <w:pPr>
        <w:numPr>
          <w:ilvl w:val="0"/>
          <w:numId w:val="20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套</w:t>
      </w:r>
    </w:p>
    <w:p w:rsidR="00EC5CFB" w:rsidRDefault="00E350AF">
      <w:pPr>
        <w:numPr>
          <w:ilvl w:val="0"/>
          <w:numId w:val="20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C5CFB" w:rsidRDefault="00E350AF">
      <w:pPr>
        <w:pStyle w:val="af4"/>
        <w:numPr>
          <w:ilvl w:val="0"/>
          <w:numId w:val="2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  <w:bookmarkStart w:id="0" w:name="_GoBack"/>
      <w:bookmarkEnd w:id="0"/>
    </w:p>
    <w:p w:rsidR="00EC5CFB" w:rsidRDefault="00E350AF">
      <w:pPr>
        <w:pStyle w:val="af4"/>
        <w:numPr>
          <w:ilvl w:val="0"/>
          <w:numId w:val="2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水平转头</w:t>
      </w:r>
    </w:p>
    <w:p w:rsidR="00EC5CFB" w:rsidRDefault="00E350AF">
      <w:pPr>
        <w:pStyle w:val="af4"/>
        <w:spacing w:line="360" w:lineRule="auto"/>
        <w:ind w:firstLineChars="0" w:firstLine="0"/>
        <w:contextualSpacing/>
        <w:rPr>
          <w:rFonts w:ascii="Times New Roman" w:hAnsi="Times New Roman"/>
          <w:color w:val="000000"/>
          <w:kern w:val="0"/>
          <w:szCs w:val="21"/>
        </w:rPr>
      </w:pPr>
      <w:r>
        <w:rPr>
          <w:rFonts w:hint="eastAsia"/>
          <w:szCs w:val="21"/>
        </w:rPr>
        <w:t xml:space="preserve">2.1 </w:t>
      </w:r>
      <w:r>
        <w:rPr>
          <w:rFonts w:hint="eastAsia"/>
          <w:szCs w:val="21"/>
        </w:rPr>
        <w:t>最大离心力</w:t>
      </w:r>
      <w:r>
        <w:rPr>
          <w:rFonts w:hint="eastAsia"/>
          <w:szCs w:val="21"/>
          <w:lang w:val="zh-CN"/>
        </w:rPr>
        <w:t>≥</w:t>
      </w:r>
      <w:r>
        <w:rPr>
          <w:rFonts w:ascii="Times New Roman" w:hAnsi="Times New Roman"/>
          <w:color w:val="000000"/>
          <w:kern w:val="0"/>
          <w:szCs w:val="21"/>
        </w:rPr>
        <w:t>5580 x g</w:t>
      </w:r>
    </w:p>
    <w:p w:rsidR="00EC5CFB" w:rsidRDefault="00E350AF">
      <w:pPr>
        <w:pStyle w:val="af4"/>
        <w:spacing w:line="360" w:lineRule="auto"/>
        <w:ind w:firstLineChars="0" w:firstLine="0"/>
        <w:contextualSpacing/>
        <w:rPr>
          <w:szCs w:val="21"/>
          <w:lang w:val="zh-CN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2.1 </w:t>
      </w:r>
      <w:r>
        <w:rPr>
          <w:rFonts w:ascii="Times New Roman" w:hAnsi="Times New Roman" w:hint="eastAsia"/>
          <w:color w:val="000000"/>
          <w:kern w:val="0"/>
          <w:szCs w:val="21"/>
        </w:rPr>
        <w:t>最大转速</w:t>
      </w:r>
      <w:r>
        <w:rPr>
          <w:rFonts w:hint="eastAsia"/>
          <w:szCs w:val="21"/>
          <w:lang w:val="zh-CN"/>
        </w:rPr>
        <w:t>≥</w:t>
      </w:r>
      <w:r>
        <w:rPr>
          <w:rFonts w:hint="eastAsia"/>
          <w:szCs w:val="21"/>
          <w:lang w:val="zh-CN"/>
        </w:rPr>
        <w:t>5500rpm</w:t>
      </w:r>
    </w:p>
    <w:p w:rsidR="00EC5CFB" w:rsidRDefault="00E350AF">
      <w:pPr>
        <w:pStyle w:val="af4"/>
        <w:spacing w:line="360" w:lineRule="auto"/>
        <w:ind w:firstLineChars="0" w:firstLine="0"/>
        <w:contextualSpacing/>
        <w:rPr>
          <w:rFonts w:ascii="Times New Roman" w:hAnsi="Times New Roman"/>
          <w:color w:val="000000"/>
          <w:kern w:val="0"/>
          <w:szCs w:val="21"/>
        </w:rPr>
      </w:pPr>
      <w:r>
        <w:rPr>
          <w:rFonts w:hint="eastAsia"/>
          <w:szCs w:val="21"/>
        </w:rPr>
        <w:t xml:space="preserve">2.2 </w:t>
      </w:r>
      <w:r>
        <w:rPr>
          <w:rFonts w:hint="eastAsia"/>
          <w:szCs w:val="21"/>
        </w:rPr>
        <w:t>最大离心容量</w:t>
      </w:r>
      <w:r>
        <w:rPr>
          <w:rFonts w:ascii="Times New Roman" w:hAnsi="Times New Roman"/>
          <w:color w:val="000000"/>
          <w:kern w:val="0"/>
          <w:szCs w:val="21"/>
        </w:rPr>
        <w:t>4 x 400 ml</w:t>
      </w:r>
    </w:p>
    <w:p w:rsidR="00EC5CFB" w:rsidRDefault="00E350AF">
      <w:pPr>
        <w:pStyle w:val="af4"/>
        <w:spacing w:line="360" w:lineRule="auto"/>
        <w:ind w:firstLineChars="0" w:firstLine="0"/>
        <w:contextualSpacing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3</w:t>
      </w:r>
      <w:r>
        <w:rPr>
          <w:rFonts w:ascii="Times New Roman" w:hAnsi="Times New Roman" w:hint="eastAsia"/>
          <w:color w:val="000000"/>
          <w:kern w:val="0"/>
          <w:szCs w:val="21"/>
        </w:rPr>
        <w:t>、定角转头</w:t>
      </w:r>
    </w:p>
    <w:p w:rsidR="00EC5CFB" w:rsidRDefault="00E350AF">
      <w:pPr>
        <w:pStyle w:val="af4"/>
        <w:spacing w:line="360" w:lineRule="auto"/>
        <w:ind w:firstLineChars="0" w:firstLine="0"/>
        <w:contextualSpacing/>
        <w:rPr>
          <w:rFonts w:ascii="Times New Roman" w:hAnsi="Times New Roman"/>
          <w:color w:val="000000"/>
          <w:kern w:val="0"/>
          <w:szCs w:val="21"/>
        </w:rPr>
      </w:pPr>
      <w:r>
        <w:rPr>
          <w:rFonts w:hint="eastAsia"/>
          <w:szCs w:val="21"/>
        </w:rPr>
        <w:t xml:space="preserve">3.1 </w:t>
      </w:r>
      <w:r>
        <w:rPr>
          <w:rFonts w:hint="eastAsia"/>
          <w:szCs w:val="21"/>
        </w:rPr>
        <w:t>最大离心力</w:t>
      </w:r>
      <w:r>
        <w:rPr>
          <w:rFonts w:hint="eastAsia"/>
          <w:szCs w:val="21"/>
          <w:lang w:val="zh-CN"/>
        </w:rPr>
        <w:t>≥</w:t>
      </w:r>
      <w:r>
        <w:rPr>
          <w:rFonts w:hint="eastAsia"/>
          <w:szCs w:val="21"/>
          <w:lang w:val="zh-CN"/>
        </w:rPr>
        <w:t>25830</w:t>
      </w:r>
      <w:r>
        <w:rPr>
          <w:rFonts w:ascii="Times New Roman" w:hAnsi="Times New Roman"/>
          <w:color w:val="000000"/>
          <w:kern w:val="0"/>
          <w:szCs w:val="21"/>
        </w:rPr>
        <w:t> x g</w:t>
      </w:r>
    </w:p>
    <w:p w:rsidR="00EC5CFB" w:rsidRDefault="00E350AF">
      <w:pPr>
        <w:pStyle w:val="af4"/>
        <w:spacing w:line="360" w:lineRule="auto"/>
        <w:ind w:firstLineChars="0" w:firstLine="0"/>
        <w:contextualSpacing/>
        <w:rPr>
          <w:szCs w:val="21"/>
          <w:lang w:val="zh-CN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3.2 </w:t>
      </w:r>
      <w:r>
        <w:rPr>
          <w:rFonts w:ascii="Times New Roman" w:hAnsi="Times New Roman" w:hint="eastAsia"/>
          <w:color w:val="000000"/>
          <w:kern w:val="0"/>
          <w:szCs w:val="21"/>
        </w:rPr>
        <w:t>最大转速</w:t>
      </w:r>
      <w:r>
        <w:rPr>
          <w:rFonts w:hint="eastAsia"/>
          <w:szCs w:val="21"/>
          <w:lang w:val="zh-CN"/>
        </w:rPr>
        <w:t>≥</w:t>
      </w:r>
      <w:r>
        <w:rPr>
          <w:rFonts w:hint="eastAsia"/>
          <w:szCs w:val="21"/>
          <w:lang w:val="zh-CN"/>
        </w:rPr>
        <w:t>15200rpm</w:t>
      </w:r>
    </w:p>
    <w:p w:rsidR="00EC5CFB" w:rsidRDefault="00E350AF">
      <w:pPr>
        <w:pStyle w:val="af4"/>
        <w:spacing w:line="360" w:lineRule="auto"/>
        <w:ind w:firstLineChars="0" w:firstLine="0"/>
        <w:contextualSpacing/>
        <w:rPr>
          <w:rFonts w:ascii="Times New Roman" w:hAnsi="Times New Roman"/>
          <w:color w:val="000000"/>
          <w:kern w:val="0"/>
          <w:szCs w:val="21"/>
        </w:rPr>
      </w:pPr>
      <w:r>
        <w:rPr>
          <w:rFonts w:hint="eastAsia"/>
          <w:szCs w:val="21"/>
        </w:rPr>
        <w:t xml:space="preserve">3.3 </w:t>
      </w:r>
      <w:r>
        <w:rPr>
          <w:rFonts w:hint="eastAsia"/>
          <w:szCs w:val="21"/>
        </w:rPr>
        <w:t>最大离心容量</w:t>
      </w:r>
      <w:r>
        <w:rPr>
          <w:rFonts w:hint="eastAsia"/>
          <w:szCs w:val="21"/>
        </w:rPr>
        <w:t>6</w:t>
      </w:r>
      <w:r>
        <w:rPr>
          <w:rFonts w:ascii="Times New Roman" w:hAnsi="Times New Roman"/>
          <w:color w:val="000000"/>
          <w:kern w:val="0"/>
          <w:szCs w:val="21"/>
        </w:rPr>
        <w:t xml:space="preserve"> x </w:t>
      </w:r>
      <w:r>
        <w:rPr>
          <w:rFonts w:ascii="Times New Roman" w:hAnsi="Times New Roman" w:hint="eastAsia"/>
          <w:color w:val="000000"/>
          <w:kern w:val="0"/>
          <w:szCs w:val="21"/>
        </w:rPr>
        <w:t>1</w:t>
      </w:r>
      <w:r>
        <w:rPr>
          <w:rFonts w:ascii="Times New Roman" w:hAnsi="Times New Roman"/>
          <w:color w:val="000000"/>
          <w:kern w:val="0"/>
          <w:szCs w:val="21"/>
        </w:rPr>
        <w:t>00 ml</w:t>
      </w:r>
    </w:p>
    <w:p w:rsidR="00EC5CFB" w:rsidRDefault="00E350AF">
      <w:pPr>
        <w:pStyle w:val="af4"/>
        <w:spacing w:line="360" w:lineRule="auto"/>
        <w:ind w:firstLineChars="0" w:firstLine="0"/>
        <w:contextualSpacing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4</w:t>
      </w:r>
      <w:r>
        <w:rPr>
          <w:rFonts w:ascii="Times New Roman" w:hAnsi="Times New Roman" w:hint="eastAsia"/>
          <w:color w:val="000000"/>
          <w:kern w:val="0"/>
          <w:szCs w:val="21"/>
        </w:rPr>
        <w:t>、具备转头锁定及自动报警功能</w:t>
      </w:r>
    </w:p>
    <w:p w:rsidR="00EC5CFB" w:rsidRDefault="00E350AF">
      <w:pPr>
        <w:pStyle w:val="af4"/>
        <w:spacing w:line="360" w:lineRule="auto"/>
        <w:ind w:firstLineChars="0" w:firstLine="0"/>
        <w:contextualSpacing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5</w:t>
      </w:r>
      <w:r>
        <w:rPr>
          <w:rFonts w:ascii="Times New Roman" w:hAnsi="Times New Roman" w:hint="eastAsia"/>
          <w:color w:val="000000"/>
          <w:kern w:val="0"/>
          <w:szCs w:val="21"/>
        </w:rPr>
        <w:t>、具备预冷功能</w:t>
      </w:r>
    </w:p>
    <w:p w:rsidR="00EC5CFB" w:rsidRDefault="00E350AF">
      <w:pPr>
        <w:numPr>
          <w:ilvl w:val="0"/>
          <w:numId w:val="20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C5CFB" w:rsidRDefault="00E350AF">
      <w:pPr>
        <w:numPr>
          <w:ilvl w:val="0"/>
          <w:numId w:val="2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 2套</w:t>
      </w:r>
    </w:p>
    <w:sectPr w:rsidR="00EC5CFB" w:rsidSect="00EC5CFB">
      <w:footerReference w:type="default" r:id="rId9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D29" w:rsidRDefault="00AA3D29" w:rsidP="00EC5CFB">
      <w:r>
        <w:separator/>
      </w:r>
    </w:p>
  </w:endnote>
  <w:endnote w:type="continuationSeparator" w:id="1">
    <w:p w:rsidR="00AA3D29" w:rsidRDefault="00AA3D29" w:rsidP="00EC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FB" w:rsidRDefault="00EC5CFB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D29" w:rsidRDefault="00AA3D29" w:rsidP="00EC5CFB">
      <w:r>
        <w:separator/>
      </w:r>
    </w:p>
  </w:footnote>
  <w:footnote w:type="continuationSeparator" w:id="1">
    <w:p w:rsidR="00AA3D29" w:rsidRDefault="00AA3D29" w:rsidP="00EC5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9E55A3"/>
    <w:multiLevelType w:val="multilevel"/>
    <w:tmpl w:val="929E55A3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9A5C097D"/>
    <w:multiLevelType w:val="multilevel"/>
    <w:tmpl w:val="9A5C097D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A242E1E8"/>
    <w:multiLevelType w:val="multilevel"/>
    <w:tmpl w:val="A242E1E8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BE0C4FE2"/>
    <w:multiLevelType w:val="multilevel"/>
    <w:tmpl w:val="BE0C4FE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CA49D54D"/>
    <w:multiLevelType w:val="multilevel"/>
    <w:tmpl w:val="CA49D54D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DB75112D"/>
    <w:multiLevelType w:val="multilevel"/>
    <w:tmpl w:val="DB75112D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21406CF"/>
    <w:multiLevelType w:val="multilevel"/>
    <w:tmpl w:val="021406CF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F05550B"/>
    <w:multiLevelType w:val="multilevel"/>
    <w:tmpl w:val="0F05550B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15D6B61"/>
    <w:multiLevelType w:val="multilevel"/>
    <w:tmpl w:val="115D6B61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89E1B6F"/>
    <w:multiLevelType w:val="multilevel"/>
    <w:tmpl w:val="189E1B6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22C16FF9"/>
    <w:multiLevelType w:val="multilevel"/>
    <w:tmpl w:val="22C16FF9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abstractNum w:abstractNumId="14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566872C"/>
    <w:multiLevelType w:val="multilevel"/>
    <w:tmpl w:val="4566872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6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17">
    <w:nsid w:val="6BB520EB"/>
    <w:multiLevelType w:val="multilevel"/>
    <w:tmpl w:val="6BB520EB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EC659D7"/>
    <w:multiLevelType w:val="multilevel"/>
    <w:tmpl w:val="6EC659D7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0">
    <w:nsid w:val="73921494"/>
    <w:multiLevelType w:val="multilevel"/>
    <w:tmpl w:val="73921494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1">
    <w:nsid w:val="7DBBA366"/>
    <w:multiLevelType w:val="multilevel"/>
    <w:tmpl w:val="7DBBA36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3"/>
  </w:num>
  <w:num w:numId="5">
    <w:abstractNumId w:val="18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15"/>
  </w:num>
  <w:num w:numId="14">
    <w:abstractNumId w:val="17"/>
  </w:num>
  <w:num w:numId="15">
    <w:abstractNumId w:val="21"/>
  </w:num>
  <w:num w:numId="16">
    <w:abstractNumId w:val="4"/>
  </w:num>
  <w:num w:numId="17">
    <w:abstractNumId w:val="10"/>
  </w:num>
  <w:num w:numId="18">
    <w:abstractNumId w:val="6"/>
  </w:num>
  <w:num w:numId="19">
    <w:abstractNumId w:val="20"/>
  </w:num>
  <w:num w:numId="20">
    <w:abstractNumId w:val="3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FF6999"/>
    <w:rsid w:val="00000058"/>
    <w:rsid w:val="00000658"/>
    <w:rsid w:val="000011DF"/>
    <w:rsid w:val="00005696"/>
    <w:rsid w:val="00012BFA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2DBF"/>
    <w:rsid w:val="000533BF"/>
    <w:rsid w:val="000559E7"/>
    <w:rsid w:val="0005645C"/>
    <w:rsid w:val="0005767F"/>
    <w:rsid w:val="00057697"/>
    <w:rsid w:val="00057BD5"/>
    <w:rsid w:val="000604FF"/>
    <w:rsid w:val="000617AB"/>
    <w:rsid w:val="0006259D"/>
    <w:rsid w:val="00062DA5"/>
    <w:rsid w:val="000634D8"/>
    <w:rsid w:val="00063846"/>
    <w:rsid w:val="00063B7A"/>
    <w:rsid w:val="00063C4B"/>
    <w:rsid w:val="000657C0"/>
    <w:rsid w:val="0006795E"/>
    <w:rsid w:val="00070F54"/>
    <w:rsid w:val="0007245C"/>
    <w:rsid w:val="00072BB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529F"/>
    <w:rsid w:val="0009605E"/>
    <w:rsid w:val="00096141"/>
    <w:rsid w:val="000967B5"/>
    <w:rsid w:val="00096A15"/>
    <w:rsid w:val="000A124E"/>
    <w:rsid w:val="000A3798"/>
    <w:rsid w:val="000A37C0"/>
    <w:rsid w:val="000A681C"/>
    <w:rsid w:val="000B0584"/>
    <w:rsid w:val="000B0BA8"/>
    <w:rsid w:val="000B1FB3"/>
    <w:rsid w:val="000B228E"/>
    <w:rsid w:val="000B3C29"/>
    <w:rsid w:val="000B528B"/>
    <w:rsid w:val="000B5857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861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6E1E"/>
    <w:rsid w:val="00186E78"/>
    <w:rsid w:val="00192BE1"/>
    <w:rsid w:val="00193A87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4F59"/>
    <w:rsid w:val="002461AF"/>
    <w:rsid w:val="002467C1"/>
    <w:rsid w:val="002475D1"/>
    <w:rsid w:val="00247DAA"/>
    <w:rsid w:val="0025003C"/>
    <w:rsid w:val="002504D3"/>
    <w:rsid w:val="002507A3"/>
    <w:rsid w:val="0025100E"/>
    <w:rsid w:val="00254118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9A7"/>
    <w:rsid w:val="00284508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6EE6"/>
    <w:rsid w:val="002D0F86"/>
    <w:rsid w:val="002D2327"/>
    <w:rsid w:val="002D290B"/>
    <w:rsid w:val="002D3E86"/>
    <w:rsid w:val="002D5D80"/>
    <w:rsid w:val="002D6282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6EC7"/>
    <w:rsid w:val="0030780A"/>
    <w:rsid w:val="00307ADE"/>
    <w:rsid w:val="00307BA2"/>
    <w:rsid w:val="003103BA"/>
    <w:rsid w:val="00314BD4"/>
    <w:rsid w:val="003160B1"/>
    <w:rsid w:val="00316FE4"/>
    <w:rsid w:val="00320C95"/>
    <w:rsid w:val="00324E3F"/>
    <w:rsid w:val="00325DBB"/>
    <w:rsid w:val="00325E83"/>
    <w:rsid w:val="00326598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2649"/>
    <w:rsid w:val="00422BC2"/>
    <w:rsid w:val="004232CF"/>
    <w:rsid w:val="00425897"/>
    <w:rsid w:val="00425F96"/>
    <w:rsid w:val="00426685"/>
    <w:rsid w:val="004301DD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FA7"/>
    <w:rsid w:val="00480407"/>
    <w:rsid w:val="0048121A"/>
    <w:rsid w:val="00483690"/>
    <w:rsid w:val="0048493D"/>
    <w:rsid w:val="00484E06"/>
    <w:rsid w:val="00485068"/>
    <w:rsid w:val="004902FD"/>
    <w:rsid w:val="00491E16"/>
    <w:rsid w:val="00493167"/>
    <w:rsid w:val="00495086"/>
    <w:rsid w:val="00495AFA"/>
    <w:rsid w:val="00495D32"/>
    <w:rsid w:val="004964B8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3F2D"/>
    <w:rsid w:val="004E3FC4"/>
    <w:rsid w:val="004E4720"/>
    <w:rsid w:val="004E4F9D"/>
    <w:rsid w:val="004E54D1"/>
    <w:rsid w:val="004E5AFD"/>
    <w:rsid w:val="004E7B8A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3216"/>
    <w:rsid w:val="00513FC6"/>
    <w:rsid w:val="005144AD"/>
    <w:rsid w:val="00514B01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4464"/>
    <w:rsid w:val="00574A59"/>
    <w:rsid w:val="00575B47"/>
    <w:rsid w:val="00575DEB"/>
    <w:rsid w:val="00577BA1"/>
    <w:rsid w:val="0058310D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2606"/>
    <w:rsid w:val="0062270E"/>
    <w:rsid w:val="00623830"/>
    <w:rsid w:val="00623C32"/>
    <w:rsid w:val="006240ED"/>
    <w:rsid w:val="006243D6"/>
    <w:rsid w:val="00625634"/>
    <w:rsid w:val="00625E0C"/>
    <w:rsid w:val="00627790"/>
    <w:rsid w:val="00630D34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3264"/>
    <w:rsid w:val="00753654"/>
    <w:rsid w:val="007605D2"/>
    <w:rsid w:val="00761ED9"/>
    <w:rsid w:val="00770FF1"/>
    <w:rsid w:val="0077489B"/>
    <w:rsid w:val="00777776"/>
    <w:rsid w:val="00782DDA"/>
    <w:rsid w:val="0078378F"/>
    <w:rsid w:val="00786A09"/>
    <w:rsid w:val="007874EA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20E6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6DA"/>
    <w:rsid w:val="0084475A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7D1F"/>
    <w:rsid w:val="00917F4E"/>
    <w:rsid w:val="00921492"/>
    <w:rsid w:val="00921FB6"/>
    <w:rsid w:val="009230AC"/>
    <w:rsid w:val="0092417E"/>
    <w:rsid w:val="00924CC4"/>
    <w:rsid w:val="00924EE7"/>
    <w:rsid w:val="00926821"/>
    <w:rsid w:val="00926C76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45AA"/>
    <w:rsid w:val="009C5533"/>
    <w:rsid w:val="009C5812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7B9A"/>
    <w:rsid w:val="00A4236B"/>
    <w:rsid w:val="00A45FEF"/>
    <w:rsid w:val="00A46018"/>
    <w:rsid w:val="00A465C6"/>
    <w:rsid w:val="00A46FEA"/>
    <w:rsid w:val="00A479BD"/>
    <w:rsid w:val="00A526CA"/>
    <w:rsid w:val="00A52865"/>
    <w:rsid w:val="00A52DB5"/>
    <w:rsid w:val="00A556D9"/>
    <w:rsid w:val="00A566FD"/>
    <w:rsid w:val="00A56B83"/>
    <w:rsid w:val="00A56EB8"/>
    <w:rsid w:val="00A57497"/>
    <w:rsid w:val="00A60B6B"/>
    <w:rsid w:val="00A612EB"/>
    <w:rsid w:val="00A614C4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CE5"/>
    <w:rsid w:val="00A75F11"/>
    <w:rsid w:val="00A806FB"/>
    <w:rsid w:val="00A83408"/>
    <w:rsid w:val="00A857AD"/>
    <w:rsid w:val="00A9065B"/>
    <w:rsid w:val="00A90762"/>
    <w:rsid w:val="00A908E1"/>
    <w:rsid w:val="00A92604"/>
    <w:rsid w:val="00A95981"/>
    <w:rsid w:val="00AA0203"/>
    <w:rsid w:val="00AA3D29"/>
    <w:rsid w:val="00AA4069"/>
    <w:rsid w:val="00AA7AFD"/>
    <w:rsid w:val="00AB0783"/>
    <w:rsid w:val="00AB1848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2C8C"/>
    <w:rsid w:val="00AC3AE1"/>
    <w:rsid w:val="00AC48C6"/>
    <w:rsid w:val="00AC586A"/>
    <w:rsid w:val="00AC6DF2"/>
    <w:rsid w:val="00AC7FC0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2174"/>
    <w:rsid w:val="00B0324C"/>
    <w:rsid w:val="00B05BD0"/>
    <w:rsid w:val="00B06CDB"/>
    <w:rsid w:val="00B07D58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6C79"/>
    <w:rsid w:val="00C26F4A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C0D97"/>
    <w:rsid w:val="00DC1321"/>
    <w:rsid w:val="00DC188D"/>
    <w:rsid w:val="00DC2606"/>
    <w:rsid w:val="00DC29D2"/>
    <w:rsid w:val="00DC330D"/>
    <w:rsid w:val="00DC4171"/>
    <w:rsid w:val="00DC4ADD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24C"/>
    <w:rsid w:val="00E3276C"/>
    <w:rsid w:val="00E32EB9"/>
    <w:rsid w:val="00E33C3B"/>
    <w:rsid w:val="00E34B53"/>
    <w:rsid w:val="00E350AF"/>
    <w:rsid w:val="00E350EF"/>
    <w:rsid w:val="00E3587C"/>
    <w:rsid w:val="00E36E31"/>
    <w:rsid w:val="00E42172"/>
    <w:rsid w:val="00E456B2"/>
    <w:rsid w:val="00E45E9D"/>
    <w:rsid w:val="00E46693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80429"/>
    <w:rsid w:val="00E835D4"/>
    <w:rsid w:val="00E879D7"/>
    <w:rsid w:val="00E904D7"/>
    <w:rsid w:val="00E91F8A"/>
    <w:rsid w:val="00E932E8"/>
    <w:rsid w:val="00E94A4C"/>
    <w:rsid w:val="00E96413"/>
    <w:rsid w:val="00E96459"/>
    <w:rsid w:val="00EA4427"/>
    <w:rsid w:val="00EA57EA"/>
    <w:rsid w:val="00EA7086"/>
    <w:rsid w:val="00EA7629"/>
    <w:rsid w:val="00EA7883"/>
    <w:rsid w:val="00EA7B47"/>
    <w:rsid w:val="00EB0EA5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CFB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44FF"/>
    <w:rsid w:val="00EE4FE5"/>
    <w:rsid w:val="00EE5DBB"/>
    <w:rsid w:val="00EE658E"/>
    <w:rsid w:val="00EF05B7"/>
    <w:rsid w:val="00EF0AA7"/>
    <w:rsid w:val="00EF146C"/>
    <w:rsid w:val="00EF19E2"/>
    <w:rsid w:val="00EF2D27"/>
    <w:rsid w:val="00EF3B4D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224A"/>
    <w:rsid w:val="00F64093"/>
    <w:rsid w:val="00F667FB"/>
    <w:rsid w:val="00F70F95"/>
    <w:rsid w:val="00F72F7E"/>
    <w:rsid w:val="00F735AC"/>
    <w:rsid w:val="00F75A1D"/>
    <w:rsid w:val="00F80E50"/>
    <w:rsid w:val="00F84C49"/>
    <w:rsid w:val="00F85327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D651B1"/>
    <w:rsid w:val="04F668FB"/>
    <w:rsid w:val="19AC0042"/>
    <w:rsid w:val="1B3976E1"/>
    <w:rsid w:val="2BB61EF3"/>
    <w:rsid w:val="2BE638BB"/>
    <w:rsid w:val="32146BBB"/>
    <w:rsid w:val="3F1F015C"/>
    <w:rsid w:val="429F04E7"/>
    <w:rsid w:val="42FF6999"/>
    <w:rsid w:val="490D6F26"/>
    <w:rsid w:val="4B3B7846"/>
    <w:rsid w:val="4B61731C"/>
    <w:rsid w:val="55DD49F4"/>
    <w:rsid w:val="69115580"/>
    <w:rsid w:val="719A42EB"/>
    <w:rsid w:val="72C65956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C5C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1"/>
    <w:next w:val="a1"/>
    <w:qFormat/>
    <w:rsid w:val="00EC5CFB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EC5CFB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EC5CFB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EC5CFB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EC5CFB"/>
    <w:pPr>
      <w:shd w:val="clear" w:color="auto" w:fill="000080"/>
    </w:pPr>
  </w:style>
  <w:style w:type="paragraph" w:styleId="a6">
    <w:name w:val="annotation text"/>
    <w:basedOn w:val="a1"/>
    <w:link w:val="Char"/>
    <w:qFormat/>
    <w:rsid w:val="00EC5CFB"/>
    <w:pPr>
      <w:jc w:val="left"/>
    </w:pPr>
  </w:style>
  <w:style w:type="paragraph" w:styleId="a7">
    <w:name w:val="Body Text"/>
    <w:basedOn w:val="a1"/>
    <w:qFormat/>
    <w:rsid w:val="00EC5CFB"/>
    <w:pPr>
      <w:spacing w:after="120"/>
    </w:pPr>
  </w:style>
  <w:style w:type="paragraph" w:styleId="a8">
    <w:name w:val="Plain Text"/>
    <w:basedOn w:val="a1"/>
    <w:qFormat/>
    <w:rsid w:val="00EC5CFB"/>
    <w:rPr>
      <w:rFonts w:ascii="宋体" w:hAnsi="Courier New"/>
      <w:szCs w:val="20"/>
    </w:rPr>
  </w:style>
  <w:style w:type="paragraph" w:styleId="20">
    <w:name w:val="Body Text Indent 2"/>
    <w:basedOn w:val="a1"/>
    <w:qFormat/>
    <w:rsid w:val="00EC5C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EC5CFB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EC5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EC5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EC5C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1"/>
    <w:qFormat/>
    <w:rsid w:val="00EC5CF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EC5CFB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EC5CFB"/>
    <w:rPr>
      <w:b/>
      <w:bCs/>
    </w:rPr>
  </w:style>
  <w:style w:type="table" w:styleId="ae">
    <w:name w:val="Table Grid"/>
    <w:basedOn w:val="a3"/>
    <w:qFormat/>
    <w:rsid w:val="00EC5C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EC5CFB"/>
    <w:rPr>
      <w:b/>
      <w:bCs/>
    </w:rPr>
  </w:style>
  <w:style w:type="character" w:styleId="af0">
    <w:name w:val="page number"/>
    <w:basedOn w:val="a2"/>
    <w:qFormat/>
    <w:rsid w:val="00EC5CFB"/>
  </w:style>
  <w:style w:type="character" w:styleId="af1">
    <w:name w:val="Emphasis"/>
    <w:qFormat/>
    <w:rsid w:val="00EC5CFB"/>
    <w:rPr>
      <w:i/>
      <w:iCs/>
    </w:rPr>
  </w:style>
  <w:style w:type="character" w:styleId="af2">
    <w:name w:val="Hyperlink"/>
    <w:qFormat/>
    <w:rsid w:val="00EC5CFB"/>
    <w:rPr>
      <w:color w:val="0000FF"/>
      <w:u w:val="single"/>
    </w:rPr>
  </w:style>
  <w:style w:type="character" w:styleId="af3">
    <w:name w:val="annotation reference"/>
    <w:qFormat/>
    <w:rsid w:val="00EC5CFB"/>
    <w:rPr>
      <w:sz w:val="21"/>
      <w:szCs w:val="21"/>
    </w:rPr>
  </w:style>
  <w:style w:type="paragraph" w:customStyle="1" w:styleId="10">
    <w:name w:val="列出段落1"/>
    <w:basedOn w:val="a1"/>
    <w:qFormat/>
    <w:rsid w:val="00EC5CFB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EC5CFB"/>
  </w:style>
  <w:style w:type="paragraph" w:customStyle="1" w:styleId="New">
    <w:name w:val="正文 New"/>
    <w:qFormat/>
    <w:rsid w:val="00EC5C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a-81">
    <w:name w:val="ca-81"/>
    <w:qFormat/>
    <w:rsid w:val="00EC5CFB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EC5CFB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EC5CFB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EC5CFB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EC5CFB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EC5CFB"/>
    <w:rPr>
      <w:szCs w:val="20"/>
    </w:rPr>
  </w:style>
  <w:style w:type="character" w:customStyle="1" w:styleId="Char">
    <w:name w:val="批注文字 Char"/>
    <w:link w:val="a6"/>
    <w:qFormat/>
    <w:rsid w:val="00EC5CFB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EC5CFB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EC5CFB"/>
    <w:rPr>
      <w:rFonts w:cs="Times New Roman"/>
    </w:rPr>
  </w:style>
  <w:style w:type="character" w:customStyle="1" w:styleId="Char0">
    <w:name w:val="页脚 Char"/>
    <w:link w:val="aa"/>
    <w:uiPriority w:val="99"/>
    <w:qFormat/>
    <w:rsid w:val="00EC5CFB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EC5CFB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EC5CFB"/>
  </w:style>
  <w:style w:type="character" w:customStyle="1" w:styleId="font21">
    <w:name w:val="font21"/>
    <w:basedOn w:val="a2"/>
    <w:qFormat/>
    <w:rsid w:val="00EC5CFB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EC5CF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k\Desktop\&#21307;&#30103;&#35774;&#22791;&#25216;&#26415;&#35770;&#35777;&#20844;&#21578;&#65288;&#26410;&#23436;&#25104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医疗设备技术论证公告（未完成）</Template>
  <TotalTime>1</TotalTime>
  <Pages>3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sbk</dc:creator>
  <cp:lastModifiedBy>明艳芬</cp:lastModifiedBy>
  <cp:revision>2</cp:revision>
  <dcterms:created xsi:type="dcterms:W3CDTF">2020-07-31T01:03:00Z</dcterms:created>
  <dcterms:modified xsi:type="dcterms:W3CDTF">2020-07-31T01:03:00Z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