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FB" w:rsidRDefault="007F59FB" w:rsidP="007F59F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:</w:t>
      </w:r>
    </w:p>
    <w:p w:rsidR="007F59FB" w:rsidRPr="001E408B" w:rsidRDefault="007F59FB" w:rsidP="007F59FB">
      <w:pPr>
        <w:spacing w:line="360" w:lineRule="auto"/>
        <w:ind w:left="360"/>
        <w:rPr>
          <w:rFonts w:ascii="宋体" w:hAnsi="宋体"/>
          <w:szCs w:val="21"/>
        </w:rPr>
      </w:pPr>
    </w:p>
    <w:p w:rsidR="007F59FB" w:rsidRPr="00D51936" w:rsidRDefault="007F59FB" w:rsidP="007F59FB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kern w:val="0"/>
          <w:sz w:val="24"/>
        </w:rPr>
      </w:pPr>
      <w:r w:rsidRPr="00D51936">
        <w:rPr>
          <w:rFonts w:ascii="宋体" w:hAnsi="宋体" w:cs="宋体" w:hint="eastAsia"/>
          <w:b/>
          <w:kern w:val="0"/>
          <w:sz w:val="24"/>
        </w:rPr>
        <w:t>P</w:t>
      </w:r>
      <w:r w:rsidRPr="00D51936">
        <w:rPr>
          <w:rFonts w:ascii="宋体" w:hAnsi="宋体" w:cs="宋体"/>
          <w:b/>
          <w:kern w:val="0"/>
          <w:sz w:val="24"/>
        </w:rPr>
        <w:t>CR</w:t>
      </w:r>
      <w:r w:rsidRPr="00D51936">
        <w:rPr>
          <w:rFonts w:ascii="宋体" w:hAnsi="宋体" w:cs="宋体" w:hint="eastAsia"/>
          <w:b/>
          <w:kern w:val="0"/>
          <w:sz w:val="24"/>
        </w:rPr>
        <w:t>仪（临床检验用）</w:t>
      </w:r>
    </w:p>
    <w:p w:rsidR="007F59FB" w:rsidRDefault="007F59FB" w:rsidP="007F59F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 w:rsidRPr="00D51936">
        <w:rPr>
          <w:rFonts w:hint="eastAsia"/>
          <w:sz w:val="24"/>
        </w:rPr>
        <w:t>临床</w:t>
      </w:r>
      <w:r>
        <w:rPr>
          <w:rFonts w:hint="eastAsia"/>
          <w:sz w:val="24"/>
        </w:rPr>
        <w:t>检验。</w:t>
      </w:r>
    </w:p>
    <w:p w:rsidR="007F59FB" w:rsidRDefault="007F59FB" w:rsidP="007F59F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7F59FB" w:rsidRPr="00EE0F64" w:rsidRDefault="007F59FB" w:rsidP="007F59F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7F59FB" w:rsidRDefault="007F59FB" w:rsidP="007F59F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7F59FB" w:rsidRDefault="007F59FB" w:rsidP="007F59F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孔板：≥96。</w:t>
      </w:r>
    </w:p>
    <w:p w:rsidR="007F59FB" w:rsidRDefault="007F59FB" w:rsidP="007F59F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速度：≥3℃/sec。</w:t>
      </w:r>
    </w:p>
    <w:p w:rsidR="007F59FB" w:rsidRDefault="007F59FB" w:rsidP="007F59F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具备快速和标准等速度模式。</w:t>
      </w:r>
    </w:p>
    <w:p w:rsidR="007F59FB" w:rsidRDefault="007F59FB" w:rsidP="007F59F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具备热盖功能。</w:t>
      </w:r>
    </w:p>
    <w:p w:rsidR="007F59FB" w:rsidRPr="00583EB9" w:rsidRDefault="007F59FB" w:rsidP="007F59FB">
      <w:pPr>
        <w:widowControl/>
        <w:numPr>
          <w:ilvl w:val="0"/>
          <w:numId w:val="2"/>
        </w:numPr>
        <w:spacing w:line="360" w:lineRule="auto"/>
        <w:jc w:val="left"/>
        <w:rPr>
          <w:b/>
        </w:rPr>
      </w:pPr>
      <w:r w:rsidRPr="00583EB9">
        <w:rPr>
          <w:rFonts w:hint="eastAsia"/>
          <w:b/>
        </w:rPr>
        <w:t>、配置要求</w:t>
      </w:r>
    </w:p>
    <w:p w:rsidR="007F59FB" w:rsidRDefault="007F59FB" w:rsidP="007F59FB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2台</w:t>
      </w:r>
    </w:p>
    <w:p w:rsidR="007F59FB" w:rsidRDefault="007F59FB" w:rsidP="007F59FB">
      <w:pPr>
        <w:spacing w:line="360" w:lineRule="auto"/>
        <w:ind w:left="360"/>
        <w:rPr>
          <w:rFonts w:ascii="宋体" w:hAnsi="宋体"/>
          <w:szCs w:val="21"/>
        </w:rPr>
      </w:pPr>
    </w:p>
    <w:p w:rsidR="00F41E94" w:rsidRDefault="00F41E94"/>
    <w:sectPr w:rsidR="00F41E94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70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2FA8716F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767C8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9FB"/>
    <w:rsid w:val="007F59FB"/>
    <w:rsid w:val="00F4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gd2h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2019-07-18T09:48:00Z</dcterms:created>
  <dcterms:modified xsi:type="dcterms:W3CDTF">2019-07-18T09:48:00Z</dcterms:modified>
</cp:coreProperties>
</file>