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28" w:rsidRDefault="00890A28" w:rsidP="00E80B32">
      <w:pPr>
        <w:widowControl/>
        <w:spacing w:line="560" w:lineRule="exact"/>
        <w:jc w:val="left"/>
        <w:rPr>
          <w:rFonts w:ascii="宋体" w:hAnsi="宋体" w:cs="宋体"/>
          <w:b/>
          <w:kern w:val="0"/>
          <w:sz w:val="24"/>
        </w:rPr>
      </w:pPr>
    </w:p>
    <w:p w:rsidR="00E80B32" w:rsidRDefault="00E80B32" w:rsidP="00E80B32">
      <w:pPr>
        <w:widowControl/>
        <w:spacing w:line="560" w:lineRule="exact"/>
        <w:jc w:val="left"/>
        <w:rPr>
          <w:rFonts w:ascii="宋体" w:hAnsi="宋体" w:cs="宋体"/>
          <w:b/>
          <w:kern w:val="0"/>
          <w:sz w:val="24"/>
        </w:rPr>
      </w:pPr>
      <w:r w:rsidRPr="0000425F">
        <w:rPr>
          <w:rFonts w:ascii="宋体" w:hAnsi="宋体" w:cs="宋体" w:hint="eastAsia"/>
          <w:b/>
          <w:kern w:val="0"/>
          <w:sz w:val="24"/>
        </w:rPr>
        <w:t>附件：</w:t>
      </w:r>
    </w:p>
    <w:p w:rsidR="007B02BC" w:rsidRDefault="007B02BC" w:rsidP="007B02BC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7B02BC" w:rsidRDefault="007B02BC" w:rsidP="007B02BC">
      <w:pPr>
        <w:pStyle w:val="a7"/>
        <w:widowControl/>
        <w:numPr>
          <w:ilvl w:val="0"/>
          <w:numId w:val="35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PET-CT</w:t>
      </w:r>
    </w:p>
    <w:p w:rsidR="007B02BC" w:rsidRDefault="007B02BC" w:rsidP="007B02BC">
      <w:pPr>
        <w:numPr>
          <w:ilvl w:val="0"/>
          <w:numId w:val="39"/>
        </w:numPr>
        <w:spacing w:line="360" w:lineRule="auto"/>
        <w:jc w:val="left"/>
        <w:rPr>
          <w:szCs w:val="21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</w:t>
      </w:r>
      <w:r>
        <w:rPr>
          <w:rFonts w:ascii="宋体" w:hAnsi="宋体" w:hint="eastAsia"/>
          <w:szCs w:val="21"/>
        </w:rPr>
        <w:t>肿瘤的诊断分期及疗效监测、神经系统疾病及心肌存活诊断等</w:t>
      </w:r>
    </w:p>
    <w:p w:rsidR="007B02BC" w:rsidRDefault="007B02BC" w:rsidP="007B02BC">
      <w:pPr>
        <w:numPr>
          <w:ilvl w:val="0"/>
          <w:numId w:val="39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7B02BC" w:rsidRDefault="007B02BC" w:rsidP="007B02BC">
      <w:pPr>
        <w:numPr>
          <w:ilvl w:val="0"/>
          <w:numId w:val="39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7B02BC" w:rsidRDefault="007B02BC" w:rsidP="007B02BC">
      <w:pPr>
        <w:pStyle w:val="a7"/>
        <w:numPr>
          <w:ilvl w:val="0"/>
          <w:numId w:val="40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品牌：国内外知名品牌</w:t>
      </w:r>
    </w:p>
    <w:p w:rsidR="007B02BC" w:rsidRDefault="007B02BC" w:rsidP="007B02BC">
      <w:pPr>
        <w:pStyle w:val="a7"/>
        <w:numPr>
          <w:ilvl w:val="0"/>
          <w:numId w:val="40"/>
        </w:numPr>
        <w:spacing w:line="360" w:lineRule="auto"/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PET</w:t>
      </w:r>
    </w:p>
    <w:p w:rsidR="007B02BC" w:rsidRDefault="007B02BC" w:rsidP="007B02BC">
      <w:pPr>
        <w:pStyle w:val="a7"/>
        <w:ind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2.1  环数≥80环</w:t>
      </w:r>
    </w:p>
    <w:p w:rsidR="007B02BC" w:rsidRDefault="007B02BC" w:rsidP="007B02BC">
      <w:pPr>
        <w:pStyle w:val="a7"/>
        <w:ind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2.2  晶体材料：LYSO或LBS或LSO</w:t>
      </w:r>
    </w:p>
    <w:p w:rsidR="007B02BC" w:rsidRDefault="007B02BC" w:rsidP="007B02BC">
      <w:pPr>
        <w:pStyle w:val="a7"/>
        <w:ind w:firstLineChars="0" w:firstLine="0"/>
        <w:contextualSpacing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2.3  晶体数量≥60000块</w:t>
      </w:r>
    </w:p>
    <w:p w:rsidR="007B02BC" w:rsidRDefault="007B02BC" w:rsidP="007B02BC">
      <w:pPr>
        <w:pStyle w:val="a7"/>
        <w:ind w:firstLineChars="0" w:firstLine="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2.4  探测器类型：数字化SiPM</w:t>
      </w:r>
    </w:p>
    <w:p w:rsidR="007B02BC" w:rsidRDefault="007B02BC" w:rsidP="007B02BC">
      <w:pPr>
        <w:pStyle w:val="a7"/>
        <w:ind w:firstLineChars="0" w:firstLine="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2.5  轴向有效扫描视野≥30 cm</w:t>
      </w:r>
    </w:p>
    <w:p w:rsidR="007B02BC" w:rsidRDefault="007B02BC" w:rsidP="007B02BC">
      <w:pPr>
        <w:pStyle w:val="a7"/>
        <w:ind w:firstLineChars="0" w:firstLine="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2.6  系统空间分辨率（NEMA-2007标准）≤3.0 mm</w:t>
      </w:r>
    </w:p>
    <w:p w:rsidR="007B02BC" w:rsidRDefault="007B02BC" w:rsidP="007B02BC">
      <w:pPr>
        <w:pStyle w:val="a7"/>
        <w:ind w:firstLineChars="0" w:firstLine="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2.7  灵敏度（3D采集，NEMA-2007标准）≥15 cps/kBq</w:t>
      </w:r>
    </w:p>
    <w:p w:rsidR="007B02BC" w:rsidRDefault="007B02BC" w:rsidP="007B02BC">
      <w:pPr>
        <w:pStyle w:val="a7"/>
        <w:ind w:firstLineChars="0" w:firstLine="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2.8  具备CT衰减校正功能</w:t>
      </w:r>
    </w:p>
    <w:p w:rsidR="007B02BC" w:rsidRDefault="007B02BC" w:rsidP="007B02BC">
      <w:pPr>
        <w:pStyle w:val="a7"/>
        <w:ind w:firstLineChars="0" w:firstLine="0"/>
        <w:contextualSpacing/>
        <w:rPr>
          <w:szCs w:val="21"/>
        </w:rPr>
      </w:pPr>
    </w:p>
    <w:p w:rsidR="007B02BC" w:rsidRDefault="007B02BC" w:rsidP="007B02BC">
      <w:pPr>
        <w:pStyle w:val="a7"/>
        <w:numPr>
          <w:ilvl w:val="0"/>
          <w:numId w:val="40"/>
        </w:numPr>
        <w:ind w:firstLineChars="0"/>
        <w:contextualSpacing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CT</w:t>
      </w:r>
    </w:p>
    <w:p w:rsidR="007B02BC" w:rsidRDefault="007B02BC" w:rsidP="007B02BC">
      <w:pPr>
        <w:pStyle w:val="a7"/>
        <w:ind w:firstLineChars="0" w:firstLine="0"/>
        <w:rPr>
          <w:rFonts w:ascii="宋体" w:hAnsi="宋体"/>
          <w:szCs w:val="21"/>
        </w:rPr>
      </w:pPr>
      <w:r>
        <w:rPr>
          <w:rFonts w:ascii="宋体" w:eastAsia="宋体" w:hAnsi="宋体" w:cs="宋体" w:hint="eastAsia"/>
          <w:szCs w:val="21"/>
        </w:rPr>
        <w:t>3.1  探测器排数≥64排；</w:t>
      </w:r>
      <w:r>
        <w:rPr>
          <w:rFonts w:ascii="宋体" w:hAnsi="宋体" w:hint="eastAsia"/>
          <w:szCs w:val="21"/>
        </w:rPr>
        <w:t>扫描层数≥128层</w:t>
      </w:r>
    </w:p>
    <w:p w:rsidR="007B02BC" w:rsidRDefault="007B02BC" w:rsidP="007B02BC">
      <w:pPr>
        <w:pStyle w:val="a7"/>
        <w:ind w:firstLineChars="0" w:firstLine="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3.2  阳极散热率（KHU/min）≥1000</w:t>
      </w:r>
    </w:p>
    <w:p w:rsidR="007B02BC" w:rsidRDefault="007B02BC" w:rsidP="007B02BC">
      <w:pPr>
        <w:pStyle w:val="a7"/>
        <w:ind w:firstLineChars="0" w:firstLine="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3.3  球管阳极冷却方式：油冷</w:t>
      </w:r>
    </w:p>
    <w:p w:rsidR="007B02BC" w:rsidRDefault="007B02BC" w:rsidP="007B02BC">
      <w:pPr>
        <w:pStyle w:val="a7"/>
        <w:ind w:firstLineChars="0" w:firstLine="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3.4  高压发生器功率（kW）≥100</w:t>
      </w:r>
    </w:p>
    <w:p w:rsidR="007B02BC" w:rsidRDefault="007B02BC" w:rsidP="007B02BC">
      <w:pPr>
        <w:pStyle w:val="a7"/>
        <w:ind w:firstLineChars="0" w:firstLine="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3.5  最大管电流（mA）≥830</w:t>
      </w:r>
    </w:p>
    <w:p w:rsidR="007B02BC" w:rsidRDefault="007B02BC" w:rsidP="007B02BC">
      <w:pPr>
        <w:pStyle w:val="a7"/>
        <w:ind w:firstLineChars="0" w:firstLine="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3.6  最大管电压（kV）≥140</w:t>
      </w:r>
    </w:p>
    <w:p w:rsidR="007B02BC" w:rsidRDefault="007B02BC" w:rsidP="007B02BC">
      <w:pPr>
        <w:pStyle w:val="a7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3.7  空间分辨率（LP/cm）</w:t>
      </w:r>
      <w:hyperlink r:id="rId8" w:history="1">
        <w:r w:rsidRPr="007B02BC">
          <w:rPr>
            <w:rStyle w:val="a9"/>
            <w:rFonts w:ascii="宋体" w:hAnsi="宋体" w:hint="eastAsia"/>
            <w:szCs w:val="21"/>
            <w:u w:val="none"/>
          </w:rPr>
          <w:t>≥20，</w:t>
        </w:r>
        <w:r w:rsidRPr="007B02BC">
          <w:rPr>
            <w:rStyle w:val="a9"/>
            <w:rFonts w:hint="eastAsia"/>
            <w:szCs w:val="21"/>
            <w:u w:val="none"/>
          </w:rPr>
          <w:t>低对比度分辨率≤</w:t>
        </w:r>
        <w:r w:rsidRPr="007B02BC">
          <w:rPr>
            <w:rStyle w:val="a9"/>
            <w:rFonts w:ascii="宋体" w:hAnsi="宋体"/>
            <w:szCs w:val="21"/>
            <w:u w:val="none"/>
          </w:rPr>
          <w:t>2mm@0.3%</w:t>
        </w:r>
      </w:hyperlink>
      <w:bookmarkStart w:id="0" w:name="_GoBack"/>
      <w:bookmarkEnd w:id="0"/>
    </w:p>
    <w:p w:rsidR="007B02BC" w:rsidRDefault="007B02BC" w:rsidP="007B02BC">
      <w:pPr>
        <w:pStyle w:val="a7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3.8  最大扫描速度（s/360°）≤0.35;螺旋连续扫描能力（s）≥100</w:t>
      </w:r>
    </w:p>
    <w:p w:rsidR="007B02BC" w:rsidRDefault="007B02BC" w:rsidP="007B02BC">
      <w:pPr>
        <w:pStyle w:val="a7"/>
        <w:ind w:firstLineChars="0" w:firstLine="0"/>
        <w:rPr>
          <w:sz w:val="24"/>
          <w:szCs w:val="24"/>
        </w:rPr>
      </w:pPr>
    </w:p>
    <w:p w:rsidR="007B02BC" w:rsidRDefault="007B02BC" w:rsidP="007B02BC">
      <w:pPr>
        <w:pStyle w:val="a7"/>
        <w:numPr>
          <w:ilvl w:val="0"/>
          <w:numId w:val="40"/>
        </w:numPr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机架</w:t>
      </w:r>
    </w:p>
    <w:p w:rsidR="007B02BC" w:rsidRDefault="007B02BC" w:rsidP="007B02BC">
      <w:pPr>
        <w:pStyle w:val="a7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4.1 内置激光定位系统及交互式应答功能</w:t>
      </w:r>
    </w:p>
    <w:p w:rsidR="007B02BC" w:rsidRDefault="007B02BC" w:rsidP="007B02BC">
      <w:pPr>
        <w:pStyle w:val="a7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4.2 机架孔径（cm）≥70</w:t>
      </w:r>
    </w:p>
    <w:p w:rsidR="007B02BC" w:rsidRDefault="007B02BC" w:rsidP="007B02BC">
      <w:pPr>
        <w:pStyle w:val="a7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4.3 具有开放门控接口</w:t>
      </w:r>
    </w:p>
    <w:p w:rsidR="007B02BC" w:rsidRDefault="007B02BC" w:rsidP="007B02BC">
      <w:pPr>
        <w:pStyle w:val="a7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4.4 PET机架冷却方式：风冷</w:t>
      </w:r>
    </w:p>
    <w:p w:rsidR="007B02BC" w:rsidRDefault="007B02BC" w:rsidP="007B02BC">
      <w:pPr>
        <w:pStyle w:val="a7"/>
        <w:ind w:firstLineChars="0" w:firstLine="0"/>
        <w:rPr>
          <w:rFonts w:ascii="宋体" w:hAnsi="宋体"/>
          <w:szCs w:val="21"/>
        </w:rPr>
      </w:pPr>
    </w:p>
    <w:p w:rsidR="007B02BC" w:rsidRDefault="007B02BC" w:rsidP="007B02BC">
      <w:pPr>
        <w:pStyle w:val="a7"/>
        <w:numPr>
          <w:ilvl w:val="0"/>
          <w:numId w:val="40"/>
        </w:numPr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扫描床</w:t>
      </w:r>
    </w:p>
    <w:p w:rsidR="007B02BC" w:rsidRDefault="007B02BC" w:rsidP="007B02BC">
      <w:pPr>
        <w:pStyle w:val="a7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5.1 最大水平移动范围（cm）≥216；最大轴向扫描范围（cm）≥200</w:t>
      </w:r>
    </w:p>
    <w:p w:rsidR="007B02BC" w:rsidRDefault="007B02BC" w:rsidP="007B02BC">
      <w:pPr>
        <w:pStyle w:val="a7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5.2 承重量（kg）≥250</w:t>
      </w:r>
    </w:p>
    <w:p w:rsidR="007B02BC" w:rsidRDefault="007B02BC" w:rsidP="007B02BC">
      <w:pPr>
        <w:pStyle w:val="a7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5.3 具备安全保护装置</w:t>
      </w:r>
    </w:p>
    <w:p w:rsidR="007B02BC" w:rsidRDefault="007B02BC" w:rsidP="007B02BC">
      <w:pPr>
        <w:pStyle w:val="a7"/>
        <w:ind w:firstLineChars="0" w:firstLine="0"/>
        <w:rPr>
          <w:rFonts w:ascii="宋体" w:hAnsi="宋体"/>
          <w:szCs w:val="21"/>
        </w:rPr>
      </w:pPr>
    </w:p>
    <w:p w:rsidR="007B02BC" w:rsidRDefault="007B02BC" w:rsidP="007B02BC">
      <w:pPr>
        <w:pStyle w:val="a7"/>
        <w:numPr>
          <w:ilvl w:val="0"/>
          <w:numId w:val="40"/>
        </w:numPr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计算机系统</w:t>
      </w:r>
    </w:p>
    <w:p w:rsidR="007B02BC" w:rsidRDefault="007B02BC" w:rsidP="007B02BC">
      <w:pPr>
        <w:pStyle w:val="a7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6.1 具备采集及处理工作站</w:t>
      </w:r>
    </w:p>
    <w:p w:rsidR="007B02BC" w:rsidRDefault="007B02BC" w:rsidP="007B02BC">
      <w:pPr>
        <w:pStyle w:val="a7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6.2 主频≥4核 3.6GHz；内存（GB）≥24；硬盘容量（TB）≥1</w:t>
      </w:r>
    </w:p>
    <w:p w:rsidR="007B02BC" w:rsidRDefault="007B02BC" w:rsidP="007B02BC">
      <w:pPr>
        <w:pStyle w:val="a7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6.3 具备彩色液晶显示器（LCD）≥24"</w:t>
      </w:r>
    </w:p>
    <w:p w:rsidR="007B02BC" w:rsidRDefault="007B02BC" w:rsidP="007B02BC">
      <w:pPr>
        <w:pStyle w:val="a7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6.4 支持接收、传输、打印和worklist功能，提供DICOM3.0协议文件；支持DICOM RT。</w:t>
      </w:r>
    </w:p>
    <w:p w:rsidR="007B02BC" w:rsidRDefault="007B02BC" w:rsidP="007B02BC">
      <w:pPr>
        <w:pStyle w:val="a7"/>
        <w:ind w:firstLineChars="0" w:firstLine="0"/>
        <w:rPr>
          <w:rFonts w:ascii="宋体" w:hAnsi="宋体"/>
          <w:szCs w:val="21"/>
        </w:rPr>
      </w:pPr>
    </w:p>
    <w:p w:rsidR="007B02BC" w:rsidRDefault="007B02BC" w:rsidP="007B02BC">
      <w:pPr>
        <w:pStyle w:val="a7"/>
        <w:numPr>
          <w:ilvl w:val="0"/>
          <w:numId w:val="40"/>
        </w:numPr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PET-CT</w:t>
      </w:r>
    </w:p>
    <w:p w:rsidR="007B02BC" w:rsidRDefault="007B02BC" w:rsidP="007B02BC">
      <w:pPr>
        <w:pStyle w:val="a7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7.1 具备心电及呼吸门控系统</w:t>
      </w:r>
    </w:p>
    <w:p w:rsidR="007B02BC" w:rsidRDefault="007B02BC" w:rsidP="007B02BC">
      <w:pPr>
        <w:pStyle w:val="a7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7.2 </w:t>
      </w:r>
      <w:r>
        <w:rPr>
          <w:rFonts w:ascii="宋体" w:hAnsi="宋体"/>
          <w:szCs w:val="21"/>
        </w:rPr>
        <w:t>融合精度（在256×256采集矩阵的条件下）≤0.1mm</w:t>
      </w:r>
    </w:p>
    <w:p w:rsidR="007B02BC" w:rsidRDefault="007B02BC" w:rsidP="007B02BC">
      <w:pPr>
        <w:pStyle w:val="a7"/>
        <w:ind w:firstLineChars="0" w:firstLine="0"/>
        <w:rPr>
          <w:rFonts w:ascii="宋体" w:hAnsi="宋体"/>
          <w:szCs w:val="21"/>
        </w:rPr>
      </w:pPr>
    </w:p>
    <w:p w:rsidR="007B02BC" w:rsidRDefault="007B02BC" w:rsidP="007B02BC">
      <w:pPr>
        <w:pStyle w:val="a7"/>
        <w:numPr>
          <w:ilvl w:val="0"/>
          <w:numId w:val="40"/>
        </w:numPr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应用软件</w:t>
      </w:r>
    </w:p>
    <w:p w:rsidR="007B02BC" w:rsidRDefault="007B02BC" w:rsidP="007B02BC">
      <w:pPr>
        <w:pStyle w:val="a7"/>
        <w:ind w:left="420" w:hangingChars="200" w:hanging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8.1 PET应用软件功能：图像采集处理及显示、定量分析（SUV，VOI等）、校正、质控、NEMA测试、3D迭代重建、肿瘤疗效评估、神经及心脏分析</w:t>
      </w:r>
    </w:p>
    <w:p w:rsidR="007B02BC" w:rsidRDefault="007B02BC" w:rsidP="007B02BC">
      <w:pPr>
        <w:pStyle w:val="a7"/>
        <w:ind w:left="420" w:hangingChars="200" w:hanging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8.2 CT应用软件功能：图像采集处理及显示分析、校正、质控、辐射剂量计算、低剂量、自动剂量调节、10mA肺部扫描技术、CT迭代降噪技术、1024×1024大矩阵高清成像技术、冠脉分析</w:t>
      </w:r>
    </w:p>
    <w:p w:rsidR="007B02BC" w:rsidRDefault="007B02BC" w:rsidP="007B02BC">
      <w:pPr>
        <w:pStyle w:val="a7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8.3 PET-CT应用软件功能：同/异机图像融合、图像处理显示及分析传输、校正、质控</w:t>
      </w:r>
    </w:p>
    <w:p w:rsidR="007B02BC" w:rsidRDefault="007B02BC" w:rsidP="007B02BC">
      <w:pPr>
        <w:pStyle w:val="a7"/>
        <w:ind w:firstLineChars="0" w:firstLine="0"/>
        <w:rPr>
          <w:rFonts w:ascii="宋体" w:hAnsi="宋体"/>
          <w:szCs w:val="21"/>
        </w:rPr>
      </w:pPr>
    </w:p>
    <w:p w:rsidR="007B02BC" w:rsidRDefault="007B02BC" w:rsidP="007B02BC">
      <w:pPr>
        <w:pStyle w:val="a7"/>
        <w:ind w:firstLineChars="0" w:firstLine="0"/>
        <w:contextualSpacing/>
        <w:rPr>
          <w:rFonts w:ascii="宋体" w:hAnsi="宋体" w:cs="宋体"/>
          <w:szCs w:val="21"/>
        </w:rPr>
      </w:pPr>
    </w:p>
    <w:p w:rsidR="007B02BC" w:rsidRDefault="007B02BC" w:rsidP="007B02BC">
      <w:pPr>
        <w:numPr>
          <w:ilvl w:val="0"/>
          <w:numId w:val="39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7B02BC" w:rsidRDefault="007B02BC" w:rsidP="007B02BC">
      <w:pPr>
        <w:numPr>
          <w:ilvl w:val="0"/>
          <w:numId w:val="41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主机</w:t>
      </w:r>
    </w:p>
    <w:p w:rsidR="007B02BC" w:rsidRDefault="007B02BC" w:rsidP="007B02BC">
      <w:pPr>
        <w:numPr>
          <w:ilvl w:val="0"/>
          <w:numId w:val="41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头托</w:t>
      </w:r>
    </w:p>
    <w:p w:rsidR="007B02BC" w:rsidRDefault="007B02BC" w:rsidP="007B02BC">
      <w:pPr>
        <w:numPr>
          <w:ilvl w:val="0"/>
          <w:numId w:val="41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质控模型（PET、CT、PET-CT)</w:t>
      </w:r>
    </w:p>
    <w:p w:rsidR="007B02BC" w:rsidRDefault="007B02BC" w:rsidP="007B02BC">
      <w:pPr>
        <w:numPr>
          <w:ilvl w:val="0"/>
          <w:numId w:val="41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机房设计、装修、辐射防护等</w:t>
      </w:r>
    </w:p>
    <w:p w:rsidR="00284CFC" w:rsidRPr="007B02BC" w:rsidRDefault="00284CFC" w:rsidP="00CF457F">
      <w:pPr>
        <w:spacing w:line="360" w:lineRule="auto"/>
        <w:ind w:left="360"/>
        <w:rPr>
          <w:rFonts w:ascii="仿宋_GB2312" w:eastAsia="仿宋_GB2312" w:hAnsi="宋体"/>
          <w:sz w:val="32"/>
          <w:szCs w:val="32"/>
        </w:rPr>
      </w:pPr>
    </w:p>
    <w:sectPr w:rsidR="00284CFC" w:rsidRPr="007B02BC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52C" w:rsidRDefault="0093352C" w:rsidP="006E3083">
      <w:r>
        <w:separator/>
      </w:r>
    </w:p>
  </w:endnote>
  <w:endnote w:type="continuationSeparator" w:id="1">
    <w:p w:rsidR="0093352C" w:rsidRDefault="0093352C" w:rsidP="006E3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52C" w:rsidRDefault="0093352C" w:rsidP="006E3083">
      <w:r>
        <w:separator/>
      </w:r>
    </w:p>
  </w:footnote>
  <w:footnote w:type="continuationSeparator" w:id="1">
    <w:p w:rsidR="0093352C" w:rsidRDefault="0093352C" w:rsidP="006E3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22D8BE"/>
    <w:multiLevelType w:val="multilevel"/>
    <w:tmpl w:val="DA22D8BE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B8125A"/>
    <w:multiLevelType w:val="multilevel"/>
    <w:tmpl w:val="D4C8A54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06994F96"/>
    <w:multiLevelType w:val="hybridMultilevel"/>
    <w:tmpl w:val="D438105C"/>
    <w:lvl w:ilvl="0" w:tplc="04090013">
      <w:start w:val="1"/>
      <w:numFmt w:val="chineseCountingThousand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3">
    <w:nsid w:val="074C2662"/>
    <w:multiLevelType w:val="multilevel"/>
    <w:tmpl w:val="074C2662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7807A3A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FA42934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7">
    <w:nsid w:val="11FE600D"/>
    <w:multiLevelType w:val="hybridMultilevel"/>
    <w:tmpl w:val="E0803F56"/>
    <w:lvl w:ilvl="0" w:tplc="F8764FC0">
      <w:start w:val="1"/>
      <w:numFmt w:val="decimal"/>
      <w:suff w:val="space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12B56BF9"/>
    <w:multiLevelType w:val="hybridMultilevel"/>
    <w:tmpl w:val="34ACF59E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C6463BF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0">
    <w:nsid w:val="2278C2EC"/>
    <w:multiLevelType w:val="multilevel"/>
    <w:tmpl w:val="2278C2EC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1">
    <w:nsid w:val="24A9100F"/>
    <w:multiLevelType w:val="multilevel"/>
    <w:tmpl w:val="21D68282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12">
    <w:nsid w:val="25685015"/>
    <w:multiLevelType w:val="hybridMultilevel"/>
    <w:tmpl w:val="09880886"/>
    <w:lvl w:ilvl="0" w:tplc="5B0C50B4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  <w:b w:val="0"/>
        <w:color w:val="auto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3">
    <w:nsid w:val="291B1BBC"/>
    <w:multiLevelType w:val="hybridMultilevel"/>
    <w:tmpl w:val="34ACF59E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B5F0F93"/>
    <w:multiLevelType w:val="multilevel"/>
    <w:tmpl w:val="2B5F0F93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5">
    <w:nsid w:val="2CA5010A"/>
    <w:multiLevelType w:val="hybridMultilevel"/>
    <w:tmpl w:val="34ACF59E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0CA68B9"/>
    <w:multiLevelType w:val="multilevel"/>
    <w:tmpl w:val="E41A73A2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17">
    <w:nsid w:val="341962BD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8">
    <w:nsid w:val="3B56099A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C235DC7"/>
    <w:multiLevelType w:val="multilevel"/>
    <w:tmpl w:val="38021EE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20">
    <w:nsid w:val="3E477AD1"/>
    <w:multiLevelType w:val="hybridMultilevel"/>
    <w:tmpl w:val="B80E9338"/>
    <w:lvl w:ilvl="0" w:tplc="579A339E">
      <w:start w:val="1"/>
      <w:numFmt w:val="decimal"/>
      <w:suff w:val="space"/>
      <w:lvlText w:val="%1、"/>
      <w:lvlJc w:val="left"/>
      <w:pPr>
        <w:ind w:left="5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21">
    <w:nsid w:val="3FC47C97"/>
    <w:multiLevelType w:val="multilevel"/>
    <w:tmpl w:val="DE40E66A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22">
    <w:nsid w:val="485A6518"/>
    <w:multiLevelType w:val="hybridMultilevel"/>
    <w:tmpl w:val="6B285A02"/>
    <w:lvl w:ilvl="0" w:tplc="38CAF5F2">
      <w:start w:val="1"/>
      <w:numFmt w:val="decimal"/>
      <w:suff w:val="space"/>
      <w:lvlText w:val="%1、"/>
      <w:lvlJc w:val="left"/>
      <w:pPr>
        <w:ind w:left="540" w:hanging="420"/>
      </w:pPr>
      <w:rPr>
        <w:rFonts w:hint="default"/>
      </w:rPr>
    </w:lvl>
    <w:lvl w:ilvl="1" w:tplc="6044AFE4">
      <w:start w:val="2"/>
      <w:numFmt w:val="japaneseCounting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4AB07891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08B26C5"/>
    <w:multiLevelType w:val="multilevel"/>
    <w:tmpl w:val="48429764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25">
    <w:nsid w:val="51C41192"/>
    <w:multiLevelType w:val="multilevel"/>
    <w:tmpl w:val="1EE45D74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318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564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10560" w:hanging="2160"/>
      </w:pPr>
      <w:rPr>
        <w:rFonts w:hint="default"/>
      </w:rPr>
    </w:lvl>
  </w:abstractNum>
  <w:abstractNum w:abstractNumId="26">
    <w:nsid w:val="59834A87"/>
    <w:multiLevelType w:val="hybridMultilevel"/>
    <w:tmpl w:val="1D803B6C"/>
    <w:lvl w:ilvl="0" w:tplc="4C886910">
      <w:start w:val="4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EC5E762C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431718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D6D62EE"/>
    <w:multiLevelType w:val="multilevel"/>
    <w:tmpl w:val="71E6DDC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29">
    <w:nsid w:val="63870336"/>
    <w:multiLevelType w:val="multilevel"/>
    <w:tmpl w:val="71982EF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30">
    <w:nsid w:val="68E31F2D"/>
    <w:multiLevelType w:val="hybridMultilevel"/>
    <w:tmpl w:val="967A4080"/>
    <w:lvl w:ilvl="0" w:tplc="98741C36">
      <w:start w:val="2"/>
      <w:numFmt w:val="japaneseCounting"/>
      <w:lvlText w:val="%1、"/>
      <w:lvlJc w:val="left"/>
      <w:pPr>
        <w:ind w:left="1363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1">
    <w:nsid w:val="698B43B0"/>
    <w:multiLevelType w:val="hybridMultilevel"/>
    <w:tmpl w:val="F3CEC10E"/>
    <w:lvl w:ilvl="0" w:tplc="00F05B6C">
      <w:start w:val="3"/>
      <w:numFmt w:val="chineseCountingThousand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A981B1C"/>
    <w:multiLevelType w:val="hybridMultilevel"/>
    <w:tmpl w:val="56BE2B1C"/>
    <w:lvl w:ilvl="0" w:tplc="3F200A70">
      <w:start w:val="5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C8457AC"/>
    <w:multiLevelType w:val="hybridMultilevel"/>
    <w:tmpl w:val="43301A68"/>
    <w:lvl w:ilvl="0" w:tplc="25BCDFFC">
      <w:start w:val="1"/>
      <w:numFmt w:val="chineseCountingThousand"/>
      <w:suff w:val="space"/>
      <w:lvlText w:val="%1、"/>
      <w:lvlJc w:val="left"/>
      <w:pPr>
        <w:ind w:left="25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D291DDA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EE45DB5"/>
    <w:multiLevelType w:val="hybridMultilevel"/>
    <w:tmpl w:val="09880886"/>
    <w:lvl w:ilvl="0" w:tplc="5B0C50B4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  <w:b w:val="0"/>
        <w:color w:val="auto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36">
    <w:nsid w:val="73263878"/>
    <w:multiLevelType w:val="multilevel"/>
    <w:tmpl w:val="64E651E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37">
    <w:nsid w:val="76B14752"/>
    <w:multiLevelType w:val="multilevel"/>
    <w:tmpl w:val="685E78F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38">
    <w:nsid w:val="76F73966"/>
    <w:multiLevelType w:val="hybridMultilevel"/>
    <w:tmpl w:val="F1364072"/>
    <w:lvl w:ilvl="0" w:tplc="4C886910">
      <w:start w:val="4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F88A7990">
      <w:start w:val="1"/>
      <w:numFmt w:val="decimal"/>
      <w:suff w:val="space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AAF5B21"/>
    <w:multiLevelType w:val="multilevel"/>
    <w:tmpl w:val="7AAF5B21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0"/>
  </w:num>
  <w:num w:numId="2">
    <w:abstractNumId w:val="18"/>
  </w:num>
  <w:num w:numId="3">
    <w:abstractNumId w:val="23"/>
  </w:num>
  <w:num w:numId="4">
    <w:abstractNumId w:val="12"/>
  </w:num>
  <w:num w:numId="5">
    <w:abstractNumId w:val="26"/>
  </w:num>
  <w:num w:numId="6">
    <w:abstractNumId w:val="34"/>
  </w:num>
  <w:num w:numId="7">
    <w:abstractNumId w:val="35"/>
  </w:num>
  <w:num w:numId="8">
    <w:abstractNumId w:val="7"/>
  </w:num>
  <w:num w:numId="9">
    <w:abstractNumId w:val="22"/>
  </w:num>
  <w:num w:numId="10">
    <w:abstractNumId w:val="19"/>
  </w:num>
  <w:num w:numId="11">
    <w:abstractNumId w:val="16"/>
  </w:num>
  <w:num w:numId="12">
    <w:abstractNumId w:val="21"/>
  </w:num>
  <w:num w:numId="13">
    <w:abstractNumId w:val="24"/>
  </w:num>
  <w:num w:numId="14">
    <w:abstractNumId w:val="20"/>
  </w:num>
  <w:num w:numId="15">
    <w:abstractNumId w:val="38"/>
  </w:num>
  <w:num w:numId="16">
    <w:abstractNumId w:val="2"/>
  </w:num>
  <w:num w:numId="17">
    <w:abstractNumId w:val="31"/>
  </w:num>
  <w:num w:numId="18">
    <w:abstractNumId w:val="13"/>
  </w:num>
  <w:num w:numId="19">
    <w:abstractNumId w:val="17"/>
  </w:num>
  <w:num w:numId="20">
    <w:abstractNumId w:val="36"/>
  </w:num>
  <w:num w:numId="21">
    <w:abstractNumId w:val="1"/>
  </w:num>
  <w:num w:numId="22">
    <w:abstractNumId w:val="29"/>
  </w:num>
  <w:num w:numId="23">
    <w:abstractNumId w:val="8"/>
  </w:num>
  <w:num w:numId="24">
    <w:abstractNumId w:val="6"/>
  </w:num>
  <w:num w:numId="25">
    <w:abstractNumId w:val="28"/>
  </w:num>
  <w:num w:numId="26">
    <w:abstractNumId w:val="11"/>
  </w:num>
  <w:num w:numId="27">
    <w:abstractNumId w:val="25"/>
  </w:num>
  <w:num w:numId="28">
    <w:abstractNumId w:val="27"/>
  </w:num>
  <w:num w:numId="29">
    <w:abstractNumId w:val="32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3"/>
  </w:num>
  <w:num w:numId="36">
    <w:abstractNumId w:val="3"/>
  </w:num>
  <w:num w:numId="37">
    <w:abstractNumId w:val="14"/>
  </w:num>
  <w:num w:numId="38">
    <w:abstractNumId w:val="39"/>
  </w:num>
  <w:num w:numId="39">
    <w:abstractNumId w:val="5"/>
  </w:num>
  <w:num w:numId="40">
    <w:abstractNumId w:val="10"/>
  </w:num>
  <w:num w:numId="41">
    <w:abstractNumId w:val="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083"/>
    <w:rsid w:val="00000204"/>
    <w:rsid w:val="0000425F"/>
    <w:rsid w:val="00024120"/>
    <w:rsid w:val="000266C8"/>
    <w:rsid w:val="00037807"/>
    <w:rsid w:val="00043540"/>
    <w:rsid w:val="00045E19"/>
    <w:rsid w:val="000525C2"/>
    <w:rsid w:val="00060C22"/>
    <w:rsid w:val="0006472D"/>
    <w:rsid w:val="00070CC9"/>
    <w:rsid w:val="00075369"/>
    <w:rsid w:val="00081DB7"/>
    <w:rsid w:val="000933BD"/>
    <w:rsid w:val="000B421C"/>
    <w:rsid w:val="000D6A5B"/>
    <w:rsid w:val="000E5792"/>
    <w:rsid w:val="000F5A4E"/>
    <w:rsid w:val="00100BC2"/>
    <w:rsid w:val="001120E5"/>
    <w:rsid w:val="00116064"/>
    <w:rsid w:val="00126E05"/>
    <w:rsid w:val="00144143"/>
    <w:rsid w:val="00162270"/>
    <w:rsid w:val="00172532"/>
    <w:rsid w:val="0018239F"/>
    <w:rsid w:val="00186E3C"/>
    <w:rsid w:val="001E367A"/>
    <w:rsid w:val="001E6A61"/>
    <w:rsid w:val="001F4190"/>
    <w:rsid w:val="00212BCB"/>
    <w:rsid w:val="002273A9"/>
    <w:rsid w:val="00235272"/>
    <w:rsid w:val="002367A7"/>
    <w:rsid w:val="002443A1"/>
    <w:rsid w:val="00244B95"/>
    <w:rsid w:val="00250E73"/>
    <w:rsid w:val="00255F57"/>
    <w:rsid w:val="002644FB"/>
    <w:rsid w:val="00284CFC"/>
    <w:rsid w:val="0028658A"/>
    <w:rsid w:val="00292902"/>
    <w:rsid w:val="00296989"/>
    <w:rsid w:val="00296E64"/>
    <w:rsid w:val="002A4E77"/>
    <w:rsid w:val="002B0FD7"/>
    <w:rsid w:val="002C1693"/>
    <w:rsid w:val="002F4D46"/>
    <w:rsid w:val="002F564E"/>
    <w:rsid w:val="002F7F6C"/>
    <w:rsid w:val="00330B7B"/>
    <w:rsid w:val="00333E96"/>
    <w:rsid w:val="00357D1D"/>
    <w:rsid w:val="003652DC"/>
    <w:rsid w:val="00367E00"/>
    <w:rsid w:val="003831DD"/>
    <w:rsid w:val="00390B67"/>
    <w:rsid w:val="003A5C49"/>
    <w:rsid w:val="003B16F1"/>
    <w:rsid w:val="003D014E"/>
    <w:rsid w:val="003D5926"/>
    <w:rsid w:val="003E5E29"/>
    <w:rsid w:val="003F20DF"/>
    <w:rsid w:val="003F557B"/>
    <w:rsid w:val="003F72BF"/>
    <w:rsid w:val="00412482"/>
    <w:rsid w:val="0044167E"/>
    <w:rsid w:val="00444B34"/>
    <w:rsid w:val="00445FB4"/>
    <w:rsid w:val="00446A5C"/>
    <w:rsid w:val="00460BD3"/>
    <w:rsid w:val="00467F10"/>
    <w:rsid w:val="0047211C"/>
    <w:rsid w:val="00480AE3"/>
    <w:rsid w:val="0048763B"/>
    <w:rsid w:val="004C704A"/>
    <w:rsid w:val="004D7DF3"/>
    <w:rsid w:val="004E6DFE"/>
    <w:rsid w:val="004F26DA"/>
    <w:rsid w:val="004F6ECE"/>
    <w:rsid w:val="00523AF5"/>
    <w:rsid w:val="0052748B"/>
    <w:rsid w:val="00527D45"/>
    <w:rsid w:val="00535807"/>
    <w:rsid w:val="00544940"/>
    <w:rsid w:val="0057436E"/>
    <w:rsid w:val="005818FB"/>
    <w:rsid w:val="00591A31"/>
    <w:rsid w:val="00593CC8"/>
    <w:rsid w:val="00596997"/>
    <w:rsid w:val="005A5F87"/>
    <w:rsid w:val="005B4B77"/>
    <w:rsid w:val="005C4E9C"/>
    <w:rsid w:val="005C6C08"/>
    <w:rsid w:val="005C7434"/>
    <w:rsid w:val="005F2B6F"/>
    <w:rsid w:val="005F5EB2"/>
    <w:rsid w:val="006116AC"/>
    <w:rsid w:val="00616E87"/>
    <w:rsid w:val="00621E35"/>
    <w:rsid w:val="00622321"/>
    <w:rsid w:val="00623EF0"/>
    <w:rsid w:val="00660033"/>
    <w:rsid w:val="00664318"/>
    <w:rsid w:val="00691D12"/>
    <w:rsid w:val="0069373D"/>
    <w:rsid w:val="00694EB3"/>
    <w:rsid w:val="00696DEA"/>
    <w:rsid w:val="006A28B8"/>
    <w:rsid w:val="006A4CD6"/>
    <w:rsid w:val="006D0EA8"/>
    <w:rsid w:val="006E3083"/>
    <w:rsid w:val="006E4C65"/>
    <w:rsid w:val="006E67A3"/>
    <w:rsid w:val="00714A28"/>
    <w:rsid w:val="00726640"/>
    <w:rsid w:val="00743ABC"/>
    <w:rsid w:val="007446D6"/>
    <w:rsid w:val="007657FB"/>
    <w:rsid w:val="00777EE9"/>
    <w:rsid w:val="00786086"/>
    <w:rsid w:val="00791FAB"/>
    <w:rsid w:val="00792FE4"/>
    <w:rsid w:val="0079498E"/>
    <w:rsid w:val="007B02BC"/>
    <w:rsid w:val="007D1FBE"/>
    <w:rsid w:val="007D3BCD"/>
    <w:rsid w:val="007E40FD"/>
    <w:rsid w:val="0080272F"/>
    <w:rsid w:val="00803FC4"/>
    <w:rsid w:val="00846DE2"/>
    <w:rsid w:val="0084773E"/>
    <w:rsid w:val="008748D8"/>
    <w:rsid w:val="00890A28"/>
    <w:rsid w:val="008B03D5"/>
    <w:rsid w:val="008C7FC0"/>
    <w:rsid w:val="00911FF5"/>
    <w:rsid w:val="00915A36"/>
    <w:rsid w:val="00921518"/>
    <w:rsid w:val="00924584"/>
    <w:rsid w:val="00924EF5"/>
    <w:rsid w:val="0093352C"/>
    <w:rsid w:val="009366FA"/>
    <w:rsid w:val="009510CA"/>
    <w:rsid w:val="00951B9F"/>
    <w:rsid w:val="00953D73"/>
    <w:rsid w:val="009602A0"/>
    <w:rsid w:val="009A428F"/>
    <w:rsid w:val="009A7853"/>
    <w:rsid w:val="009B2604"/>
    <w:rsid w:val="009B3998"/>
    <w:rsid w:val="009C4873"/>
    <w:rsid w:val="009D204A"/>
    <w:rsid w:val="009D458F"/>
    <w:rsid w:val="009E0FE3"/>
    <w:rsid w:val="009E33D5"/>
    <w:rsid w:val="009E4764"/>
    <w:rsid w:val="009E4C48"/>
    <w:rsid w:val="009E658D"/>
    <w:rsid w:val="00A10FDF"/>
    <w:rsid w:val="00A134D1"/>
    <w:rsid w:val="00A42502"/>
    <w:rsid w:val="00A51CE0"/>
    <w:rsid w:val="00A55163"/>
    <w:rsid w:val="00A55D90"/>
    <w:rsid w:val="00A60474"/>
    <w:rsid w:val="00A8425A"/>
    <w:rsid w:val="00A9032C"/>
    <w:rsid w:val="00A93475"/>
    <w:rsid w:val="00AB4511"/>
    <w:rsid w:val="00AC09D1"/>
    <w:rsid w:val="00AE07E1"/>
    <w:rsid w:val="00AF4744"/>
    <w:rsid w:val="00B03218"/>
    <w:rsid w:val="00B034D2"/>
    <w:rsid w:val="00B06056"/>
    <w:rsid w:val="00B1283F"/>
    <w:rsid w:val="00B15E0D"/>
    <w:rsid w:val="00B27354"/>
    <w:rsid w:val="00B60FFF"/>
    <w:rsid w:val="00B9769E"/>
    <w:rsid w:val="00BB0C7F"/>
    <w:rsid w:val="00BB3083"/>
    <w:rsid w:val="00BB4FD1"/>
    <w:rsid w:val="00BD1784"/>
    <w:rsid w:val="00BD1F82"/>
    <w:rsid w:val="00BE02DF"/>
    <w:rsid w:val="00BF1C36"/>
    <w:rsid w:val="00C023DE"/>
    <w:rsid w:val="00C1010F"/>
    <w:rsid w:val="00C2650B"/>
    <w:rsid w:val="00C302BA"/>
    <w:rsid w:val="00C45954"/>
    <w:rsid w:val="00C6019B"/>
    <w:rsid w:val="00C75147"/>
    <w:rsid w:val="00C967C3"/>
    <w:rsid w:val="00CF457F"/>
    <w:rsid w:val="00D067A5"/>
    <w:rsid w:val="00D13655"/>
    <w:rsid w:val="00D16E2B"/>
    <w:rsid w:val="00D3734E"/>
    <w:rsid w:val="00D45BE9"/>
    <w:rsid w:val="00D61C88"/>
    <w:rsid w:val="00D77C0D"/>
    <w:rsid w:val="00D97C15"/>
    <w:rsid w:val="00DA02D0"/>
    <w:rsid w:val="00DB528E"/>
    <w:rsid w:val="00DB5B63"/>
    <w:rsid w:val="00DB6EDF"/>
    <w:rsid w:val="00DC2979"/>
    <w:rsid w:val="00DC587E"/>
    <w:rsid w:val="00DD6C76"/>
    <w:rsid w:val="00DE46BF"/>
    <w:rsid w:val="00DF6975"/>
    <w:rsid w:val="00E00B11"/>
    <w:rsid w:val="00E102F5"/>
    <w:rsid w:val="00E26477"/>
    <w:rsid w:val="00E35BD1"/>
    <w:rsid w:val="00E51A74"/>
    <w:rsid w:val="00E72D0B"/>
    <w:rsid w:val="00E73FFC"/>
    <w:rsid w:val="00E80B32"/>
    <w:rsid w:val="00E8218A"/>
    <w:rsid w:val="00E876C5"/>
    <w:rsid w:val="00E87909"/>
    <w:rsid w:val="00EA37B1"/>
    <w:rsid w:val="00EA476A"/>
    <w:rsid w:val="00EB5294"/>
    <w:rsid w:val="00EC0895"/>
    <w:rsid w:val="00EC7DEA"/>
    <w:rsid w:val="00EE56CA"/>
    <w:rsid w:val="00EF3235"/>
    <w:rsid w:val="00EF6884"/>
    <w:rsid w:val="00F00D50"/>
    <w:rsid w:val="00F071C9"/>
    <w:rsid w:val="00F30131"/>
    <w:rsid w:val="00F467EB"/>
    <w:rsid w:val="00F51FEF"/>
    <w:rsid w:val="00F60AB0"/>
    <w:rsid w:val="00F63C77"/>
    <w:rsid w:val="00F7779D"/>
    <w:rsid w:val="00F931BB"/>
    <w:rsid w:val="00FA1F68"/>
    <w:rsid w:val="00FB2DA6"/>
    <w:rsid w:val="00FB4239"/>
    <w:rsid w:val="00FD1B6E"/>
    <w:rsid w:val="00FD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8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E308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3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30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3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308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3083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6E3083"/>
    <w:rPr>
      <w:b/>
      <w:bCs/>
    </w:rPr>
  </w:style>
  <w:style w:type="paragraph" w:styleId="a6">
    <w:name w:val="Normal (Web)"/>
    <w:basedOn w:val="a"/>
    <w:uiPriority w:val="99"/>
    <w:semiHidden/>
    <w:unhideWhenUsed/>
    <w:rsid w:val="006E30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023DE"/>
    <w:pPr>
      <w:ind w:firstLineChars="200" w:firstLine="420"/>
    </w:pPr>
  </w:style>
  <w:style w:type="table" w:styleId="a8">
    <w:name w:val="Table Grid"/>
    <w:basedOn w:val="a1"/>
    <w:rsid w:val="0084773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qFormat/>
    <w:rsid w:val="007B02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56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805;20&#65292;&#20302;&#23545;&#27604;&#24230;&#20998;&#36776;&#29575;&#8804;2mm@0.3%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3E37-AAE7-40C7-B212-1B8DA530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明艳芬</cp:lastModifiedBy>
  <cp:revision>2</cp:revision>
  <dcterms:created xsi:type="dcterms:W3CDTF">2018-07-11T06:01:00Z</dcterms:created>
  <dcterms:modified xsi:type="dcterms:W3CDTF">2020-03-06T01:43:00Z</dcterms:modified>
</cp:coreProperties>
</file>