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E6" w:rsidRPr="000A4385" w:rsidRDefault="00130B75" w:rsidP="000A4385">
      <w:pPr>
        <w:jc w:val="center"/>
        <w:rPr>
          <w:b/>
          <w:sz w:val="32"/>
        </w:rPr>
      </w:pPr>
      <w:r w:rsidRPr="000A4385">
        <w:rPr>
          <w:rFonts w:hint="eastAsia"/>
          <w:b/>
          <w:sz w:val="32"/>
        </w:rPr>
        <w:t>A+</w:t>
      </w:r>
      <w:r w:rsidRPr="000A4385">
        <w:rPr>
          <w:rFonts w:hint="eastAsia"/>
          <w:b/>
          <w:sz w:val="32"/>
        </w:rPr>
        <w:t>创新港办公区</w:t>
      </w:r>
      <w:r w:rsidR="00A152D1">
        <w:rPr>
          <w:rFonts w:hint="eastAsia"/>
          <w:b/>
          <w:sz w:val="32"/>
        </w:rPr>
        <w:t>机房到各楼宇间的</w:t>
      </w:r>
      <w:r w:rsidR="00DA469C" w:rsidRPr="000A4385">
        <w:rPr>
          <w:rFonts w:hint="eastAsia"/>
          <w:b/>
          <w:sz w:val="32"/>
        </w:rPr>
        <w:t>光纤工程</w:t>
      </w:r>
    </w:p>
    <w:p w:rsidR="00EA7E3C" w:rsidRDefault="006F6BD6" w:rsidP="00F615D3">
      <w:pPr>
        <w:spacing w:line="360" w:lineRule="auto"/>
      </w:pPr>
      <w:r>
        <w:rPr>
          <w:rFonts w:hint="eastAsia"/>
        </w:rPr>
        <w:t>工程</w:t>
      </w:r>
      <w:r w:rsidR="00E03526" w:rsidRPr="00A7141F">
        <w:rPr>
          <w:rFonts w:hint="eastAsia"/>
        </w:rPr>
        <w:t>内容：</w:t>
      </w:r>
    </w:p>
    <w:p w:rsidR="00EA7E3C" w:rsidRDefault="00E03526" w:rsidP="00F615D3">
      <w:pPr>
        <w:spacing w:line="360" w:lineRule="auto"/>
      </w:pPr>
      <w:r w:rsidRPr="00A7141F">
        <w:rPr>
          <w:rFonts w:hint="eastAsia"/>
        </w:rPr>
        <w:t>1</w:t>
      </w:r>
      <w:r w:rsidRPr="00A7141F">
        <w:rPr>
          <w:rFonts w:hint="eastAsia"/>
        </w:rPr>
        <w:t>）</w:t>
      </w:r>
      <w:r w:rsidRPr="00A7141F">
        <w:rPr>
          <w:rFonts w:hint="eastAsia"/>
        </w:rPr>
        <w:t>3</w:t>
      </w:r>
      <w:r w:rsidRPr="00A7141F">
        <w:rPr>
          <w:rFonts w:hint="eastAsia"/>
        </w:rPr>
        <w:t>号楼汇聚机房到</w:t>
      </w:r>
      <w:r w:rsidR="004A59F9">
        <w:rPr>
          <w:rFonts w:hint="eastAsia"/>
        </w:rPr>
        <w:t>2</w:t>
      </w:r>
      <w:r w:rsidRPr="00A7141F">
        <w:rPr>
          <w:rFonts w:hint="eastAsia"/>
        </w:rPr>
        <w:t>号</w:t>
      </w:r>
      <w:r w:rsidR="00E6020B">
        <w:rPr>
          <w:rFonts w:hint="eastAsia"/>
        </w:rPr>
        <w:t>楼</w:t>
      </w:r>
      <w:r w:rsidRPr="00A7141F">
        <w:rPr>
          <w:rFonts w:hint="eastAsia"/>
        </w:rPr>
        <w:t>办公室的</w:t>
      </w:r>
      <w:r w:rsidRPr="00A7141F">
        <w:rPr>
          <w:rFonts w:hint="eastAsia"/>
        </w:rPr>
        <w:t>2</w:t>
      </w:r>
      <w:r w:rsidRPr="00A7141F">
        <w:rPr>
          <w:rFonts w:hint="eastAsia"/>
        </w:rPr>
        <w:t>条</w:t>
      </w:r>
      <w:r w:rsidRPr="00A7141F">
        <w:rPr>
          <w:rFonts w:hint="eastAsia"/>
        </w:rPr>
        <w:t>8</w:t>
      </w:r>
      <w:r w:rsidRPr="00A7141F">
        <w:rPr>
          <w:rFonts w:hint="eastAsia"/>
        </w:rPr>
        <w:t>芯主干光纤铺设；</w:t>
      </w:r>
    </w:p>
    <w:p w:rsidR="00EA7E3C" w:rsidRDefault="00E03526" w:rsidP="00F615D3">
      <w:pPr>
        <w:spacing w:line="360" w:lineRule="auto"/>
      </w:pPr>
      <w:r w:rsidRPr="00A7141F">
        <w:rPr>
          <w:rFonts w:hint="eastAsia"/>
        </w:rPr>
        <w:t>2</w:t>
      </w:r>
      <w:r w:rsidRPr="00A7141F">
        <w:rPr>
          <w:rFonts w:hint="eastAsia"/>
        </w:rPr>
        <w:t>）</w:t>
      </w:r>
      <w:r w:rsidRPr="00A7141F">
        <w:rPr>
          <w:rFonts w:hint="eastAsia"/>
        </w:rPr>
        <w:t>3</w:t>
      </w:r>
      <w:r w:rsidRPr="00A7141F">
        <w:rPr>
          <w:rFonts w:hint="eastAsia"/>
        </w:rPr>
        <w:t>号楼汇聚机房到</w:t>
      </w:r>
      <w:r w:rsidR="004A59F9">
        <w:rPr>
          <w:rFonts w:hint="eastAsia"/>
        </w:rPr>
        <w:t>4</w:t>
      </w:r>
      <w:r w:rsidRPr="00A7141F">
        <w:rPr>
          <w:rFonts w:hint="eastAsia"/>
        </w:rPr>
        <w:t>号</w:t>
      </w:r>
      <w:r w:rsidR="00E6020B">
        <w:rPr>
          <w:rFonts w:hint="eastAsia"/>
        </w:rPr>
        <w:t>楼</w:t>
      </w:r>
      <w:r w:rsidRPr="00A7141F">
        <w:rPr>
          <w:rFonts w:hint="eastAsia"/>
        </w:rPr>
        <w:t>办公室的</w:t>
      </w:r>
      <w:r w:rsidRPr="00A7141F">
        <w:rPr>
          <w:rFonts w:hint="eastAsia"/>
        </w:rPr>
        <w:t>2</w:t>
      </w:r>
      <w:r w:rsidRPr="00A7141F">
        <w:rPr>
          <w:rFonts w:hint="eastAsia"/>
        </w:rPr>
        <w:t>条</w:t>
      </w:r>
      <w:r w:rsidRPr="00A7141F">
        <w:rPr>
          <w:rFonts w:hint="eastAsia"/>
        </w:rPr>
        <w:t>8</w:t>
      </w:r>
      <w:r w:rsidRPr="00A7141F">
        <w:rPr>
          <w:rFonts w:hint="eastAsia"/>
        </w:rPr>
        <w:t>芯主干光纤铺设；</w:t>
      </w:r>
    </w:p>
    <w:p w:rsidR="00A7141F" w:rsidRPr="00E03526" w:rsidRDefault="00E03526" w:rsidP="00F615D3">
      <w:pPr>
        <w:spacing w:line="360" w:lineRule="auto"/>
      </w:pPr>
      <w:r w:rsidRPr="00A7141F">
        <w:rPr>
          <w:rFonts w:hint="eastAsia"/>
        </w:rPr>
        <w:t>3</w:t>
      </w:r>
      <w:r w:rsidRPr="00A7141F">
        <w:rPr>
          <w:rFonts w:hint="eastAsia"/>
        </w:rPr>
        <w:t>）</w:t>
      </w:r>
      <w:r w:rsidRPr="00A7141F">
        <w:rPr>
          <w:rFonts w:hint="eastAsia"/>
        </w:rPr>
        <w:t>3</w:t>
      </w:r>
      <w:r w:rsidRPr="00A7141F">
        <w:rPr>
          <w:rFonts w:hint="eastAsia"/>
        </w:rPr>
        <w:t>号楼汇聚机房到</w:t>
      </w:r>
      <w:r w:rsidR="004A59F9">
        <w:rPr>
          <w:rFonts w:hint="eastAsia"/>
        </w:rPr>
        <w:t>5</w:t>
      </w:r>
      <w:r w:rsidRPr="00A7141F">
        <w:rPr>
          <w:rFonts w:hint="eastAsia"/>
        </w:rPr>
        <w:t>号</w:t>
      </w:r>
      <w:r w:rsidR="00E6020B">
        <w:rPr>
          <w:rFonts w:hint="eastAsia"/>
        </w:rPr>
        <w:t>楼</w:t>
      </w:r>
      <w:r w:rsidRPr="00A7141F">
        <w:rPr>
          <w:rFonts w:hint="eastAsia"/>
        </w:rPr>
        <w:t>办公室的</w:t>
      </w:r>
      <w:r w:rsidRPr="00A7141F">
        <w:rPr>
          <w:rFonts w:hint="eastAsia"/>
        </w:rPr>
        <w:t>2</w:t>
      </w:r>
      <w:r w:rsidRPr="00A7141F">
        <w:rPr>
          <w:rFonts w:hint="eastAsia"/>
        </w:rPr>
        <w:t>条</w:t>
      </w:r>
      <w:r w:rsidRPr="00A7141F">
        <w:rPr>
          <w:rFonts w:hint="eastAsia"/>
        </w:rPr>
        <w:t>8</w:t>
      </w:r>
      <w:r w:rsidRPr="00A7141F">
        <w:rPr>
          <w:rFonts w:hint="eastAsia"/>
        </w:rPr>
        <w:t>芯主干光纤铺设；</w:t>
      </w:r>
    </w:p>
    <w:tbl>
      <w:tblPr>
        <w:tblpPr w:leftFromText="180" w:rightFromText="180" w:vertAnchor="text" w:horzAnchor="page" w:tblpX="1764" w:tblpY="178"/>
        <w:tblW w:w="8982" w:type="dxa"/>
        <w:tblLook w:val="04A0"/>
      </w:tblPr>
      <w:tblGrid>
        <w:gridCol w:w="445"/>
        <w:gridCol w:w="1223"/>
        <w:gridCol w:w="1816"/>
        <w:gridCol w:w="3349"/>
        <w:gridCol w:w="598"/>
        <w:gridCol w:w="1134"/>
        <w:gridCol w:w="417"/>
      </w:tblGrid>
      <w:tr w:rsidR="00D9770E" w:rsidRPr="00BD2C36" w:rsidTr="00D9770E">
        <w:trPr>
          <w:trHeight w:val="600"/>
        </w:trPr>
        <w:tc>
          <w:tcPr>
            <w:tcW w:w="4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ind w:leftChars="-472" w:left="-991" w:firstLineChars="494" w:firstLine="992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分项工程名称</w:t>
            </w:r>
          </w:p>
        </w:tc>
        <w:tc>
          <w:tcPr>
            <w:tcW w:w="18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规格</w:t>
            </w:r>
          </w:p>
        </w:tc>
        <w:tc>
          <w:tcPr>
            <w:tcW w:w="33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详细参数</w:t>
            </w:r>
          </w:p>
        </w:tc>
        <w:tc>
          <w:tcPr>
            <w:tcW w:w="5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41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D9770E" w:rsidRPr="00BD2C36" w:rsidTr="00D9770E">
        <w:trPr>
          <w:trHeight w:val="106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3号楼汇聚--楼层办公室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8芯室外铠装单模OS2/1310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室外单模零水峰光纤,满足IEEE802.3ba标准，支持4万兆以太网80千米及万兆以太网3000千米以上距离。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1900.00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770E" w:rsidRPr="00BD2C36" w:rsidTr="00D9770E">
        <w:trPr>
          <w:trHeight w:val="88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38U网络机柜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38U/600*800*1800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640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38U/600*800*1800</w:t>
            </w:r>
            <w:r w:rsidR="005B31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，前门后门</w:t>
            </w:r>
            <w:r w:rsidR="00640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</w:t>
            </w:r>
            <w:r w:rsidR="005B31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玻璃</w:t>
            </w: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770E" w:rsidRPr="00BD2C36" w:rsidTr="00D9770E">
        <w:trPr>
          <w:trHeight w:val="72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38U网络机柜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38U/600*600*1800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38U/600*600*1800，</w:t>
            </w:r>
            <w:r w:rsidR="00640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前门后门为玻璃</w:t>
            </w:r>
            <w:r w:rsidR="006404B8"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770E" w:rsidRPr="00BD2C36" w:rsidTr="00D9770E">
        <w:trPr>
          <w:trHeight w:val="81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24U网络机柜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38U/600*600*1200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38U/600*600*1200，</w:t>
            </w:r>
            <w:r w:rsidR="00880B8D" w:rsidRPr="00880B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前门后门为玻璃门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770E" w:rsidRPr="00BD2C36" w:rsidTr="00D9770E">
        <w:trPr>
          <w:trHeight w:val="88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24口光纤配线架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24口光纤配线架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1) 配线架端口：24口</w:t>
            </w: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2) 安装方式：19英寸机柜式安装</w:t>
            </w: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3) 标签：自带明显数据或语音标签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770E" w:rsidRPr="00BD2C36" w:rsidTr="00D9770E">
        <w:trPr>
          <w:trHeight w:val="88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单模耦合器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单模双工LC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单多模通用型双工耦合器,低插入损耗/反射损耗,工作温度-40℃-75℃。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48.00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770E" w:rsidRPr="00BD2C36" w:rsidTr="00D9770E">
        <w:trPr>
          <w:trHeight w:val="87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单模尾纤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单模LC，1米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插入损耗/反射损耗,工作温度-40℃-75℃。最大插入损耗0.2db。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96.00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770E" w:rsidRPr="00BD2C36" w:rsidTr="00D9770E">
        <w:trPr>
          <w:trHeight w:val="69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光纤跳线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单模光纤跳线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单模双芯LC-LC跳线，3米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18.00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770E" w:rsidRPr="00BD2C36" w:rsidTr="001A2DF9">
        <w:trPr>
          <w:trHeight w:val="837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PVC管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PVC25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直径：25厘米；颜色:白色；材料：PVC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500.00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770E" w:rsidRPr="00BD2C36" w:rsidTr="00D9770E">
        <w:trPr>
          <w:trHeight w:val="60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线管辅材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扎带、标识等辅材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770E" w:rsidRPr="00BD2C36" w:rsidTr="00D9770E">
        <w:trPr>
          <w:trHeight w:val="60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地面开沟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A562FB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含施工需要</w:t>
            </w:r>
            <w:r w:rsidR="00D9770E"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沥青地面路开沟及修复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770E" w:rsidRPr="00BD2C36" w:rsidTr="001A2DF9">
        <w:trPr>
          <w:trHeight w:val="1037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910C35" w:rsidP="00A71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光纤熔接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1A2DF9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光纤熔接</w:t>
            </w:r>
            <w:r w:rsidR="00D9770E"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96.00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770E" w:rsidRPr="00BD2C36" w:rsidTr="00D9770E">
        <w:trPr>
          <w:trHeight w:val="60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910C35" w:rsidP="00A71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Default="00D9770E" w:rsidP="00A714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线管的铺设、光纤的铺设及配线架的安装等</w:t>
            </w:r>
          </w:p>
          <w:p w:rsidR="00D9770E" w:rsidRDefault="00D9770E" w:rsidP="00A714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D9770E" w:rsidRPr="00BD2C36" w:rsidRDefault="00D9770E" w:rsidP="00A714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70E" w:rsidRPr="00BD2C36" w:rsidRDefault="00D9770E" w:rsidP="00A714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C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7141F" w:rsidRDefault="00A7141F"/>
    <w:p w:rsidR="002609B7" w:rsidRDefault="002609B7" w:rsidP="002609B7">
      <w:r>
        <w:rPr>
          <w:rFonts w:hint="eastAsia"/>
        </w:rPr>
        <w:t>管理实施要求</w:t>
      </w:r>
    </w:p>
    <w:p w:rsidR="002609B7" w:rsidRDefault="002609B7" w:rsidP="002609B7">
      <w:r>
        <w:rPr>
          <w:rFonts w:hint="eastAsia"/>
        </w:rPr>
        <w:t>交货、安装、调试、培训、验收要求</w:t>
      </w:r>
    </w:p>
    <w:p w:rsidR="002609B7" w:rsidRPr="006B3117" w:rsidRDefault="00816E4F" w:rsidP="006B3117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</w:rPr>
      </w:pPr>
      <w:r w:rsidRPr="006B3117">
        <w:rPr>
          <w:rFonts w:asciiTheme="minorEastAsia" w:hAnsiTheme="minorEastAsia" w:hint="eastAsia"/>
        </w:rPr>
        <w:t>10个工作日内施工完成</w:t>
      </w:r>
      <w:r w:rsidR="002609B7" w:rsidRPr="006B3117">
        <w:rPr>
          <w:rFonts w:asciiTheme="minorEastAsia" w:hAnsiTheme="minorEastAsia" w:hint="eastAsia"/>
        </w:rPr>
        <w:t>。</w:t>
      </w:r>
      <w:r w:rsidRPr="006B3117">
        <w:rPr>
          <w:rFonts w:asciiTheme="minorEastAsia" w:hAnsiTheme="minorEastAsia" w:hint="eastAsia"/>
        </w:rPr>
        <w:t>供应商</w:t>
      </w:r>
      <w:r w:rsidR="002609B7" w:rsidRPr="006B3117">
        <w:rPr>
          <w:rFonts w:asciiTheme="minorEastAsia" w:hAnsiTheme="minorEastAsia" w:hint="eastAsia"/>
        </w:rPr>
        <w:t>必须承担的设备运输、安装调试、验收检测和提供设备操作说明书、图纸等其他类似的义务。</w:t>
      </w:r>
    </w:p>
    <w:p w:rsidR="002609B7" w:rsidRPr="006B3117" w:rsidRDefault="002609B7" w:rsidP="006B3117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</w:rPr>
      </w:pPr>
      <w:r w:rsidRPr="006B3117">
        <w:rPr>
          <w:rFonts w:asciiTheme="minorEastAsia" w:hAnsiTheme="minorEastAsia" w:hint="eastAsia"/>
        </w:rPr>
        <w:t>经过双方检验认可后，签署验收报告，产品保修期自验收合格之日起算，</w:t>
      </w:r>
      <w:r w:rsidR="00D9511D" w:rsidRPr="006B3117">
        <w:rPr>
          <w:rFonts w:asciiTheme="minorEastAsia" w:hAnsiTheme="minorEastAsia" w:hint="eastAsia"/>
        </w:rPr>
        <w:t>两年内免费维</w:t>
      </w:r>
      <w:r w:rsidRPr="006B3117">
        <w:rPr>
          <w:rFonts w:asciiTheme="minorEastAsia" w:hAnsiTheme="minorEastAsia" w:hint="eastAsia"/>
        </w:rPr>
        <w:t>修。</w:t>
      </w:r>
    </w:p>
    <w:p w:rsidR="002609B7" w:rsidRPr="006B3117" w:rsidRDefault="00F830CA" w:rsidP="006B3117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</w:t>
      </w:r>
      <w:r w:rsidR="00845B01" w:rsidRPr="006B3117">
        <w:rPr>
          <w:rFonts w:asciiTheme="minorEastAsia" w:hAnsiTheme="minorEastAsia" w:hint="eastAsia"/>
        </w:rPr>
        <w:t>项目涉及的所有</w:t>
      </w:r>
      <w:r w:rsidR="0057525B">
        <w:rPr>
          <w:rFonts w:asciiTheme="minorEastAsia" w:hAnsiTheme="minorEastAsia" w:hint="eastAsia"/>
        </w:rPr>
        <w:t>费用必须计入</w:t>
      </w:r>
      <w:r w:rsidR="002609B7" w:rsidRPr="006B3117">
        <w:rPr>
          <w:rFonts w:asciiTheme="minorEastAsia" w:hAnsiTheme="minorEastAsia" w:hint="eastAsia"/>
        </w:rPr>
        <w:t>总价。</w:t>
      </w:r>
    </w:p>
    <w:sectPr w:rsidR="002609B7" w:rsidRPr="006B3117" w:rsidSect="0046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73B" w:rsidRDefault="00EA373B" w:rsidP="00A7141F">
      <w:r>
        <w:separator/>
      </w:r>
    </w:p>
  </w:endnote>
  <w:endnote w:type="continuationSeparator" w:id="1">
    <w:p w:rsidR="00EA373B" w:rsidRDefault="00EA373B" w:rsidP="00A71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73B" w:rsidRDefault="00EA373B" w:rsidP="00A7141F">
      <w:r>
        <w:separator/>
      </w:r>
    </w:p>
  </w:footnote>
  <w:footnote w:type="continuationSeparator" w:id="1">
    <w:p w:rsidR="00EA373B" w:rsidRDefault="00EA373B" w:rsidP="00A71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B00"/>
    <w:multiLevelType w:val="hybridMultilevel"/>
    <w:tmpl w:val="40AECB7C"/>
    <w:lvl w:ilvl="0" w:tplc="48D8D73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486B91"/>
    <w:multiLevelType w:val="hybridMultilevel"/>
    <w:tmpl w:val="E250BB34"/>
    <w:lvl w:ilvl="0" w:tplc="48D8D73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4712C2"/>
    <w:multiLevelType w:val="hybridMultilevel"/>
    <w:tmpl w:val="B950AD38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1A5CE4"/>
    <w:multiLevelType w:val="hybridMultilevel"/>
    <w:tmpl w:val="A45ABEB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1A459C"/>
    <w:multiLevelType w:val="hybridMultilevel"/>
    <w:tmpl w:val="8C307B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950"/>
    <w:rsid w:val="00046A1A"/>
    <w:rsid w:val="000A4385"/>
    <w:rsid w:val="000B7AE6"/>
    <w:rsid w:val="00130B75"/>
    <w:rsid w:val="001A2DF9"/>
    <w:rsid w:val="002609B7"/>
    <w:rsid w:val="00273CB5"/>
    <w:rsid w:val="0032437B"/>
    <w:rsid w:val="003346D6"/>
    <w:rsid w:val="003D3E73"/>
    <w:rsid w:val="00461D2E"/>
    <w:rsid w:val="004A59F9"/>
    <w:rsid w:val="0057525B"/>
    <w:rsid w:val="005B3190"/>
    <w:rsid w:val="005E3DDB"/>
    <w:rsid w:val="006404B8"/>
    <w:rsid w:val="00641AA6"/>
    <w:rsid w:val="006B3117"/>
    <w:rsid w:val="006C5FB9"/>
    <w:rsid w:val="006D7BFD"/>
    <w:rsid w:val="006F6BD6"/>
    <w:rsid w:val="00733B61"/>
    <w:rsid w:val="007C345C"/>
    <w:rsid w:val="007D16C8"/>
    <w:rsid w:val="008146F7"/>
    <w:rsid w:val="00816E4F"/>
    <w:rsid w:val="008228B2"/>
    <w:rsid w:val="00845B01"/>
    <w:rsid w:val="00846768"/>
    <w:rsid w:val="00880B8D"/>
    <w:rsid w:val="00910C35"/>
    <w:rsid w:val="00A152D1"/>
    <w:rsid w:val="00A562FB"/>
    <w:rsid w:val="00A7141F"/>
    <w:rsid w:val="00B46950"/>
    <w:rsid w:val="00BD2C36"/>
    <w:rsid w:val="00C40F8E"/>
    <w:rsid w:val="00D9511D"/>
    <w:rsid w:val="00D9770E"/>
    <w:rsid w:val="00DA3E9B"/>
    <w:rsid w:val="00DA469C"/>
    <w:rsid w:val="00E003BF"/>
    <w:rsid w:val="00E03526"/>
    <w:rsid w:val="00E40EBE"/>
    <w:rsid w:val="00E6020B"/>
    <w:rsid w:val="00EA373B"/>
    <w:rsid w:val="00EA7E3C"/>
    <w:rsid w:val="00EB1502"/>
    <w:rsid w:val="00F615D3"/>
    <w:rsid w:val="00F83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4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41F"/>
    <w:rPr>
      <w:sz w:val="18"/>
      <w:szCs w:val="18"/>
    </w:rPr>
  </w:style>
  <w:style w:type="paragraph" w:styleId="a5">
    <w:name w:val="List Paragraph"/>
    <w:basedOn w:val="a"/>
    <w:uiPriority w:val="34"/>
    <w:qFormat/>
    <w:rsid w:val="006D7BF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4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41F"/>
    <w:rPr>
      <w:sz w:val="18"/>
      <w:szCs w:val="18"/>
    </w:rPr>
  </w:style>
  <w:style w:type="paragraph" w:styleId="a5">
    <w:name w:val="List Paragraph"/>
    <w:basedOn w:val="a"/>
    <w:uiPriority w:val="34"/>
    <w:qFormat/>
    <w:rsid w:val="006D7B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150</Words>
  <Characters>861</Characters>
  <Application>Microsoft Office Word</Application>
  <DocSecurity>0</DocSecurity>
  <Lines>7</Lines>
  <Paragraphs>2</Paragraphs>
  <ScaleCrop>false</ScaleCrop>
  <Company>mycomputer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欧志文</dc:creator>
  <cp:lastModifiedBy>明艳芬</cp:lastModifiedBy>
  <cp:revision>1</cp:revision>
  <dcterms:created xsi:type="dcterms:W3CDTF">2020-03-27T03:10:00Z</dcterms:created>
  <dcterms:modified xsi:type="dcterms:W3CDTF">2020-04-21T06:44:00Z</dcterms:modified>
</cp:coreProperties>
</file>