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5" w:rsidRDefault="00527D45" w:rsidP="001827ED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230B2" w:rsidRDefault="00A230B2" w:rsidP="00A230B2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A230B2" w:rsidRDefault="00A230B2" w:rsidP="00A230B2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F24206" w:rsidRDefault="00F24206" w:rsidP="00F24206">
      <w:pPr>
        <w:widowControl/>
        <w:jc w:val="left"/>
        <w:rPr>
          <w:rFonts w:ascii="宋体" w:hAnsi="宋体" w:cs="宋体"/>
          <w:szCs w:val="21"/>
        </w:rPr>
      </w:pPr>
    </w:p>
    <w:p w:rsidR="00F24206" w:rsidRDefault="00F24206" w:rsidP="00F24206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一、高频电刀</w:t>
      </w:r>
    </w:p>
    <w:p w:rsidR="00F24206" w:rsidRDefault="00F24206" w:rsidP="00F24206">
      <w:pPr>
        <w:numPr>
          <w:ilvl w:val="0"/>
          <w:numId w:val="17"/>
        </w:numPr>
        <w:spacing w:line="360" w:lineRule="auto"/>
        <w:jc w:val="left"/>
      </w:pPr>
      <w:r>
        <w:rPr>
          <w:rFonts w:hint="eastAsia"/>
          <w:b/>
        </w:rPr>
        <w:t>、用途</w:t>
      </w:r>
      <w:r>
        <w:rPr>
          <w:rFonts w:hint="eastAsia"/>
        </w:rPr>
        <w:t>：用于切割和止血。</w:t>
      </w:r>
    </w:p>
    <w:p w:rsidR="00F24206" w:rsidRDefault="00F24206" w:rsidP="00F24206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24206" w:rsidRDefault="00F24206" w:rsidP="00F24206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具备液晶显示触摸屏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具备电压、电弧、输出调节功能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可同时配置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个以上的单极插座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具备内镜电切双路输出和氩气升级模式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具备烟雾清除系统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具备自动切割控制功能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具有功率峰值补偿功能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具备</w:t>
      </w:r>
      <w:r>
        <w:rPr>
          <w:rFonts w:hint="eastAsia"/>
        </w:rPr>
        <w:t>6</w:t>
      </w:r>
      <w:r>
        <w:rPr>
          <w:rFonts w:hint="eastAsia"/>
        </w:rPr>
        <w:t>种以上智能模式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可接双极电切电凝剪器械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具备实时监测负极板使用信息的功能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具备程序储存功能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输出功率：</w:t>
      </w:r>
      <w:r>
        <w:rPr>
          <w:rFonts w:hint="eastAsia"/>
          <w:szCs w:val="21"/>
        </w:rPr>
        <w:t>0-300w</w:t>
      </w:r>
    </w:p>
    <w:p w:rsidR="00F24206" w:rsidRDefault="00F24206" w:rsidP="00F24206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工作频率：</w:t>
      </w:r>
      <w:r>
        <w:rPr>
          <w:rFonts w:hint="eastAsia"/>
          <w:szCs w:val="21"/>
        </w:rPr>
        <w:t>300KHZ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370KHZ</w:t>
      </w:r>
    </w:p>
    <w:p w:rsidR="00F24206" w:rsidRDefault="00F24206" w:rsidP="00F24206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24206" w:rsidRDefault="00F24206" w:rsidP="00F24206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1台</w:t>
      </w:r>
    </w:p>
    <w:p w:rsidR="00F24206" w:rsidRDefault="00F24206" w:rsidP="00F24206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双脚踏开关</w:t>
      </w:r>
      <w:r>
        <w:rPr>
          <w:rFonts w:hint="eastAsia"/>
        </w:rPr>
        <w:t xml:space="preserve">          1</w:t>
      </w:r>
      <w:r>
        <w:rPr>
          <w:rFonts w:hint="eastAsia"/>
        </w:rPr>
        <w:t>个</w:t>
      </w:r>
    </w:p>
    <w:p w:rsidR="00F24206" w:rsidRDefault="00F24206" w:rsidP="00F24206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单脚踏开关</w:t>
      </w:r>
      <w:r>
        <w:rPr>
          <w:rFonts w:hint="eastAsia"/>
        </w:rPr>
        <w:t xml:space="preserve">          1</w:t>
      </w:r>
      <w:r>
        <w:rPr>
          <w:rFonts w:hint="eastAsia"/>
        </w:rPr>
        <w:t>个</w:t>
      </w:r>
    </w:p>
    <w:p w:rsidR="00F24206" w:rsidRDefault="00F24206" w:rsidP="00F24206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一次性手控刀笔</w:t>
      </w:r>
      <w:r>
        <w:rPr>
          <w:rFonts w:hint="eastAsia"/>
        </w:rPr>
        <w:t xml:space="preserve">      5</w:t>
      </w:r>
      <w:r>
        <w:rPr>
          <w:rFonts w:hint="eastAsia"/>
        </w:rPr>
        <w:t>支</w:t>
      </w:r>
    </w:p>
    <w:p w:rsidR="00F24206" w:rsidRDefault="00F24206" w:rsidP="00F24206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一次性负极板</w:t>
      </w:r>
      <w:r>
        <w:rPr>
          <w:rFonts w:hint="eastAsia"/>
        </w:rPr>
        <w:t xml:space="preserve">        10</w:t>
      </w:r>
      <w:r>
        <w:rPr>
          <w:rFonts w:hint="eastAsia"/>
        </w:rPr>
        <w:t>片</w:t>
      </w:r>
    </w:p>
    <w:p w:rsidR="00F24206" w:rsidRDefault="00F24206" w:rsidP="00F24206">
      <w:pPr>
        <w:spacing w:line="360" w:lineRule="auto"/>
        <w:ind w:left="360"/>
        <w:rPr>
          <w:rFonts w:ascii="宋体" w:hAnsi="宋体" w:cs="宋体"/>
          <w:szCs w:val="21"/>
        </w:rPr>
      </w:pPr>
    </w:p>
    <w:p w:rsidR="00F24206" w:rsidRDefault="00F24206" w:rsidP="00F24206">
      <w:pPr>
        <w:spacing w:line="360" w:lineRule="auto"/>
        <w:rPr>
          <w:rFonts w:ascii="宋体" w:hAnsi="宋体"/>
          <w:szCs w:val="21"/>
        </w:rPr>
      </w:pPr>
    </w:p>
    <w:p w:rsidR="00F24206" w:rsidRDefault="00F24206" w:rsidP="00F24206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二、负极板回路垫</w:t>
      </w:r>
    </w:p>
    <w:p w:rsidR="00F24206" w:rsidRDefault="00F24206" w:rsidP="00F24206">
      <w:pPr>
        <w:numPr>
          <w:ilvl w:val="0"/>
          <w:numId w:val="2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：用于体液易污染手术。</w:t>
      </w:r>
    </w:p>
    <w:p w:rsidR="00F24206" w:rsidRDefault="00F24206" w:rsidP="00F24206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套</w:t>
      </w:r>
    </w:p>
    <w:p w:rsidR="00F24206" w:rsidRDefault="00F24206" w:rsidP="00F24206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工作模式：</w:t>
      </w:r>
      <w:r>
        <w:rPr>
          <w:rFonts w:hint="eastAsia"/>
        </w:rPr>
        <w:t>重复使用</w:t>
      </w:r>
      <w:r>
        <w:rPr>
          <w:rFonts w:hint="eastAsia"/>
        </w:rPr>
        <w:t>\</w:t>
      </w:r>
      <w:r>
        <w:rPr>
          <w:rFonts w:hint="eastAsia"/>
        </w:rPr>
        <w:t>非直接接触式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适合对负极板过敏、大面积烫伤，多毛发，严重消瘦，多斑痕的的患者使用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具备避免压疮的功能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不会对</w:t>
      </w:r>
      <w:r>
        <w:rPr>
          <w:rFonts w:hint="eastAsia"/>
        </w:rPr>
        <w:t>X</w:t>
      </w:r>
      <w:r>
        <w:rPr>
          <w:rFonts w:hint="eastAsia"/>
        </w:rPr>
        <w:t>光透视产生任何影响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具有通用型转换接口，同多型号电刀匹配</w:t>
      </w:r>
    </w:p>
    <w:p w:rsidR="00F24206" w:rsidRDefault="00F24206" w:rsidP="00F24206">
      <w:pPr>
        <w:pStyle w:val="a7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儿童病人适用体重：</w:t>
      </w:r>
      <w:r>
        <w:rPr>
          <w:rFonts w:hint="eastAsia"/>
          <w:szCs w:val="21"/>
        </w:rPr>
        <w:t>1.5KG-12KG</w:t>
      </w:r>
    </w:p>
    <w:p w:rsidR="00F24206" w:rsidRDefault="00F24206" w:rsidP="00F24206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、配置要求</w:t>
      </w:r>
    </w:p>
    <w:p w:rsidR="00F24206" w:rsidRDefault="00F24206" w:rsidP="00F24206">
      <w:pPr>
        <w:numPr>
          <w:ilvl w:val="0"/>
          <w:numId w:val="22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成人</w:t>
      </w:r>
      <w:r>
        <w:rPr>
          <w:rFonts w:hint="eastAsia"/>
        </w:rPr>
        <w:t xml:space="preserve">            2</w:t>
      </w:r>
      <w:r>
        <w:rPr>
          <w:rFonts w:hint="eastAsia"/>
        </w:rPr>
        <w:t>套</w:t>
      </w:r>
      <w:r>
        <w:rPr>
          <w:rFonts w:hint="eastAsia"/>
        </w:rPr>
        <w:t xml:space="preserve"> </w:t>
      </w:r>
    </w:p>
    <w:p w:rsidR="00F24206" w:rsidRDefault="00F24206" w:rsidP="00F24206">
      <w:pPr>
        <w:numPr>
          <w:ilvl w:val="0"/>
          <w:numId w:val="22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儿童</w:t>
      </w:r>
      <w:r>
        <w:rPr>
          <w:rFonts w:hint="eastAsia"/>
        </w:rPr>
        <w:t xml:space="preserve">            1</w:t>
      </w:r>
      <w:r>
        <w:rPr>
          <w:rFonts w:hint="eastAsia"/>
        </w:rPr>
        <w:t>套</w:t>
      </w:r>
    </w:p>
    <w:p w:rsidR="00F24206" w:rsidRDefault="00F24206" w:rsidP="00F24206">
      <w:pPr>
        <w:pStyle w:val="a7"/>
        <w:widowControl/>
        <w:ind w:left="6" w:firstLineChars="0" w:firstLine="0"/>
        <w:rPr>
          <w:rFonts w:ascii="宋体" w:hAnsi="宋体" w:cs="宋体"/>
          <w:b/>
          <w:bCs/>
          <w:kern w:val="0"/>
          <w:sz w:val="28"/>
          <w:szCs w:val="28"/>
        </w:rPr>
      </w:pPr>
    </w:p>
    <w:p w:rsidR="00F24206" w:rsidRDefault="00F24206" w:rsidP="00F24206">
      <w:pPr>
        <w:pStyle w:val="a7"/>
        <w:widowControl/>
        <w:ind w:left="6" w:firstLineChars="0" w:firstLine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三、超速离心机</w:t>
      </w:r>
    </w:p>
    <w:p w:rsidR="00F24206" w:rsidRDefault="00F24206" w:rsidP="00F24206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：用于分离亚细胞器和其他实验样品</w:t>
      </w:r>
    </w:p>
    <w:p w:rsidR="00F24206" w:rsidRDefault="00F24206" w:rsidP="00F2420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24206" w:rsidRDefault="00F24206" w:rsidP="00F2420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最高转速：</w:t>
      </w:r>
      <w:r>
        <w:rPr>
          <w:rFonts w:hint="eastAsia"/>
          <w:szCs w:val="21"/>
        </w:rPr>
        <w:t>100000 rpm</w:t>
      </w:r>
      <w:r>
        <w:rPr>
          <w:rFonts w:hint="eastAsia"/>
          <w:szCs w:val="21"/>
        </w:rPr>
        <w:tab/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最大</w:t>
      </w:r>
      <w:r>
        <w:rPr>
          <w:rFonts w:hint="eastAsia"/>
          <w:szCs w:val="21"/>
        </w:rPr>
        <w:t>RCF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800000g</w:t>
      </w:r>
      <w:r>
        <w:rPr>
          <w:rFonts w:hint="eastAsia"/>
          <w:szCs w:val="21"/>
        </w:rPr>
        <w:tab/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最大离心容量：</w:t>
      </w:r>
      <w:r>
        <w:rPr>
          <w:rFonts w:hint="eastAsia"/>
          <w:szCs w:val="21"/>
        </w:rPr>
        <w:t>6x250 ml</w:t>
      </w:r>
      <w:r>
        <w:rPr>
          <w:rFonts w:hint="eastAsia"/>
          <w:szCs w:val="21"/>
        </w:rPr>
        <w:tab/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转速设定范围：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到最高转速，步进</w:t>
      </w:r>
      <w:r>
        <w:rPr>
          <w:rFonts w:hint="eastAsia"/>
          <w:szCs w:val="21"/>
        </w:rPr>
        <w:t>100 rpm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温度设定范围：</w:t>
      </w:r>
      <w:r>
        <w:rPr>
          <w:rFonts w:hint="eastAsia"/>
          <w:szCs w:val="21"/>
        </w:rPr>
        <w:t>0 - 40</w:t>
      </w:r>
      <w:r>
        <w:rPr>
          <w:rFonts w:hint="eastAsia"/>
          <w:szCs w:val="21"/>
        </w:rPr>
        <w:t>℃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温度控制系统：半导体制冷，无</w:t>
      </w:r>
      <w:r>
        <w:rPr>
          <w:rFonts w:hint="eastAsia"/>
          <w:szCs w:val="21"/>
        </w:rPr>
        <w:t>CFC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真空系统：油回转真空泵（有脱水功能）和油扩散泵，达到真空度</w:t>
      </w:r>
      <w:r>
        <w:rPr>
          <w:rFonts w:hint="eastAsia"/>
          <w:szCs w:val="21"/>
        </w:rPr>
        <w:t>0.13Pa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具分步离心功能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具备自动</w:t>
      </w:r>
      <w:r>
        <w:rPr>
          <w:rFonts w:hint="eastAsia"/>
          <w:szCs w:val="21"/>
        </w:rPr>
        <w:t>RCF</w:t>
      </w:r>
      <w:r>
        <w:rPr>
          <w:rFonts w:hint="eastAsia"/>
          <w:szCs w:val="21"/>
        </w:rPr>
        <w:t>转换功能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具备ω</w:t>
      </w:r>
      <w:r>
        <w:rPr>
          <w:rFonts w:hint="eastAsia"/>
          <w:szCs w:val="21"/>
        </w:rPr>
        <w:t>2dt</w:t>
      </w:r>
      <w:r>
        <w:rPr>
          <w:rFonts w:hint="eastAsia"/>
          <w:szCs w:val="21"/>
        </w:rPr>
        <w:t>积分器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具备真实运行时间控制功能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具备用户权限管理功能</w:t>
      </w:r>
    </w:p>
    <w:p w:rsidR="00F24206" w:rsidRDefault="00F24206" w:rsidP="00F24206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具备自动转头寿命管理功能</w:t>
      </w:r>
    </w:p>
    <w:p w:rsidR="00F24206" w:rsidRDefault="00F24206" w:rsidP="00F24206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 xml:space="preserve">  1台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×13.</w:t>
      </w:r>
      <w:r>
        <w:rPr>
          <w:rFonts w:ascii="宋体" w:hAnsi="宋体" w:cs="宋体" w:hint="eastAsia"/>
          <w:szCs w:val="21"/>
        </w:rPr>
        <w:t>2ml水平</w:t>
      </w:r>
      <w:r>
        <w:rPr>
          <w:rFonts w:ascii="宋体" w:eastAsia="宋体" w:hAnsi="宋体" w:cs="宋体" w:hint="eastAsia"/>
          <w:szCs w:val="21"/>
        </w:rPr>
        <w:t>转头</w:t>
      </w:r>
      <w:r>
        <w:rPr>
          <w:rFonts w:ascii="宋体" w:hAnsi="宋体" w:cs="宋体" w:hint="eastAsia"/>
          <w:szCs w:val="21"/>
        </w:rPr>
        <w:t xml:space="preserve"> 1个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36ml水平</w:t>
      </w:r>
      <w:r>
        <w:rPr>
          <w:rFonts w:ascii="宋体" w:eastAsia="宋体" w:hAnsi="宋体" w:cs="宋体" w:hint="eastAsia"/>
          <w:szCs w:val="21"/>
        </w:rPr>
        <w:t>转头</w:t>
      </w:r>
      <w:r>
        <w:rPr>
          <w:rFonts w:ascii="宋体" w:hAnsi="宋体" w:cs="宋体" w:hint="eastAsia"/>
          <w:szCs w:val="21"/>
        </w:rPr>
        <w:t xml:space="preserve"> 1个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6.5 ml</w:t>
      </w:r>
      <w:r>
        <w:rPr>
          <w:rFonts w:hint="eastAsia"/>
          <w:szCs w:val="21"/>
        </w:rPr>
        <w:t>角转头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个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250ml</w:t>
      </w:r>
      <w:r>
        <w:rPr>
          <w:rFonts w:hint="eastAsia"/>
          <w:szCs w:val="21"/>
        </w:rPr>
        <w:t>角转头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个</w:t>
      </w:r>
    </w:p>
    <w:p w:rsidR="00F24206" w:rsidRDefault="00F24206" w:rsidP="00F2420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35ml</w:t>
      </w:r>
      <w:r>
        <w:rPr>
          <w:rFonts w:hint="eastAsia"/>
          <w:szCs w:val="21"/>
        </w:rPr>
        <w:t>垂直转头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个</w:t>
      </w:r>
    </w:p>
    <w:p w:rsidR="00F24206" w:rsidRPr="00F24206" w:rsidRDefault="00F24206" w:rsidP="00F24206">
      <w:pPr>
        <w:spacing w:line="360" w:lineRule="auto"/>
        <w:ind w:left="360"/>
        <w:rPr>
          <w:rFonts w:ascii="宋体" w:hAnsi="宋体"/>
          <w:szCs w:val="21"/>
        </w:rPr>
      </w:pPr>
    </w:p>
    <w:p w:rsidR="00284CFC" w:rsidRPr="00A230B2" w:rsidRDefault="00284CFC" w:rsidP="00A230B2">
      <w:pPr>
        <w:widowControl/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284CFC" w:rsidRPr="00A230B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68" w:rsidRDefault="00655568" w:rsidP="006E3083">
      <w:r>
        <w:separator/>
      </w:r>
    </w:p>
  </w:endnote>
  <w:endnote w:type="continuationSeparator" w:id="1">
    <w:p w:rsidR="00655568" w:rsidRDefault="00655568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68" w:rsidRDefault="00655568" w:rsidP="006E3083">
      <w:r>
        <w:separator/>
      </w:r>
    </w:p>
  </w:footnote>
  <w:footnote w:type="continuationSeparator" w:id="1">
    <w:p w:rsidR="00655568" w:rsidRDefault="00655568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A45F4FD"/>
    <w:multiLevelType w:val="multilevel"/>
    <w:tmpl w:val="9A45F4F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B6AE3DE6"/>
    <w:multiLevelType w:val="multilevel"/>
    <w:tmpl w:val="B6AE3DE6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BDE4950C"/>
    <w:multiLevelType w:val="multilevel"/>
    <w:tmpl w:val="BDE4950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BEC4DC1B"/>
    <w:multiLevelType w:val="multilevel"/>
    <w:tmpl w:val="BEC4DC1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C9EDEE5B"/>
    <w:multiLevelType w:val="multilevel"/>
    <w:tmpl w:val="C9EDEE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E9E963A0"/>
    <w:multiLevelType w:val="multilevel"/>
    <w:tmpl w:val="E9E963A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3A354E9"/>
    <w:multiLevelType w:val="multilevel"/>
    <w:tmpl w:val="03A354E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FA42934"/>
    <w:multiLevelType w:val="multilevel"/>
    <w:tmpl w:val="0FA4293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4094E1A"/>
    <w:multiLevelType w:val="multilevel"/>
    <w:tmpl w:val="14094E1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34721909"/>
    <w:multiLevelType w:val="multilevel"/>
    <w:tmpl w:val="3472190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8DA40E"/>
    <w:multiLevelType w:val="multilevel"/>
    <w:tmpl w:val="498DA40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4D88103C"/>
    <w:multiLevelType w:val="hybridMultilevel"/>
    <w:tmpl w:val="A0FC6276"/>
    <w:lvl w:ilvl="0" w:tplc="9432B77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5D431718"/>
    <w:multiLevelType w:val="multilevel"/>
    <w:tmpl w:val="5D431718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4B2751"/>
    <w:multiLevelType w:val="multilevel"/>
    <w:tmpl w:val="624B275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E31F2D"/>
    <w:multiLevelType w:val="hybridMultilevel"/>
    <w:tmpl w:val="967A4080"/>
    <w:lvl w:ilvl="0" w:tplc="98741C3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9608D0"/>
    <w:multiLevelType w:val="multilevel"/>
    <w:tmpl w:val="739608D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425F"/>
    <w:rsid w:val="00024120"/>
    <w:rsid w:val="000266C8"/>
    <w:rsid w:val="00037807"/>
    <w:rsid w:val="00043540"/>
    <w:rsid w:val="00045E19"/>
    <w:rsid w:val="000525C2"/>
    <w:rsid w:val="00060C22"/>
    <w:rsid w:val="0006472D"/>
    <w:rsid w:val="00070CC9"/>
    <w:rsid w:val="00081DB7"/>
    <w:rsid w:val="00084B65"/>
    <w:rsid w:val="000933BD"/>
    <w:rsid w:val="000B421C"/>
    <w:rsid w:val="000D6A5B"/>
    <w:rsid w:val="000E5792"/>
    <w:rsid w:val="00100BC2"/>
    <w:rsid w:val="001120E5"/>
    <w:rsid w:val="00115817"/>
    <w:rsid w:val="00116064"/>
    <w:rsid w:val="00126E05"/>
    <w:rsid w:val="001327D8"/>
    <w:rsid w:val="00144143"/>
    <w:rsid w:val="00162270"/>
    <w:rsid w:val="00172532"/>
    <w:rsid w:val="0018239F"/>
    <w:rsid w:val="001827ED"/>
    <w:rsid w:val="00186E3C"/>
    <w:rsid w:val="001E367A"/>
    <w:rsid w:val="001E6A61"/>
    <w:rsid w:val="001F3388"/>
    <w:rsid w:val="001F4190"/>
    <w:rsid w:val="00212BCB"/>
    <w:rsid w:val="002273A9"/>
    <w:rsid w:val="00235272"/>
    <w:rsid w:val="002367A7"/>
    <w:rsid w:val="002443A1"/>
    <w:rsid w:val="00244B95"/>
    <w:rsid w:val="00250E73"/>
    <w:rsid w:val="00255F57"/>
    <w:rsid w:val="002644FB"/>
    <w:rsid w:val="00284CFC"/>
    <w:rsid w:val="0028658A"/>
    <w:rsid w:val="00292902"/>
    <w:rsid w:val="00296989"/>
    <w:rsid w:val="00296E64"/>
    <w:rsid w:val="002A4E77"/>
    <w:rsid w:val="002B0FD7"/>
    <w:rsid w:val="002C1693"/>
    <w:rsid w:val="002D7AA6"/>
    <w:rsid w:val="002F4D46"/>
    <w:rsid w:val="002F564E"/>
    <w:rsid w:val="002F7F6C"/>
    <w:rsid w:val="00330B7B"/>
    <w:rsid w:val="00333E96"/>
    <w:rsid w:val="00357D1D"/>
    <w:rsid w:val="003614F1"/>
    <w:rsid w:val="003652DC"/>
    <w:rsid w:val="00367E00"/>
    <w:rsid w:val="00387F03"/>
    <w:rsid w:val="00390B67"/>
    <w:rsid w:val="003A5C49"/>
    <w:rsid w:val="003B16F1"/>
    <w:rsid w:val="003D014E"/>
    <w:rsid w:val="003D346C"/>
    <w:rsid w:val="003D5926"/>
    <w:rsid w:val="003E295C"/>
    <w:rsid w:val="003E5E29"/>
    <w:rsid w:val="003F20DF"/>
    <w:rsid w:val="003F557B"/>
    <w:rsid w:val="003F72BF"/>
    <w:rsid w:val="00412482"/>
    <w:rsid w:val="0041582F"/>
    <w:rsid w:val="0044167E"/>
    <w:rsid w:val="00444B34"/>
    <w:rsid w:val="00445FB4"/>
    <w:rsid w:val="00446A5C"/>
    <w:rsid w:val="00451B17"/>
    <w:rsid w:val="0047211C"/>
    <w:rsid w:val="00480AE3"/>
    <w:rsid w:val="0048763B"/>
    <w:rsid w:val="004C704A"/>
    <w:rsid w:val="004D612B"/>
    <w:rsid w:val="004D7DF3"/>
    <w:rsid w:val="004E53B0"/>
    <w:rsid w:val="004E6DFE"/>
    <w:rsid w:val="004F26DA"/>
    <w:rsid w:val="004F6ECE"/>
    <w:rsid w:val="00523AF5"/>
    <w:rsid w:val="0052748B"/>
    <w:rsid w:val="00527D45"/>
    <w:rsid w:val="00535807"/>
    <w:rsid w:val="00544940"/>
    <w:rsid w:val="0057436E"/>
    <w:rsid w:val="005818FB"/>
    <w:rsid w:val="00591A31"/>
    <w:rsid w:val="00596997"/>
    <w:rsid w:val="005A5972"/>
    <w:rsid w:val="005A5F87"/>
    <w:rsid w:val="005B4B77"/>
    <w:rsid w:val="005C4E9C"/>
    <w:rsid w:val="005C6C08"/>
    <w:rsid w:val="005C7434"/>
    <w:rsid w:val="005F2B6F"/>
    <w:rsid w:val="005F5EB2"/>
    <w:rsid w:val="00616E87"/>
    <w:rsid w:val="00621E35"/>
    <w:rsid w:val="00622321"/>
    <w:rsid w:val="00623EF0"/>
    <w:rsid w:val="00633177"/>
    <w:rsid w:val="00655568"/>
    <w:rsid w:val="00660033"/>
    <w:rsid w:val="006610D7"/>
    <w:rsid w:val="00664318"/>
    <w:rsid w:val="00691D12"/>
    <w:rsid w:val="0069373D"/>
    <w:rsid w:val="00694EB3"/>
    <w:rsid w:val="00696DEA"/>
    <w:rsid w:val="006A28B8"/>
    <w:rsid w:val="006A4CD6"/>
    <w:rsid w:val="006C2A48"/>
    <w:rsid w:val="006D0EA8"/>
    <w:rsid w:val="006E18A4"/>
    <w:rsid w:val="006E3083"/>
    <w:rsid w:val="006E4C65"/>
    <w:rsid w:val="006E67A3"/>
    <w:rsid w:val="00714A28"/>
    <w:rsid w:val="00726640"/>
    <w:rsid w:val="00743ABC"/>
    <w:rsid w:val="007446D6"/>
    <w:rsid w:val="007657FB"/>
    <w:rsid w:val="00777EE9"/>
    <w:rsid w:val="00786086"/>
    <w:rsid w:val="00791FAB"/>
    <w:rsid w:val="00792072"/>
    <w:rsid w:val="00792FE4"/>
    <w:rsid w:val="0079498E"/>
    <w:rsid w:val="007C6433"/>
    <w:rsid w:val="007D1FBE"/>
    <w:rsid w:val="007D3BCD"/>
    <w:rsid w:val="007E40FD"/>
    <w:rsid w:val="0080272F"/>
    <w:rsid w:val="00803FC4"/>
    <w:rsid w:val="00804529"/>
    <w:rsid w:val="00816C22"/>
    <w:rsid w:val="00835C72"/>
    <w:rsid w:val="00846DE2"/>
    <w:rsid w:val="0084773E"/>
    <w:rsid w:val="008748D8"/>
    <w:rsid w:val="00890A28"/>
    <w:rsid w:val="008B03D5"/>
    <w:rsid w:val="00911FF5"/>
    <w:rsid w:val="00915A36"/>
    <w:rsid w:val="00921518"/>
    <w:rsid w:val="00924584"/>
    <w:rsid w:val="00924EF5"/>
    <w:rsid w:val="009366FA"/>
    <w:rsid w:val="009510CA"/>
    <w:rsid w:val="00951B9F"/>
    <w:rsid w:val="00953D73"/>
    <w:rsid w:val="009602A0"/>
    <w:rsid w:val="00964990"/>
    <w:rsid w:val="009A428F"/>
    <w:rsid w:val="009A7853"/>
    <w:rsid w:val="009B2604"/>
    <w:rsid w:val="009B3998"/>
    <w:rsid w:val="009C4873"/>
    <w:rsid w:val="009D204A"/>
    <w:rsid w:val="009D458F"/>
    <w:rsid w:val="009E33D5"/>
    <w:rsid w:val="009E4764"/>
    <w:rsid w:val="009E4C48"/>
    <w:rsid w:val="009E658D"/>
    <w:rsid w:val="00A10FDF"/>
    <w:rsid w:val="00A134D1"/>
    <w:rsid w:val="00A230B2"/>
    <w:rsid w:val="00A42502"/>
    <w:rsid w:val="00A42B37"/>
    <w:rsid w:val="00A51CE0"/>
    <w:rsid w:val="00A55163"/>
    <w:rsid w:val="00A55D90"/>
    <w:rsid w:val="00A60474"/>
    <w:rsid w:val="00A8425A"/>
    <w:rsid w:val="00A9032C"/>
    <w:rsid w:val="00A93475"/>
    <w:rsid w:val="00AB4511"/>
    <w:rsid w:val="00AC09D1"/>
    <w:rsid w:val="00AE07E1"/>
    <w:rsid w:val="00AF4744"/>
    <w:rsid w:val="00B03218"/>
    <w:rsid w:val="00B034D2"/>
    <w:rsid w:val="00B06056"/>
    <w:rsid w:val="00B1283F"/>
    <w:rsid w:val="00B15E0D"/>
    <w:rsid w:val="00B27354"/>
    <w:rsid w:val="00B60FFF"/>
    <w:rsid w:val="00B611E6"/>
    <w:rsid w:val="00B9769E"/>
    <w:rsid w:val="00BB0C7F"/>
    <w:rsid w:val="00BB3083"/>
    <w:rsid w:val="00BB4690"/>
    <w:rsid w:val="00BB4E84"/>
    <w:rsid w:val="00BB4FD1"/>
    <w:rsid w:val="00BB70F0"/>
    <w:rsid w:val="00BD1784"/>
    <w:rsid w:val="00BD1F82"/>
    <w:rsid w:val="00BE02DF"/>
    <w:rsid w:val="00BF1C36"/>
    <w:rsid w:val="00C023DE"/>
    <w:rsid w:val="00C1010F"/>
    <w:rsid w:val="00C2650B"/>
    <w:rsid w:val="00C302BA"/>
    <w:rsid w:val="00C45954"/>
    <w:rsid w:val="00C6019B"/>
    <w:rsid w:val="00C607FB"/>
    <w:rsid w:val="00C75147"/>
    <w:rsid w:val="00C967C3"/>
    <w:rsid w:val="00CA4461"/>
    <w:rsid w:val="00CB4C6D"/>
    <w:rsid w:val="00CF457F"/>
    <w:rsid w:val="00D067A5"/>
    <w:rsid w:val="00D13655"/>
    <w:rsid w:val="00D16E2B"/>
    <w:rsid w:val="00D3734E"/>
    <w:rsid w:val="00D45BE9"/>
    <w:rsid w:val="00D61C88"/>
    <w:rsid w:val="00D7445D"/>
    <w:rsid w:val="00D77C0D"/>
    <w:rsid w:val="00D97C15"/>
    <w:rsid w:val="00DA02D0"/>
    <w:rsid w:val="00DB528E"/>
    <w:rsid w:val="00DB6EDF"/>
    <w:rsid w:val="00DC213C"/>
    <w:rsid w:val="00DC2979"/>
    <w:rsid w:val="00DC587E"/>
    <w:rsid w:val="00DD6C76"/>
    <w:rsid w:val="00DE46BF"/>
    <w:rsid w:val="00DF6975"/>
    <w:rsid w:val="00E00B11"/>
    <w:rsid w:val="00E07C8F"/>
    <w:rsid w:val="00E102F5"/>
    <w:rsid w:val="00E1454D"/>
    <w:rsid w:val="00E25410"/>
    <w:rsid w:val="00E26477"/>
    <w:rsid w:val="00E35BD1"/>
    <w:rsid w:val="00E51A74"/>
    <w:rsid w:val="00E72D0B"/>
    <w:rsid w:val="00E73FFC"/>
    <w:rsid w:val="00E80B32"/>
    <w:rsid w:val="00E876C5"/>
    <w:rsid w:val="00E87909"/>
    <w:rsid w:val="00EA37B1"/>
    <w:rsid w:val="00EA476A"/>
    <w:rsid w:val="00EA7165"/>
    <w:rsid w:val="00EB5294"/>
    <w:rsid w:val="00EC0895"/>
    <w:rsid w:val="00EC7DEA"/>
    <w:rsid w:val="00EE56CA"/>
    <w:rsid w:val="00EF6884"/>
    <w:rsid w:val="00F00D50"/>
    <w:rsid w:val="00F071C9"/>
    <w:rsid w:val="00F13AA4"/>
    <w:rsid w:val="00F24206"/>
    <w:rsid w:val="00F467EB"/>
    <w:rsid w:val="00F51FEF"/>
    <w:rsid w:val="00F63C77"/>
    <w:rsid w:val="00F7779D"/>
    <w:rsid w:val="00F931BB"/>
    <w:rsid w:val="00F94EC1"/>
    <w:rsid w:val="00FB2DA6"/>
    <w:rsid w:val="00FB4239"/>
    <w:rsid w:val="00FC6923"/>
    <w:rsid w:val="00FD1B6E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table" w:styleId="a8">
    <w:name w:val="Table Grid"/>
    <w:basedOn w:val="a1"/>
    <w:rsid w:val="00847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4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E37-AAE7-40C7-B212-1B8DA53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刘国红</cp:lastModifiedBy>
  <cp:revision>3</cp:revision>
  <dcterms:created xsi:type="dcterms:W3CDTF">2020-06-16T09:12:00Z</dcterms:created>
  <dcterms:modified xsi:type="dcterms:W3CDTF">2020-06-16T09:13:00Z</dcterms:modified>
</cp:coreProperties>
</file>