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3" w:rsidRDefault="0028154F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F32883" w:rsidRDefault="0028154F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F32883" w:rsidRDefault="0028154F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皮肤医学影像工作系统</w:t>
      </w:r>
    </w:p>
    <w:p w:rsidR="00F32883" w:rsidRDefault="0028154F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：用于皮肤科辅助诊断工作。</w:t>
      </w:r>
    </w:p>
    <w:p w:rsidR="00F32883" w:rsidRDefault="0028154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32883" w:rsidRDefault="0028154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bCs/>
          <w:szCs w:val="21"/>
        </w:rPr>
        <w:t>具备多维度多模态放大拍摄、实时动态观察功能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bCs/>
          <w:szCs w:val="21"/>
        </w:rPr>
        <w:t>可拍照采集皮肤镜影像图片，具备图像处理、保存功能，可建病历，打印图文报告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种以上图像采集方式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镜头倍率：光学</w:t>
      </w:r>
      <w:r>
        <w:rPr>
          <w:rFonts w:hint="eastAsia"/>
          <w:szCs w:val="21"/>
        </w:rPr>
        <w:t>20X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50X</w:t>
      </w:r>
      <w:r>
        <w:rPr>
          <w:rFonts w:hint="eastAsia"/>
          <w:szCs w:val="21"/>
        </w:rPr>
        <w:t>，倍率误差：≤±</w:t>
      </w:r>
      <w:r>
        <w:rPr>
          <w:rFonts w:hint="eastAsia"/>
          <w:szCs w:val="21"/>
        </w:rPr>
        <w:t>5%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皮肤镜图像采集分辨率≥</w:t>
      </w:r>
      <w:r>
        <w:rPr>
          <w:rFonts w:hint="eastAsia"/>
          <w:szCs w:val="21"/>
        </w:rPr>
        <w:t>2048*1536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检查灯光源波长：</w:t>
      </w:r>
      <w:r>
        <w:rPr>
          <w:rFonts w:hint="eastAsia"/>
          <w:szCs w:val="21"/>
        </w:rPr>
        <w:t>320nm</w:t>
      </w:r>
      <w:r>
        <w:rPr>
          <w:rFonts w:hint="eastAsia"/>
          <w:szCs w:val="21"/>
        </w:rPr>
        <w:t>＜λ＜</w:t>
      </w:r>
      <w:r>
        <w:rPr>
          <w:rFonts w:hint="eastAsia"/>
          <w:szCs w:val="21"/>
        </w:rPr>
        <w:t>400nm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种以上观察方式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可接不同品牌型号相机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拍摄像素及分辨率：≥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万像素，</w:t>
      </w:r>
      <w:r>
        <w:rPr>
          <w:rFonts w:hint="eastAsia"/>
          <w:szCs w:val="21"/>
        </w:rPr>
        <w:t>6000*4000</w:t>
      </w:r>
      <w:r>
        <w:rPr>
          <w:rFonts w:hint="eastAsia"/>
          <w:szCs w:val="21"/>
        </w:rPr>
        <w:t>以上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具备大体皮肤图像拍照功能，可有线或无线传输图像，可自动分类管理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具备患者档案字段及查询统计功能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信息录入方式：≥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种；图像处理方法：≥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种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具备皮损图像分析功能</w:t>
      </w:r>
    </w:p>
    <w:p w:rsidR="00F32883" w:rsidRDefault="0028154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电脑：</w:t>
      </w:r>
      <w:r>
        <w:rPr>
          <w:rFonts w:hint="eastAsia"/>
          <w:szCs w:val="21"/>
        </w:rPr>
        <w:t>1T</w:t>
      </w:r>
      <w:r>
        <w:rPr>
          <w:rFonts w:hint="eastAsia"/>
          <w:szCs w:val="21"/>
        </w:rPr>
        <w:t>硬盘、</w:t>
      </w:r>
      <w:r>
        <w:rPr>
          <w:rFonts w:hint="eastAsia"/>
          <w:szCs w:val="21"/>
        </w:rPr>
        <w:t>8G</w:t>
      </w:r>
      <w:r>
        <w:rPr>
          <w:rFonts w:hint="eastAsia"/>
          <w:szCs w:val="21"/>
        </w:rPr>
        <w:t>内存、</w:t>
      </w:r>
      <w:r>
        <w:rPr>
          <w:rFonts w:hint="eastAsia"/>
          <w:szCs w:val="21"/>
        </w:rPr>
        <w:t>i5</w:t>
      </w:r>
      <w:r>
        <w:rPr>
          <w:rFonts w:hint="eastAsia"/>
          <w:szCs w:val="21"/>
        </w:rPr>
        <w:t>处理器，显示器≥</w:t>
      </w:r>
      <w:r>
        <w:rPr>
          <w:rFonts w:hint="eastAsia"/>
          <w:szCs w:val="21"/>
        </w:rPr>
        <w:t>17"</w:t>
      </w:r>
      <w:r>
        <w:rPr>
          <w:rFonts w:hint="eastAsia"/>
          <w:szCs w:val="21"/>
        </w:rPr>
        <w:t>，显示分辨率≥</w:t>
      </w:r>
      <w:r>
        <w:rPr>
          <w:rFonts w:hint="eastAsia"/>
          <w:szCs w:val="21"/>
        </w:rPr>
        <w:t>1920*1080</w:t>
      </w:r>
    </w:p>
    <w:p w:rsidR="00F32883" w:rsidRDefault="0028154F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皮肤镜图像处理软件</w:t>
      </w:r>
      <w:r>
        <w:rPr>
          <w:rFonts w:ascii="宋体" w:hAnsi="宋体" w:cs="宋体" w:hint="eastAsia"/>
          <w:szCs w:val="21"/>
        </w:rPr>
        <w:t xml:space="preserve">       1套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软件加密锁：1个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皮肤图像采集装置：1</w:t>
      </w:r>
      <w:r>
        <w:rPr>
          <w:rFonts w:ascii="宋体" w:hAnsi="宋体" w:cs="宋体" w:hint="eastAsia"/>
          <w:szCs w:val="21"/>
        </w:rPr>
        <w:tab/>
        <w:t>套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皮肤镜光学镜头：1个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医用检查灯：1个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身份证医保卡阅读器套装：1套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一体式电脑：1台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台车：1</w:t>
      </w:r>
      <w:r>
        <w:rPr>
          <w:rFonts w:ascii="宋体" w:hAnsi="宋体" w:cs="宋体" w:hint="eastAsia"/>
          <w:szCs w:val="21"/>
        </w:rPr>
        <w:tab/>
        <w:t>台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彩色打印机：1台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隔离电源：1个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医用脚踏开关：1个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相机：1台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相机支架：1个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校准工具（标准直尺）：1个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校准工具（标准白板）：1个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清洁工具：1套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维修工具：1套</w:t>
      </w:r>
    </w:p>
    <w:p w:rsidR="00F32883" w:rsidRDefault="0028154F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如有补充请填写。</w:t>
      </w:r>
    </w:p>
    <w:p w:rsidR="00F32883" w:rsidRDefault="00F32883">
      <w:pPr>
        <w:spacing w:line="360" w:lineRule="auto"/>
        <w:rPr>
          <w:rFonts w:ascii="宋体" w:hAnsi="宋体"/>
          <w:szCs w:val="21"/>
        </w:rPr>
      </w:pPr>
    </w:p>
    <w:p w:rsidR="00F32883" w:rsidRDefault="00F32883">
      <w:pPr>
        <w:spacing w:line="360" w:lineRule="auto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sectPr w:rsidR="00F32883" w:rsidSect="00F32883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25" w:rsidRDefault="00841425" w:rsidP="00F32883">
      <w:r>
        <w:separator/>
      </w:r>
    </w:p>
  </w:endnote>
  <w:endnote w:type="continuationSeparator" w:id="1">
    <w:p w:rsidR="00841425" w:rsidRDefault="00841425" w:rsidP="00F3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83" w:rsidRDefault="00F3288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25" w:rsidRDefault="00841425" w:rsidP="00F32883">
      <w:r>
        <w:separator/>
      </w:r>
    </w:p>
  </w:footnote>
  <w:footnote w:type="continuationSeparator" w:id="1">
    <w:p w:rsidR="00841425" w:rsidRDefault="00841425" w:rsidP="00F32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5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7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413F39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56B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4C69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54F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425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3961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2883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06413F39"/>
    <w:rsid w:val="19AC0042"/>
    <w:rsid w:val="1B3976E1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28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F32883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F32883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F32883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F32883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F32883"/>
    <w:pPr>
      <w:shd w:val="clear" w:color="auto" w:fill="000080"/>
    </w:pPr>
  </w:style>
  <w:style w:type="paragraph" w:styleId="a6">
    <w:name w:val="annotation text"/>
    <w:basedOn w:val="a1"/>
    <w:link w:val="Char"/>
    <w:qFormat/>
    <w:rsid w:val="00F32883"/>
    <w:pPr>
      <w:jc w:val="left"/>
    </w:pPr>
  </w:style>
  <w:style w:type="paragraph" w:styleId="a7">
    <w:name w:val="Body Text"/>
    <w:basedOn w:val="a1"/>
    <w:qFormat/>
    <w:rsid w:val="00F32883"/>
    <w:pPr>
      <w:spacing w:after="120"/>
    </w:pPr>
  </w:style>
  <w:style w:type="paragraph" w:styleId="a8">
    <w:name w:val="Plain Text"/>
    <w:basedOn w:val="a1"/>
    <w:qFormat/>
    <w:rsid w:val="00F32883"/>
    <w:rPr>
      <w:rFonts w:ascii="宋体" w:hAnsi="Courier New"/>
      <w:szCs w:val="20"/>
    </w:rPr>
  </w:style>
  <w:style w:type="paragraph" w:styleId="20">
    <w:name w:val="Body Text Indent 2"/>
    <w:basedOn w:val="a1"/>
    <w:qFormat/>
    <w:rsid w:val="00F328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F32883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F32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F3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F328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F3288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F32883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F32883"/>
    <w:rPr>
      <w:b/>
      <w:bCs/>
    </w:rPr>
  </w:style>
  <w:style w:type="table" w:styleId="ae">
    <w:name w:val="Table Grid"/>
    <w:basedOn w:val="a3"/>
    <w:qFormat/>
    <w:rsid w:val="00F328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F32883"/>
    <w:rPr>
      <w:b/>
      <w:bCs/>
    </w:rPr>
  </w:style>
  <w:style w:type="character" w:styleId="af0">
    <w:name w:val="page number"/>
    <w:basedOn w:val="a2"/>
    <w:qFormat/>
    <w:rsid w:val="00F32883"/>
  </w:style>
  <w:style w:type="character" w:styleId="af1">
    <w:name w:val="Emphasis"/>
    <w:qFormat/>
    <w:rsid w:val="00F32883"/>
    <w:rPr>
      <w:i/>
      <w:iCs/>
    </w:rPr>
  </w:style>
  <w:style w:type="character" w:styleId="af2">
    <w:name w:val="Hyperlink"/>
    <w:qFormat/>
    <w:rsid w:val="00F32883"/>
    <w:rPr>
      <w:color w:val="0000FF"/>
      <w:u w:val="single"/>
    </w:rPr>
  </w:style>
  <w:style w:type="character" w:styleId="af3">
    <w:name w:val="annotation reference"/>
    <w:qFormat/>
    <w:rsid w:val="00F32883"/>
    <w:rPr>
      <w:sz w:val="21"/>
      <w:szCs w:val="21"/>
    </w:rPr>
  </w:style>
  <w:style w:type="paragraph" w:customStyle="1" w:styleId="10">
    <w:name w:val="列出段落1"/>
    <w:basedOn w:val="a1"/>
    <w:qFormat/>
    <w:rsid w:val="00F32883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F32883"/>
  </w:style>
  <w:style w:type="paragraph" w:customStyle="1" w:styleId="New">
    <w:name w:val="正文 New"/>
    <w:qFormat/>
    <w:rsid w:val="00F32883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F32883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F32883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F32883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F32883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F32883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F32883"/>
    <w:rPr>
      <w:szCs w:val="20"/>
    </w:rPr>
  </w:style>
  <w:style w:type="character" w:customStyle="1" w:styleId="Char">
    <w:name w:val="批注文字 Char"/>
    <w:link w:val="a6"/>
    <w:qFormat/>
    <w:rsid w:val="00F32883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F32883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F32883"/>
    <w:rPr>
      <w:rFonts w:cs="Times New Roman"/>
    </w:rPr>
  </w:style>
  <w:style w:type="character" w:customStyle="1" w:styleId="Char0">
    <w:name w:val="页脚 Char"/>
    <w:link w:val="aa"/>
    <w:uiPriority w:val="99"/>
    <w:qFormat/>
    <w:rsid w:val="00F32883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F32883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F32883"/>
  </w:style>
  <w:style w:type="character" w:customStyle="1" w:styleId="font21">
    <w:name w:val="font21"/>
    <w:basedOn w:val="a2"/>
    <w:qFormat/>
    <w:rsid w:val="00F32883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F3288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2020-09-21T00:50:00Z</dcterms:created>
  <dcterms:modified xsi:type="dcterms:W3CDTF">2020-09-21T00:50:00Z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