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8" w:rsidRDefault="00B410B8" w:rsidP="00B410B8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B410B8" w:rsidRDefault="00B410B8" w:rsidP="00B410B8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B410B8" w:rsidRDefault="00B410B8" w:rsidP="00B410B8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麻醉机内部回路消毒机</w:t>
      </w:r>
    </w:p>
    <w:p w:rsidR="00B410B8" w:rsidRDefault="00B410B8" w:rsidP="00B410B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用于麻醉机内部回路消毒</w:t>
      </w:r>
    </w:p>
    <w:p w:rsidR="00B410B8" w:rsidRDefault="00B410B8" w:rsidP="00B410B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B410B8" w:rsidRDefault="00B410B8" w:rsidP="00B410B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消毒完成后回路内无任何腐蚀</w:t>
      </w:r>
      <w:bookmarkStart w:id="0" w:name="_GoBack"/>
      <w:bookmarkEnd w:id="0"/>
      <w:r>
        <w:rPr>
          <w:rFonts w:hint="eastAsia"/>
          <w:bCs/>
          <w:sz w:val="24"/>
        </w:rPr>
        <w:t>，提供无腐蚀性检测报告。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消毒设备和消毒试剂具有卫生安全评价报告。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无须拆卸即可进行内部回路消毒，消毒运行时间小于或等于</w:t>
      </w:r>
      <w:r>
        <w:rPr>
          <w:rFonts w:hint="eastAsia"/>
          <w:bCs/>
          <w:sz w:val="24"/>
        </w:rPr>
        <w:t>3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分钟。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具备温度控制装置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可打印消毒记录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具备自动加液功能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具备超声雾化功能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具有自动注水、排水功能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消毒循环结束后无需解析可自然分解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兼具给麻醉机和呼吸机消毒功能更优</w:t>
      </w:r>
    </w:p>
    <w:p w:rsidR="00B410B8" w:rsidRDefault="00B410B8" w:rsidP="00B410B8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消毒级别满足《消毒技术规范》</w:t>
      </w:r>
      <w:r>
        <w:rPr>
          <w:rFonts w:hint="eastAsia"/>
          <w:bCs/>
          <w:sz w:val="24"/>
        </w:rPr>
        <w:t>(2002</w:t>
      </w:r>
      <w:r>
        <w:rPr>
          <w:rFonts w:hint="eastAsia"/>
          <w:bCs/>
          <w:sz w:val="24"/>
        </w:rPr>
        <w:t>年版</w:t>
      </w:r>
      <w:r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</w:rPr>
        <w:t>最高要求，必须杀灭芽孢，符合消毒设备高水平消毒要求</w:t>
      </w:r>
      <w:r>
        <w:rPr>
          <w:rFonts w:hint="eastAsia"/>
          <w:bCs/>
          <w:sz w:val="24"/>
        </w:rPr>
        <w:t>,</w:t>
      </w:r>
      <w:r>
        <w:rPr>
          <w:rFonts w:hint="eastAsia"/>
          <w:bCs/>
          <w:sz w:val="24"/>
        </w:rPr>
        <w:t>枯草杆菌黑色变种芽孢灭菌对数值＞</w:t>
      </w:r>
      <w:r>
        <w:rPr>
          <w:rFonts w:hint="eastAsia"/>
          <w:bCs/>
          <w:sz w:val="24"/>
        </w:rPr>
        <w:t>3.0</w:t>
      </w:r>
      <w:r>
        <w:rPr>
          <w:rFonts w:hint="eastAsia"/>
          <w:bCs/>
          <w:sz w:val="24"/>
        </w:rPr>
        <w:t>；对人类冠状病毒、脊髓灰质炎病毒</w:t>
      </w:r>
      <w:r>
        <w:rPr>
          <w:rFonts w:hint="eastAsia"/>
          <w:bCs/>
          <w:sz w:val="24"/>
        </w:rPr>
        <w:t>I</w:t>
      </w:r>
      <w:r>
        <w:rPr>
          <w:rFonts w:hint="eastAsia"/>
          <w:bCs/>
          <w:sz w:val="24"/>
        </w:rPr>
        <w:t>型疫苗株的杀灭对数值</w:t>
      </w:r>
      <w:r>
        <w:rPr>
          <w:rFonts w:hint="eastAsia"/>
          <w:bCs/>
          <w:sz w:val="24"/>
        </w:rPr>
        <w:t>&gt;4.0</w:t>
      </w:r>
      <w:r>
        <w:rPr>
          <w:rFonts w:hint="eastAsia"/>
          <w:bCs/>
          <w:sz w:val="24"/>
        </w:rPr>
        <w:t>；对龟分枝杆菌脓肿亚种、白色念珠菌、大肠杆菌、金黄色葡萄球菌、铜绿假单菌的杀灭对数值</w:t>
      </w:r>
      <w:r>
        <w:rPr>
          <w:rFonts w:hint="eastAsia"/>
          <w:bCs/>
          <w:sz w:val="24"/>
        </w:rPr>
        <w:t>&gt;3.0</w:t>
      </w:r>
    </w:p>
    <w:p w:rsidR="00B410B8" w:rsidRDefault="00B410B8" w:rsidP="00B410B8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B410B8" w:rsidRDefault="00B410B8" w:rsidP="00B410B8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主机   1台</w:t>
      </w:r>
    </w:p>
    <w:p w:rsidR="00B410B8" w:rsidRDefault="00B410B8" w:rsidP="00B410B8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B410B8" w:rsidRDefault="00B410B8" w:rsidP="00B410B8">
      <w:pPr>
        <w:pStyle w:val="a0"/>
      </w:pPr>
    </w:p>
    <w:p w:rsidR="005E52E5" w:rsidRPr="00B410B8" w:rsidRDefault="005E52E5" w:rsidP="00B410B8"/>
    <w:sectPr w:rsidR="005E52E5" w:rsidRPr="00B410B8" w:rsidSect="00B410B8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75" w:rsidRDefault="00FD2A75" w:rsidP="005E52E5">
      <w:r>
        <w:separator/>
      </w:r>
    </w:p>
  </w:endnote>
  <w:endnote w:type="continuationSeparator" w:id="1">
    <w:p w:rsidR="00FD2A75" w:rsidRDefault="00FD2A75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4" w:rsidRDefault="00FD2A7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75" w:rsidRDefault="00FD2A75" w:rsidP="005E52E5">
      <w:r>
        <w:separator/>
      </w:r>
    </w:p>
  </w:footnote>
  <w:footnote w:type="continuationSeparator" w:id="1">
    <w:p w:rsidR="00FD2A75" w:rsidRDefault="00FD2A75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BB80BF"/>
    <w:multiLevelType w:val="singleLevel"/>
    <w:tmpl w:val="B4BB80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5E52E5"/>
    <w:rsid w:val="00B410B8"/>
    <w:rsid w:val="00DB36ED"/>
    <w:rsid w:val="00FC136D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1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basedOn w:val="Char"/>
    <w:next w:val="a4"/>
    <w:qFormat/>
    <w:rsid w:val="00B410B8"/>
  </w:style>
  <w:style w:type="paragraph" w:customStyle="1" w:styleId="1">
    <w:name w:val="列出段落1"/>
    <w:basedOn w:val="a"/>
    <w:qFormat/>
    <w:rsid w:val="00B410B8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B410B8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B410B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2022-06-01T00:29:00Z</dcterms:created>
  <dcterms:modified xsi:type="dcterms:W3CDTF">2022-06-01T00:29:00Z</dcterms:modified>
</cp:coreProperties>
</file>