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4355" w14:textId="5B8C2F79" w:rsidR="005E260B" w:rsidRPr="005E260B" w:rsidRDefault="006F3780" w:rsidP="005E260B">
      <w:pPr>
        <w:pStyle w:val="2"/>
        <w:spacing w:line="276" w:lineRule="auto"/>
        <w:jc w:val="center"/>
        <w:rPr>
          <w:rFonts w:ascii="宋体" w:eastAsia="宋体" w:hAnsi="宋体" w:cs="微软雅黑"/>
          <w:szCs w:val="24"/>
        </w:rPr>
      </w:pPr>
      <w:r w:rsidRPr="006F3780">
        <w:rPr>
          <w:rFonts w:ascii="宋体" w:eastAsia="宋体" w:hAnsi="宋体" w:cs="微软雅黑" w:hint="eastAsia"/>
          <w:szCs w:val="24"/>
        </w:rPr>
        <w:t>二号楼机房环境监控系统与更换电池项目</w:t>
      </w:r>
      <w:r w:rsidR="005E260B" w:rsidRPr="005E260B">
        <w:rPr>
          <w:rFonts w:ascii="宋体" w:eastAsia="宋体" w:hAnsi="宋体" w:cs="微软雅黑" w:hint="eastAsia"/>
          <w:szCs w:val="24"/>
        </w:rPr>
        <w:t>用户需求书</w:t>
      </w:r>
    </w:p>
    <w:p w14:paraId="2D0A79B0" w14:textId="7A9B8656" w:rsidR="00B97BB4" w:rsidRPr="005E260B" w:rsidRDefault="003317B7" w:rsidP="00B97BB4">
      <w:pPr>
        <w:pStyle w:val="2"/>
        <w:numPr>
          <w:ilvl w:val="0"/>
          <w:numId w:val="2"/>
        </w:numPr>
        <w:spacing w:line="276" w:lineRule="auto"/>
        <w:rPr>
          <w:rFonts w:ascii="宋体" w:eastAsia="宋体" w:hAnsi="宋体" w:cs="微软雅黑"/>
          <w:sz w:val="24"/>
          <w:szCs w:val="24"/>
        </w:rPr>
      </w:pPr>
      <w:r w:rsidRPr="005E260B">
        <w:rPr>
          <w:rFonts w:ascii="宋体" w:eastAsia="宋体" w:hAnsi="宋体" w:cs="微软雅黑" w:hint="eastAsia"/>
          <w:sz w:val="24"/>
          <w:szCs w:val="24"/>
        </w:rPr>
        <w:t>项目概况</w:t>
      </w:r>
    </w:p>
    <w:p w14:paraId="2782FB97" w14:textId="011B2D84" w:rsidR="00B97BB4" w:rsidRPr="005E260B" w:rsidRDefault="006F3780" w:rsidP="006F3780">
      <w:pPr>
        <w:spacing w:line="360" w:lineRule="auto"/>
        <w:ind w:firstLineChars="200" w:firstLine="480"/>
        <w:rPr>
          <w:rFonts w:ascii="宋体" w:eastAsia="宋体" w:hAnsi="宋体" w:cs="仿宋"/>
          <w:sz w:val="24"/>
        </w:rPr>
      </w:pPr>
      <w:r>
        <w:rPr>
          <w:rFonts w:ascii="宋体" w:eastAsia="宋体" w:hAnsi="宋体" w:cs="仿宋" w:hint="eastAsia"/>
          <w:sz w:val="24"/>
          <w:szCs w:val="24"/>
        </w:rPr>
        <w:t>信息中心机房已运行多年，为保证医院核心业务的正常运行，需要更换UPS电池、采购环境监控系统以加强机房日常运维工作。</w:t>
      </w:r>
    </w:p>
    <w:p w14:paraId="510DF420" w14:textId="1E1D9697" w:rsidR="00EC7025" w:rsidRDefault="00EC7025" w:rsidP="00EC7025">
      <w:pPr>
        <w:pStyle w:val="2"/>
        <w:numPr>
          <w:ilvl w:val="0"/>
          <w:numId w:val="2"/>
        </w:numPr>
        <w:spacing w:line="276" w:lineRule="auto"/>
        <w:rPr>
          <w:rFonts w:ascii="宋体" w:eastAsia="宋体" w:hAnsi="宋体" w:cs="微软雅黑"/>
          <w:sz w:val="24"/>
          <w:szCs w:val="24"/>
        </w:rPr>
      </w:pPr>
      <w:r w:rsidRPr="005E260B">
        <w:rPr>
          <w:rFonts w:ascii="宋体" w:eastAsia="宋体" w:hAnsi="宋体" w:cs="微软雅黑" w:hint="eastAsia"/>
          <w:sz w:val="24"/>
          <w:szCs w:val="24"/>
        </w:rPr>
        <w:t>需求清单</w:t>
      </w:r>
    </w:p>
    <w:tbl>
      <w:tblPr>
        <w:tblW w:w="8500" w:type="dxa"/>
        <w:tblLook w:val="04A0" w:firstRow="1" w:lastRow="0" w:firstColumn="1" w:lastColumn="0" w:noHBand="0" w:noVBand="1"/>
      </w:tblPr>
      <w:tblGrid>
        <w:gridCol w:w="880"/>
        <w:gridCol w:w="2801"/>
        <w:gridCol w:w="2835"/>
        <w:gridCol w:w="992"/>
        <w:gridCol w:w="992"/>
      </w:tblGrid>
      <w:tr w:rsidR="006F3780" w:rsidRPr="000A3B86" w14:paraId="1E176035" w14:textId="77777777" w:rsidTr="00815ED2">
        <w:trPr>
          <w:trHeight w:val="28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0A1A6" w14:textId="77777777" w:rsidR="006F3780" w:rsidRPr="000A3B86" w:rsidRDefault="006F3780" w:rsidP="006F3780">
            <w:pPr>
              <w:widowControl/>
              <w:jc w:val="center"/>
              <w:rPr>
                <w:rFonts w:ascii="宋体" w:eastAsia="宋体" w:hAnsi="宋体" w:cs="宋体"/>
                <w:b/>
                <w:kern w:val="0"/>
                <w:sz w:val="20"/>
                <w:szCs w:val="24"/>
              </w:rPr>
            </w:pPr>
            <w:r w:rsidRPr="000A3B86">
              <w:rPr>
                <w:rFonts w:ascii="宋体" w:eastAsia="宋体" w:hAnsi="宋体" w:cs="宋体" w:hint="eastAsia"/>
                <w:b/>
                <w:kern w:val="0"/>
                <w:sz w:val="20"/>
                <w:szCs w:val="24"/>
              </w:rPr>
              <w:t>序号</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14:paraId="46665843" w14:textId="77777777" w:rsidR="006F3780" w:rsidRPr="000A3B86" w:rsidRDefault="006F3780" w:rsidP="006F3780">
            <w:pPr>
              <w:widowControl/>
              <w:jc w:val="center"/>
              <w:rPr>
                <w:rFonts w:ascii="宋体" w:eastAsia="宋体" w:hAnsi="宋体" w:cs="宋体"/>
                <w:b/>
                <w:kern w:val="0"/>
                <w:sz w:val="20"/>
                <w:szCs w:val="24"/>
              </w:rPr>
            </w:pPr>
            <w:r w:rsidRPr="000A3B86">
              <w:rPr>
                <w:rFonts w:ascii="宋体" w:eastAsia="宋体" w:hAnsi="宋体" w:cs="宋体" w:hint="eastAsia"/>
                <w:b/>
                <w:kern w:val="0"/>
                <w:sz w:val="20"/>
                <w:szCs w:val="24"/>
              </w:rPr>
              <w:t>名称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54DF06" w14:textId="77777777" w:rsidR="006F3780" w:rsidRPr="000A3B86" w:rsidRDefault="006F3780" w:rsidP="006F3780">
            <w:pPr>
              <w:widowControl/>
              <w:jc w:val="center"/>
              <w:rPr>
                <w:rFonts w:ascii="宋体" w:eastAsia="宋体" w:hAnsi="宋体" w:cs="宋体"/>
                <w:b/>
                <w:kern w:val="0"/>
                <w:sz w:val="20"/>
                <w:szCs w:val="24"/>
              </w:rPr>
            </w:pPr>
            <w:r w:rsidRPr="000A3B86">
              <w:rPr>
                <w:rFonts w:ascii="宋体" w:eastAsia="宋体" w:hAnsi="宋体" w:cs="宋体" w:hint="eastAsia"/>
                <w:b/>
                <w:kern w:val="0"/>
                <w:sz w:val="20"/>
                <w:szCs w:val="24"/>
              </w:rPr>
              <w:t>规格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FCDD78" w14:textId="77777777" w:rsidR="006F3780" w:rsidRPr="000A3B86" w:rsidRDefault="006F3780" w:rsidP="006F3780">
            <w:pPr>
              <w:widowControl/>
              <w:jc w:val="center"/>
              <w:rPr>
                <w:rFonts w:ascii="宋体" w:eastAsia="宋体" w:hAnsi="宋体" w:cs="宋体"/>
                <w:b/>
                <w:kern w:val="0"/>
                <w:sz w:val="20"/>
                <w:szCs w:val="24"/>
              </w:rPr>
            </w:pPr>
            <w:r w:rsidRPr="000A3B86">
              <w:rPr>
                <w:rFonts w:ascii="宋体" w:eastAsia="宋体" w:hAnsi="宋体" w:cs="宋体" w:hint="eastAsia"/>
                <w:b/>
                <w:kern w:val="0"/>
                <w:sz w:val="20"/>
                <w:szCs w:val="24"/>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C91AD6" w14:textId="77777777" w:rsidR="006F3780" w:rsidRPr="000A3B86" w:rsidRDefault="006F3780" w:rsidP="006F3780">
            <w:pPr>
              <w:widowControl/>
              <w:jc w:val="center"/>
              <w:rPr>
                <w:rFonts w:ascii="宋体" w:eastAsia="宋体" w:hAnsi="宋体" w:cs="宋体"/>
                <w:b/>
                <w:kern w:val="0"/>
                <w:sz w:val="20"/>
                <w:szCs w:val="24"/>
              </w:rPr>
            </w:pPr>
            <w:r w:rsidRPr="000A3B86">
              <w:rPr>
                <w:rFonts w:ascii="宋体" w:eastAsia="宋体" w:hAnsi="宋体" w:cs="宋体" w:hint="eastAsia"/>
                <w:b/>
                <w:kern w:val="0"/>
                <w:sz w:val="20"/>
                <w:szCs w:val="24"/>
              </w:rPr>
              <w:t>数量</w:t>
            </w:r>
          </w:p>
        </w:tc>
      </w:tr>
      <w:tr w:rsidR="006F3780" w:rsidRPr="000A3B86" w14:paraId="770A9C72"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1D28A47"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w:t>
            </w:r>
          </w:p>
        </w:tc>
        <w:tc>
          <w:tcPr>
            <w:tcW w:w="2801" w:type="dxa"/>
            <w:tcBorders>
              <w:top w:val="nil"/>
              <w:left w:val="nil"/>
              <w:bottom w:val="single" w:sz="4" w:space="0" w:color="auto"/>
              <w:right w:val="single" w:sz="4" w:space="0" w:color="auto"/>
            </w:tcBorders>
            <w:shd w:val="clear" w:color="auto" w:fill="auto"/>
            <w:vAlign w:val="center"/>
            <w:hideMark/>
          </w:tcPr>
          <w:p w14:paraId="050F820A"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网络监控主机</w:t>
            </w:r>
          </w:p>
        </w:tc>
        <w:tc>
          <w:tcPr>
            <w:tcW w:w="2835" w:type="dxa"/>
            <w:tcBorders>
              <w:top w:val="nil"/>
              <w:left w:val="nil"/>
              <w:bottom w:val="single" w:sz="4" w:space="0" w:color="auto"/>
              <w:right w:val="single" w:sz="4" w:space="0" w:color="auto"/>
            </w:tcBorders>
            <w:shd w:val="clear" w:color="auto" w:fill="auto"/>
            <w:noWrap/>
            <w:vAlign w:val="center"/>
            <w:hideMark/>
          </w:tcPr>
          <w:p w14:paraId="3EFC6E9C" w14:textId="77777777" w:rsidR="006F3780" w:rsidRPr="000A3B86" w:rsidRDefault="006F3780" w:rsidP="006F3780">
            <w:pPr>
              <w:widowControl/>
              <w:jc w:val="center"/>
              <w:rPr>
                <w:rFonts w:ascii="宋体" w:eastAsia="宋体" w:hAnsi="宋体" w:cs="Times New Roman"/>
                <w:kern w:val="0"/>
                <w:sz w:val="20"/>
                <w:szCs w:val="20"/>
              </w:rPr>
            </w:pPr>
            <w:r w:rsidRPr="000A3B86">
              <w:rPr>
                <w:rFonts w:ascii="宋体" w:eastAsia="宋体" w:hAnsi="宋体" w:cs="Times New Roman"/>
                <w:kern w:val="0"/>
                <w:sz w:val="20"/>
                <w:szCs w:val="20"/>
              </w:rPr>
              <w:t>GNC-MIII</w:t>
            </w:r>
          </w:p>
        </w:tc>
        <w:tc>
          <w:tcPr>
            <w:tcW w:w="992" w:type="dxa"/>
            <w:tcBorders>
              <w:top w:val="nil"/>
              <w:left w:val="nil"/>
              <w:bottom w:val="single" w:sz="4" w:space="0" w:color="auto"/>
              <w:right w:val="single" w:sz="4" w:space="0" w:color="auto"/>
            </w:tcBorders>
            <w:shd w:val="clear" w:color="auto" w:fill="auto"/>
            <w:noWrap/>
            <w:vAlign w:val="center"/>
            <w:hideMark/>
          </w:tcPr>
          <w:p w14:paraId="752C313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3B6A45F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1 </w:t>
            </w:r>
          </w:p>
        </w:tc>
      </w:tr>
      <w:tr w:rsidR="006F3780" w:rsidRPr="000A3B86" w14:paraId="174C4A3D"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D20B673"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w:t>
            </w:r>
          </w:p>
        </w:tc>
        <w:tc>
          <w:tcPr>
            <w:tcW w:w="2801" w:type="dxa"/>
            <w:tcBorders>
              <w:top w:val="nil"/>
              <w:left w:val="nil"/>
              <w:bottom w:val="single" w:sz="4" w:space="0" w:color="auto"/>
              <w:right w:val="single" w:sz="4" w:space="0" w:color="auto"/>
            </w:tcBorders>
            <w:shd w:val="clear" w:color="auto" w:fill="auto"/>
            <w:vAlign w:val="center"/>
            <w:hideMark/>
          </w:tcPr>
          <w:p w14:paraId="1B044F7E"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温湿度变送器</w:t>
            </w:r>
          </w:p>
        </w:tc>
        <w:tc>
          <w:tcPr>
            <w:tcW w:w="2835" w:type="dxa"/>
            <w:tcBorders>
              <w:top w:val="nil"/>
              <w:left w:val="nil"/>
              <w:bottom w:val="single" w:sz="4" w:space="0" w:color="auto"/>
              <w:right w:val="single" w:sz="4" w:space="0" w:color="auto"/>
            </w:tcBorders>
            <w:shd w:val="clear" w:color="auto" w:fill="auto"/>
            <w:vAlign w:val="center"/>
            <w:hideMark/>
          </w:tcPr>
          <w:p w14:paraId="0F6A560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GNC-HTHM</w:t>
            </w:r>
          </w:p>
        </w:tc>
        <w:tc>
          <w:tcPr>
            <w:tcW w:w="992" w:type="dxa"/>
            <w:tcBorders>
              <w:top w:val="nil"/>
              <w:left w:val="nil"/>
              <w:bottom w:val="single" w:sz="4" w:space="0" w:color="auto"/>
              <w:right w:val="single" w:sz="4" w:space="0" w:color="auto"/>
            </w:tcBorders>
            <w:shd w:val="clear" w:color="auto" w:fill="auto"/>
            <w:noWrap/>
            <w:vAlign w:val="center"/>
            <w:hideMark/>
          </w:tcPr>
          <w:p w14:paraId="7D73791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51FAA301"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6 </w:t>
            </w:r>
          </w:p>
        </w:tc>
      </w:tr>
      <w:tr w:rsidR="006F3780" w:rsidRPr="000A3B86" w14:paraId="1F2B6FD8"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4C8B6B6"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w:t>
            </w:r>
          </w:p>
        </w:tc>
        <w:tc>
          <w:tcPr>
            <w:tcW w:w="2801" w:type="dxa"/>
            <w:tcBorders>
              <w:top w:val="nil"/>
              <w:left w:val="nil"/>
              <w:bottom w:val="single" w:sz="4" w:space="0" w:color="auto"/>
              <w:right w:val="single" w:sz="4" w:space="0" w:color="auto"/>
            </w:tcBorders>
            <w:shd w:val="clear" w:color="auto" w:fill="auto"/>
            <w:vAlign w:val="center"/>
            <w:hideMark/>
          </w:tcPr>
          <w:p w14:paraId="031658EF"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烟感器</w:t>
            </w:r>
          </w:p>
        </w:tc>
        <w:tc>
          <w:tcPr>
            <w:tcW w:w="2835" w:type="dxa"/>
            <w:tcBorders>
              <w:top w:val="nil"/>
              <w:left w:val="nil"/>
              <w:bottom w:val="single" w:sz="4" w:space="0" w:color="auto"/>
              <w:right w:val="single" w:sz="4" w:space="0" w:color="auto"/>
            </w:tcBorders>
            <w:shd w:val="clear" w:color="auto" w:fill="auto"/>
            <w:vAlign w:val="center"/>
            <w:hideMark/>
          </w:tcPr>
          <w:p w14:paraId="0B5E831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3D8FBE1"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7643B95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 </w:t>
            </w:r>
          </w:p>
        </w:tc>
      </w:tr>
      <w:tr w:rsidR="006F3780" w:rsidRPr="000A3B86" w14:paraId="774E9511"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06E6E8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4</w:t>
            </w:r>
          </w:p>
        </w:tc>
        <w:tc>
          <w:tcPr>
            <w:tcW w:w="2801" w:type="dxa"/>
            <w:tcBorders>
              <w:top w:val="nil"/>
              <w:left w:val="nil"/>
              <w:bottom w:val="single" w:sz="4" w:space="0" w:color="auto"/>
              <w:right w:val="single" w:sz="4" w:space="0" w:color="auto"/>
            </w:tcBorders>
            <w:shd w:val="clear" w:color="auto" w:fill="auto"/>
            <w:vAlign w:val="center"/>
            <w:hideMark/>
          </w:tcPr>
          <w:p w14:paraId="07935909"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机柜微环境变送器</w:t>
            </w:r>
          </w:p>
        </w:tc>
        <w:tc>
          <w:tcPr>
            <w:tcW w:w="2835" w:type="dxa"/>
            <w:tcBorders>
              <w:top w:val="nil"/>
              <w:left w:val="nil"/>
              <w:bottom w:val="single" w:sz="4" w:space="0" w:color="auto"/>
              <w:right w:val="single" w:sz="4" w:space="0" w:color="auto"/>
            </w:tcBorders>
            <w:shd w:val="clear" w:color="auto" w:fill="auto"/>
            <w:vAlign w:val="center"/>
            <w:hideMark/>
          </w:tcPr>
          <w:p w14:paraId="3ACB6AE3"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GNC-CTH</w:t>
            </w:r>
          </w:p>
        </w:tc>
        <w:tc>
          <w:tcPr>
            <w:tcW w:w="992" w:type="dxa"/>
            <w:tcBorders>
              <w:top w:val="nil"/>
              <w:left w:val="nil"/>
              <w:bottom w:val="single" w:sz="4" w:space="0" w:color="auto"/>
              <w:right w:val="single" w:sz="4" w:space="0" w:color="auto"/>
            </w:tcBorders>
            <w:shd w:val="clear" w:color="auto" w:fill="auto"/>
            <w:noWrap/>
            <w:vAlign w:val="center"/>
            <w:hideMark/>
          </w:tcPr>
          <w:p w14:paraId="28D05E48"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5CBDC58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20 </w:t>
            </w:r>
          </w:p>
        </w:tc>
      </w:tr>
      <w:tr w:rsidR="006F3780" w:rsidRPr="000A3B86" w14:paraId="4C4BC04E"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B997A7"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5</w:t>
            </w:r>
          </w:p>
        </w:tc>
        <w:tc>
          <w:tcPr>
            <w:tcW w:w="2801" w:type="dxa"/>
            <w:tcBorders>
              <w:top w:val="nil"/>
              <w:left w:val="nil"/>
              <w:bottom w:val="single" w:sz="4" w:space="0" w:color="auto"/>
              <w:right w:val="single" w:sz="4" w:space="0" w:color="auto"/>
            </w:tcBorders>
            <w:shd w:val="clear" w:color="auto" w:fill="auto"/>
            <w:vAlign w:val="center"/>
            <w:hideMark/>
          </w:tcPr>
          <w:p w14:paraId="16FB997E"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温度传感器</w:t>
            </w:r>
          </w:p>
        </w:tc>
        <w:tc>
          <w:tcPr>
            <w:tcW w:w="2835" w:type="dxa"/>
            <w:tcBorders>
              <w:top w:val="nil"/>
              <w:left w:val="nil"/>
              <w:bottom w:val="single" w:sz="4" w:space="0" w:color="auto"/>
              <w:right w:val="single" w:sz="4" w:space="0" w:color="auto"/>
            </w:tcBorders>
            <w:shd w:val="clear" w:color="auto" w:fill="auto"/>
            <w:vAlign w:val="center"/>
            <w:hideMark/>
          </w:tcPr>
          <w:p w14:paraId="4D3C369D"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GNC-HT</w:t>
            </w:r>
          </w:p>
        </w:tc>
        <w:tc>
          <w:tcPr>
            <w:tcW w:w="992" w:type="dxa"/>
            <w:tcBorders>
              <w:top w:val="nil"/>
              <w:left w:val="nil"/>
              <w:bottom w:val="single" w:sz="4" w:space="0" w:color="auto"/>
              <w:right w:val="single" w:sz="4" w:space="0" w:color="auto"/>
            </w:tcBorders>
            <w:shd w:val="clear" w:color="auto" w:fill="auto"/>
            <w:noWrap/>
            <w:vAlign w:val="center"/>
            <w:hideMark/>
          </w:tcPr>
          <w:p w14:paraId="1A07F596"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3E65391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40 </w:t>
            </w:r>
          </w:p>
        </w:tc>
      </w:tr>
      <w:tr w:rsidR="006F3780" w:rsidRPr="000A3B86" w14:paraId="7AFFC05E"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11D5CD6"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6</w:t>
            </w:r>
          </w:p>
        </w:tc>
        <w:tc>
          <w:tcPr>
            <w:tcW w:w="2801" w:type="dxa"/>
            <w:tcBorders>
              <w:top w:val="nil"/>
              <w:left w:val="nil"/>
              <w:bottom w:val="single" w:sz="4" w:space="0" w:color="auto"/>
              <w:right w:val="single" w:sz="4" w:space="0" w:color="auto"/>
            </w:tcBorders>
            <w:shd w:val="clear" w:color="auto" w:fill="auto"/>
            <w:vAlign w:val="center"/>
            <w:hideMark/>
          </w:tcPr>
          <w:p w14:paraId="2E7F31D2"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电量检测仪</w:t>
            </w:r>
          </w:p>
        </w:tc>
        <w:tc>
          <w:tcPr>
            <w:tcW w:w="2835" w:type="dxa"/>
            <w:tcBorders>
              <w:top w:val="nil"/>
              <w:left w:val="nil"/>
              <w:bottom w:val="single" w:sz="4" w:space="0" w:color="auto"/>
              <w:right w:val="single" w:sz="4" w:space="0" w:color="auto"/>
            </w:tcBorders>
            <w:shd w:val="clear" w:color="auto" w:fill="auto"/>
            <w:vAlign w:val="center"/>
            <w:hideMark/>
          </w:tcPr>
          <w:p w14:paraId="60A701FB"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GNC-HEM</w:t>
            </w:r>
          </w:p>
        </w:tc>
        <w:tc>
          <w:tcPr>
            <w:tcW w:w="992" w:type="dxa"/>
            <w:tcBorders>
              <w:top w:val="nil"/>
              <w:left w:val="nil"/>
              <w:bottom w:val="single" w:sz="4" w:space="0" w:color="auto"/>
              <w:right w:val="single" w:sz="4" w:space="0" w:color="auto"/>
            </w:tcBorders>
            <w:shd w:val="clear" w:color="auto" w:fill="auto"/>
            <w:noWrap/>
            <w:vAlign w:val="center"/>
            <w:hideMark/>
          </w:tcPr>
          <w:p w14:paraId="0203D8F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68A7735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 </w:t>
            </w:r>
          </w:p>
        </w:tc>
      </w:tr>
      <w:tr w:rsidR="006F3780" w:rsidRPr="000A3B86" w14:paraId="7EA47E7F"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083D41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7</w:t>
            </w:r>
          </w:p>
        </w:tc>
        <w:tc>
          <w:tcPr>
            <w:tcW w:w="2801" w:type="dxa"/>
            <w:tcBorders>
              <w:top w:val="nil"/>
              <w:left w:val="nil"/>
              <w:bottom w:val="single" w:sz="4" w:space="0" w:color="auto"/>
              <w:right w:val="single" w:sz="4" w:space="0" w:color="auto"/>
            </w:tcBorders>
            <w:shd w:val="clear" w:color="auto" w:fill="auto"/>
            <w:vAlign w:val="center"/>
            <w:hideMark/>
          </w:tcPr>
          <w:p w14:paraId="1C6CD053"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互感器</w:t>
            </w:r>
          </w:p>
        </w:tc>
        <w:tc>
          <w:tcPr>
            <w:tcW w:w="2835" w:type="dxa"/>
            <w:tcBorders>
              <w:top w:val="nil"/>
              <w:left w:val="nil"/>
              <w:bottom w:val="single" w:sz="4" w:space="0" w:color="auto"/>
              <w:right w:val="single" w:sz="4" w:space="0" w:color="auto"/>
            </w:tcBorders>
            <w:shd w:val="clear" w:color="auto" w:fill="auto"/>
            <w:vAlign w:val="center"/>
            <w:hideMark/>
          </w:tcPr>
          <w:p w14:paraId="1580C2B1"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5A</w:t>
            </w:r>
          </w:p>
        </w:tc>
        <w:tc>
          <w:tcPr>
            <w:tcW w:w="992" w:type="dxa"/>
            <w:tcBorders>
              <w:top w:val="nil"/>
              <w:left w:val="nil"/>
              <w:bottom w:val="single" w:sz="4" w:space="0" w:color="auto"/>
              <w:right w:val="single" w:sz="4" w:space="0" w:color="auto"/>
            </w:tcBorders>
            <w:shd w:val="clear" w:color="auto" w:fill="auto"/>
            <w:noWrap/>
            <w:vAlign w:val="center"/>
            <w:hideMark/>
          </w:tcPr>
          <w:p w14:paraId="07B9BF2B" w14:textId="77777777" w:rsidR="006F3780" w:rsidRPr="000A3B86" w:rsidRDefault="006F3780" w:rsidP="006F3780">
            <w:pPr>
              <w:widowControl/>
              <w:jc w:val="center"/>
              <w:rPr>
                <w:rFonts w:ascii="宋体" w:eastAsia="宋体" w:hAnsi="宋体" w:cs="宋体"/>
                <w:kern w:val="0"/>
                <w:sz w:val="20"/>
                <w:szCs w:val="20"/>
              </w:rPr>
            </w:pPr>
            <w:proofErr w:type="gramStart"/>
            <w:r w:rsidRPr="000A3B86">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7BE7974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6 </w:t>
            </w:r>
          </w:p>
        </w:tc>
      </w:tr>
      <w:tr w:rsidR="006F3780" w:rsidRPr="000A3B86" w14:paraId="58E3481F"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795D563"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8</w:t>
            </w:r>
          </w:p>
        </w:tc>
        <w:tc>
          <w:tcPr>
            <w:tcW w:w="2801" w:type="dxa"/>
            <w:tcBorders>
              <w:top w:val="nil"/>
              <w:left w:val="nil"/>
              <w:bottom w:val="single" w:sz="4" w:space="0" w:color="auto"/>
              <w:right w:val="single" w:sz="4" w:space="0" w:color="auto"/>
            </w:tcBorders>
            <w:shd w:val="clear" w:color="auto" w:fill="auto"/>
            <w:vAlign w:val="center"/>
            <w:hideMark/>
          </w:tcPr>
          <w:p w14:paraId="1A27E533"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开关检测模块</w:t>
            </w:r>
          </w:p>
        </w:tc>
        <w:tc>
          <w:tcPr>
            <w:tcW w:w="2835" w:type="dxa"/>
            <w:tcBorders>
              <w:top w:val="nil"/>
              <w:left w:val="nil"/>
              <w:bottom w:val="single" w:sz="4" w:space="0" w:color="auto"/>
              <w:right w:val="single" w:sz="4" w:space="0" w:color="auto"/>
            </w:tcBorders>
            <w:shd w:val="clear" w:color="auto" w:fill="auto"/>
            <w:vAlign w:val="center"/>
            <w:hideMark/>
          </w:tcPr>
          <w:p w14:paraId="07908BC7"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GNC-SWM</w:t>
            </w:r>
          </w:p>
        </w:tc>
        <w:tc>
          <w:tcPr>
            <w:tcW w:w="992" w:type="dxa"/>
            <w:tcBorders>
              <w:top w:val="nil"/>
              <w:left w:val="nil"/>
              <w:bottom w:val="single" w:sz="4" w:space="0" w:color="auto"/>
              <w:right w:val="single" w:sz="4" w:space="0" w:color="auto"/>
            </w:tcBorders>
            <w:shd w:val="clear" w:color="auto" w:fill="auto"/>
            <w:noWrap/>
            <w:vAlign w:val="center"/>
            <w:hideMark/>
          </w:tcPr>
          <w:p w14:paraId="4F4F184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2862299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 </w:t>
            </w:r>
          </w:p>
        </w:tc>
      </w:tr>
      <w:tr w:rsidR="006F3780" w:rsidRPr="000A3B86" w14:paraId="3C995FC1"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252B02B"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9</w:t>
            </w:r>
          </w:p>
        </w:tc>
        <w:tc>
          <w:tcPr>
            <w:tcW w:w="2801" w:type="dxa"/>
            <w:tcBorders>
              <w:top w:val="nil"/>
              <w:left w:val="nil"/>
              <w:bottom w:val="single" w:sz="4" w:space="0" w:color="auto"/>
              <w:right w:val="single" w:sz="4" w:space="0" w:color="auto"/>
            </w:tcBorders>
            <w:shd w:val="clear" w:color="auto" w:fill="auto"/>
            <w:vAlign w:val="center"/>
            <w:hideMark/>
          </w:tcPr>
          <w:p w14:paraId="593D3278"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远程电源管理</w:t>
            </w:r>
          </w:p>
        </w:tc>
        <w:tc>
          <w:tcPr>
            <w:tcW w:w="2835" w:type="dxa"/>
            <w:tcBorders>
              <w:top w:val="nil"/>
              <w:left w:val="nil"/>
              <w:bottom w:val="single" w:sz="4" w:space="0" w:color="auto"/>
              <w:right w:val="single" w:sz="4" w:space="0" w:color="auto"/>
            </w:tcBorders>
            <w:shd w:val="clear" w:color="auto" w:fill="auto"/>
            <w:vAlign w:val="center"/>
            <w:hideMark/>
          </w:tcPr>
          <w:p w14:paraId="1BC5FF1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GNC-MPU</w:t>
            </w:r>
          </w:p>
        </w:tc>
        <w:tc>
          <w:tcPr>
            <w:tcW w:w="992" w:type="dxa"/>
            <w:tcBorders>
              <w:top w:val="nil"/>
              <w:left w:val="nil"/>
              <w:bottom w:val="single" w:sz="4" w:space="0" w:color="auto"/>
              <w:right w:val="single" w:sz="4" w:space="0" w:color="auto"/>
            </w:tcBorders>
            <w:shd w:val="clear" w:color="auto" w:fill="auto"/>
            <w:noWrap/>
            <w:vAlign w:val="center"/>
            <w:hideMark/>
          </w:tcPr>
          <w:p w14:paraId="15D6B7A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14:paraId="694FFC92"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1 </w:t>
            </w:r>
          </w:p>
        </w:tc>
      </w:tr>
      <w:tr w:rsidR="006F3780" w:rsidRPr="000A3B86" w14:paraId="5E300E80"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2FB4C7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10</w:t>
            </w:r>
          </w:p>
        </w:tc>
        <w:tc>
          <w:tcPr>
            <w:tcW w:w="2801" w:type="dxa"/>
            <w:tcBorders>
              <w:top w:val="nil"/>
              <w:left w:val="nil"/>
              <w:bottom w:val="single" w:sz="4" w:space="0" w:color="auto"/>
              <w:right w:val="single" w:sz="4" w:space="0" w:color="auto"/>
            </w:tcBorders>
            <w:shd w:val="clear" w:color="auto" w:fill="auto"/>
            <w:vAlign w:val="center"/>
            <w:hideMark/>
          </w:tcPr>
          <w:p w14:paraId="5DB1A43C"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智能UPS设备监控器</w:t>
            </w:r>
          </w:p>
        </w:tc>
        <w:tc>
          <w:tcPr>
            <w:tcW w:w="2835" w:type="dxa"/>
            <w:tcBorders>
              <w:top w:val="nil"/>
              <w:left w:val="nil"/>
              <w:bottom w:val="single" w:sz="4" w:space="0" w:color="auto"/>
              <w:right w:val="single" w:sz="4" w:space="0" w:color="auto"/>
            </w:tcBorders>
            <w:shd w:val="clear" w:color="auto" w:fill="auto"/>
            <w:vAlign w:val="center"/>
            <w:hideMark/>
          </w:tcPr>
          <w:p w14:paraId="02F66951"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GNC-HAM</w:t>
            </w:r>
          </w:p>
        </w:tc>
        <w:tc>
          <w:tcPr>
            <w:tcW w:w="992" w:type="dxa"/>
            <w:tcBorders>
              <w:top w:val="nil"/>
              <w:left w:val="nil"/>
              <w:bottom w:val="single" w:sz="4" w:space="0" w:color="auto"/>
              <w:right w:val="single" w:sz="4" w:space="0" w:color="auto"/>
            </w:tcBorders>
            <w:shd w:val="clear" w:color="auto" w:fill="auto"/>
            <w:noWrap/>
            <w:vAlign w:val="center"/>
            <w:hideMark/>
          </w:tcPr>
          <w:p w14:paraId="423301E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39DC943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 </w:t>
            </w:r>
          </w:p>
        </w:tc>
      </w:tr>
      <w:tr w:rsidR="006F3780" w:rsidRPr="000A3B86" w14:paraId="5E77F86D"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A927A1"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11</w:t>
            </w:r>
          </w:p>
        </w:tc>
        <w:tc>
          <w:tcPr>
            <w:tcW w:w="2801" w:type="dxa"/>
            <w:tcBorders>
              <w:top w:val="nil"/>
              <w:left w:val="nil"/>
              <w:bottom w:val="single" w:sz="4" w:space="0" w:color="auto"/>
              <w:right w:val="single" w:sz="4" w:space="0" w:color="auto"/>
            </w:tcBorders>
            <w:shd w:val="clear" w:color="auto" w:fill="auto"/>
            <w:vAlign w:val="center"/>
            <w:hideMark/>
          </w:tcPr>
          <w:p w14:paraId="1862313E"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漏水检测系统</w:t>
            </w:r>
          </w:p>
        </w:tc>
        <w:tc>
          <w:tcPr>
            <w:tcW w:w="2835" w:type="dxa"/>
            <w:tcBorders>
              <w:top w:val="nil"/>
              <w:left w:val="nil"/>
              <w:bottom w:val="single" w:sz="4" w:space="0" w:color="auto"/>
              <w:right w:val="single" w:sz="4" w:space="0" w:color="auto"/>
            </w:tcBorders>
            <w:shd w:val="clear" w:color="auto" w:fill="auto"/>
            <w:vAlign w:val="center"/>
            <w:hideMark/>
          </w:tcPr>
          <w:p w14:paraId="0A07E4C7"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BE0642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1A703A44"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 </w:t>
            </w:r>
          </w:p>
        </w:tc>
      </w:tr>
      <w:tr w:rsidR="006F3780" w:rsidRPr="000A3B86" w14:paraId="57E3F75F"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B825081"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12</w:t>
            </w:r>
          </w:p>
        </w:tc>
        <w:tc>
          <w:tcPr>
            <w:tcW w:w="2801" w:type="dxa"/>
            <w:tcBorders>
              <w:top w:val="nil"/>
              <w:left w:val="nil"/>
              <w:bottom w:val="single" w:sz="4" w:space="0" w:color="auto"/>
              <w:right w:val="single" w:sz="4" w:space="0" w:color="auto"/>
            </w:tcBorders>
            <w:shd w:val="clear" w:color="000000" w:fill="FFFFFF"/>
            <w:vAlign w:val="center"/>
            <w:hideMark/>
          </w:tcPr>
          <w:p w14:paraId="115735B7"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蓄电池检测仪</w:t>
            </w:r>
          </w:p>
        </w:tc>
        <w:tc>
          <w:tcPr>
            <w:tcW w:w="2835" w:type="dxa"/>
            <w:tcBorders>
              <w:top w:val="nil"/>
              <w:left w:val="nil"/>
              <w:bottom w:val="single" w:sz="4" w:space="0" w:color="auto"/>
              <w:right w:val="single" w:sz="4" w:space="0" w:color="auto"/>
            </w:tcBorders>
            <w:shd w:val="clear" w:color="000000" w:fill="FFFFFF"/>
            <w:vAlign w:val="center"/>
            <w:hideMark/>
          </w:tcPr>
          <w:p w14:paraId="59B4609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GNC-BM</w:t>
            </w:r>
          </w:p>
        </w:tc>
        <w:tc>
          <w:tcPr>
            <w:tcW w:w="992" w:type="dxa"/>
            <w:tcBorders>
              <w:top w:val="nil"/>
              <w:left w:val="nil"/>
              <w:bottom w:val="single" w:sz="4" w:space="0" w:color="auto"/>
              <w:right w:val="single" w:sz="4" w:space="0" w:color="auto"/>
            </w:tcBorders>
            <w:shd w:val="clear" w:color="000000" w:fill="FFFFFF"/>
            <w:noWrap/>
            <w:vAlign w:val="center"/>
            <w:hideMark/>
          </w:tcPr>
          <w:p w14:paraId="77EA0952"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000000" w:fill="FFFFFF"/>
            <w:noWrap/>
            <w:vAlign w:val="center"/>
            <w:hideMark/>
          </w:tcPr>
          <w:p w14:paraId="68747CC8"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6 </w:t>
            </w:r>
          </w:p>
        </w:tc>
      </w:tr>
      <w:tr w:rsidR="006F3780" w:rsidRPr="000A3B86" w14:paraId="50BF25ED"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F95D4D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13</w:t>
            </w:r>
          </w:p>
        </w:tc>
        <w:tc>
          <w:tcPr>
            <w:tcW w:w="2801" w:type="dxa"/>
            <w:tcBorders>
              <w:top w:val="nil"/>
              <w:left w:val="nil"/>
              <w:bottom w:val="single" w:sz="4" w:space="0" w:color="auto"/>
              <w:right w:val="single" w:sz="4" w:space="0" w:color="auto"/>
            </w:tcBorders>
            <w:shd w:val="clear" w:color="000000" w:fill="FFFFFF"/>
            <w:vAlign w:val="center"/>
            <w:hideMark/>
          </w:tcPr>
          <w:p w14:paraId="1214554B"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互感器</w:t>
            </w:r>
          </w:p>
        </w:tc>
        <w:tc>
          <w:tcPr>
            <w:tcW w:w="2835" w:type="dxa"/>
            <w:tcBorders>
              <w:top w:val="nil"/>
              <w:left w:val="nil"/>
              <w:bottom w:val="single" w:sz="4" w:space="0" w:color="auto"/>
              <w:right w:val="single" w:sz="4" w:space="0" w:color="auto"/>
            </w:tcBorders>
            <w:shd w:val="clear" w:color="auto" w:fill="auto"/>
            <w:vAlign w:val="center"/>
            <w:hideMark/>
          </w:tcPr>
          <w:p w14:paraId="3118CF66"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150A</w:t>
            </w:r>
          </w:p>
        </w:tc>
        <w:tc>
          <w:tcPr>
            <w:tcW w:w="992" w:type="dxa"/>
            <w:tcBorders>
              <w:top w:val="nil"/>
              <w:left w:val="nil"/>
              <w:bottom w:val="single" w:sz="4" w:space="0" w:color="auto"/>
              <w:right w:val="single" w:sz="4" w:space="0" w:color="auto"/>
            </w:tcBorders>
            <w:shd w:val="clear" w:color="auto" w:fill="auto"/>
            <w:noWrap/>
            <w:vAlign w:val="center"/>
            <w:hideMark/>
          </w:tcPr>
          <w:p w14:paraId="1FD95BE4"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70A6F984"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6 </w:t>
            </w:r>
          </w:p>
        </w:tc>
      </w:tr>
      <w:tr w:rsidR="006F3780" w:rsidRPr="000A3B86" w14:paraId="533E1440"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01EE15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14</w:t>
            </w:r>
          </w:p>
        </w:tc>
        <w:tc>
          <w:tcPr>
            <w:tcW w:w="2801" w:type="dxa"/>
            <w:tcBorders>
              <w:top w:val="nil"/>
              <w:left w:val="nil"/>
              <w:bottom w:val="single" w:sz="4" w:space="0" w:color="auto"/>
              <w:right w:val="single" w:sz="4" w:space="0" w:color="auto"/>
            </w:tcBorders>
            <w:shd w:val="clear" w:color="000000" w:fill="FFFFFF"/>
            <w:vAlign w:val="center"/>
            <w:hideMark/>
          </w:tcPr>
          <w:p w14:paraId="4BB8BF0B"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电池夹</w:t>
            </w:r>
          </w:p>
        </w:tc>
        <w:tc>
          <w:tcPr>
            <w:tcW w:w="2835" w:type="dxa"/>
            <w:tcBorders>
              <w:top w:val="nil"/>
              <w:left w:val="nil"/>
              <w:bottom w:val="single" w:sz="4" w:space="0" w:color="auto"/>
              <w:right w:val="single" w:sz="4" w:space="0" w:color="auto"/>
            </w:tcBorders>
            <w:shd w:val="clear" w:color="auto" w:fill="auto"/>
            <w:vAlign w:val="center"/>
            <w:hideMark/>
          </w:tcPr>
          <w:p w14:paraId="0985F86B"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GNC-JT</w:t>
            </w:r>
          </w:p>
        </w:tc>
        <w:tc>
          <w:tcPr>
            <w:tcW w:w="992" w:type="dxa"/>
            <w:tcBorders>
              <w:top w:val="nil"/>
              <w:left w:val="nil"/>
              <w:bottom w:val="single" w:sz="4" w:space="0" w:color="auto"/>
              <w:right w:val="single" w:sz="4" w:space="0" w:color="auto"/>
            </w:tcBorders>
            <w:shd w:val="clear" w:color="auto" w:fill="auto"/>
            <w:noWrap/>
            <w:vAlign w:val="center"/>
            <w:hideMark/>
          </w:tcPr>
          <w:p w14:paraId="7397D82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234CC56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192 </w:t>
            </w:r>
          </w:p>
        </w:tc>
      </w:tr>
      <w:tr w:rsidR="006F3780" w:rsidRPr="000A3B86" w14:paraId="2B39F03E"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F9BC38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15</w:t>
            </w:r>
          </w:p>
        </w:tc>
        <w:tc>
          <w:tcPr>
            <w:tcW w:w="2801" w:type="dxa"/>
            <w:tcBorders>
              <w:top w:val="nil"/>
              <w:left w:val="nil"/>
              <w:bottom w:val="single" w:sz="4" w:space="0" w:color="auto"/>
              <w:right w:val="single" w:sz="4" w:space="0" w:color="auto"/>
            </w:tcBorders>
            <w:shd w:val="clear" w:color="000000" w:fill="FFFFFF"/>
            <w:vAlign w:val="center"/>
            <w:hideMark/>
          </w:tcPr>
          <w:p w14:paraId="65A9CC11"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电池温度传感器</w:t>
            </w:r>
          </w:p>
        </w:tc>
        <w:tc>
          <w:tcPr>
            <w:tcW w:w="2835" w:type="dxa"/>
            <w:tcBorders>
              <w:top w:val="nil"/>
              <w:left w:val="nil"/>
              <w:bottom w:val="single" w:sz="4" w:space="0" w:color="auto"/>
              <w:right w:val="single" w:sz="4" w:space="0" w:color="auto"/>
            </w:tcBorders>
            <w:shd w:val="clear" w:color="auto" w:fill="auto"/>
            <w:noWrap/>
            <w:vAlign w:val="center"/>
            <w:hideMark/>
          </w:tcPr>
          <w:p w14:paraId="3E068BD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GNC-TH</w:t>
            </w:r>
          </w:p>
        </w:tc>
        <w:tc>
          <w:tcPr>
            <w:tcW w:w="992" w:type="dxa"/>
            <w:tcBorders>
              <w:top w:val="nil"/>
              <w:left w:val="nil"/>
              <w:bottom w:val="single" w:sz="4" w:space="0" w:color="auto"/>
              <w:right w:val="single" w:sz="4" w:space="0" w:color="auto"/>
            </w:tcBorders>
            <w:shd w:val="clear" w:color="auto" w:fill="auto"/>
            <w:noWrap/>
            <w:vAlign w:val="center"/>
            <w:hideMark/>
          </w:tcPr>
          <w:p w14:paraId="1C2F343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59F1C5B1"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6 </w:t>
            </w:r>
          </w:p>
        </w:tc>
      </w:tr>
      <w:tr w:rsidR="006F3780" w:rsidRPr="000A3B86" w14:paraId="2B23D2E9"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8C2454D"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16</w:t>
            </w:r>
          </w:p>
        </w:tc>
        <w:tc>
          <w:tcPr>
            <w:tcW w:w="2801" w:type="dxa"/>
            <w:tcBorders>
              <w:top w:val="nil"/>
              <w:left w:val="nil"/>
              <w:bottom w:val="single" w:sz="4" w:space="0" w:color="auto"/>
              <w:right w:val="single" w:sz="4" w:space="0" w:color="auto"/>
            </w:tcBorders>
            <w:shd w:val="clear" w:color="000000" w:fill="FFFFFF"/>
            <w:vAlign w:val="center"/>
            <w:hideMark/>
          </w:tcPr>
          <w:p w14:paraId="7FE97F73"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通用</w:t>
            </w:r>
            <w:proofErr w:type="gramStart"/>
            <w:r w:rsidRPr="000A3B86">
              <w:rPr>
                <w:rFonts w:ascii="宋体" w:eastAsia="宋体" w:hAnsi="宋体" w:cs="宋体" w:hint="eastAsia"/>
                <w:kern w:val="0"/>
                <w:sz w:val="20"/>
                <w:szCs w:val="20"/>
              </w:rPr>
              <w:t>输入输入</w:t>
            </w:r>
            <w:proofErr w:type="gramEnd"/>
            <w:r w:rsidRPr="000A3B86">
              <w:rPr>
                <w:rFonts w:ascii="宋体" w:eastAsia="宋体" w:hAnsi="宋体" w:cs="宋体" w:hint="eastAsia"/>
                <w:kern w:val="0"/>
                <w:sz w:val="20"/>
                <w:szCs w:val="20"/>
              </w:rPr>
              <w:t>出模块</w:t>
            </w:r>
          </w:p>
        </w:tc>
        <w:tc>
          <w:tcPr>
            <w:tcW w:w="2835" w:type="dxa"/>
            <w:tcBorders>
              <w:top w:val="nil"/>
              <w:left w:val="nil"/>
              <w:bottom w:val="single" w:sz="4" w:space="0" w:color="auto"/>
              <w:right w:val="single" w:sz="4" w:space="0" w:color="auto"/>
            </w:tcBorders>
            <w:shd w:val="clear" w:color="000000" w:fill="FFFFFF"/>
            <w:vAlign w:val="center"/>
            <w:hideMark/>
          </w:tcPr>
          <w:p w14:paraId="3BCB4ED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GNC-HIO</w:t>
            </w:r>
          </w:p>
        </w:tc>
        <w:tc>
          <w:tcPr>
            <w:tcW w:w="992" w:type="dxa"/>
            <w:tcBorders>
              <w:top w:val="nil"/>
              <w:left w:val="nil"/>
              <w:bottom w:val="single" w:sz="4" w:space="0" w:color="auto"/>
              <w:right w:val="single" w:sz="4" w:space="0" w:color="auto"/>
            </w:tcBorders>
            <w:shd w:val="clear" w:color="000000" w:fill="FFFFFF"/>
            <w:noWrap/>
            <w:vAlign w:val="center"/>
            <w:hideMark/>
          </w:tcPr>
          <w:p w14:paraId="019D90A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000000" w:fill="FFFFFF"/>
            <w:noWrap/>
            <w:vAlign w:val="center"/>
            <w:hideMark/>
          </w:tcPr>
          <w:p w14:paraId="14C3807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 </w:t>
            </w:r>
          </w:p>
        </w:tc>
      </w:tr>
      <w:tr w:rsidR="006F3780" w:rsidRPr="000A3B86" w14:paraId="20939119"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85F01C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17</w:t>
            </w:r>
          </w:p>
        </w:tc>
        <w:tc>
          <w:tcPr>
            <w:tcW w:w="2801" w:type="dxa"/>
            <w:tcBorders>
              <w:top w:val="nil"/>
              <w:left w:val="nil"/>
              <w:bottom w:val="single" w:sz="4" w:space="0" w:color="auto"/>
              <w:right w:val="single" w:sz="4" w:space="0" w:color="auto"/>
            </w:tcBorders>
            <w:shd w:val="clear" w:color="000000" w:fill="FFFFFF"/>
            <w:vAlign w:val="center"/>
            <w:hideMark/>
          </w:tcPr>
          <w:p w14:paraId="0FD442A5" w14:textId="77777777" w:rsidR="006F3780" w:rsidRPr="000A3B86" w:rsidRDefault="006F3780" w:rsidP="006F3780">
            <w:pPr>
              <w:widowControl/>
              <w:jc w:val="left"/>
              <w:rPr>
                <w:rFonts w:ascii="宋体" w:eastAsia="宋体" w:hAnsi="宋体" w:cs="宋体"/>
                <w:kern w:val="0"/>
                <w:sz w:val="20"/>
                <w:szCs w:val="20"/>
              </w:rPr>
            </w:pPr>
            <w:proofErr w:type="gramStart"/>
            <w:r w:rsidRPr="000A3B86">
              <w:rPr>
                <w:rFonts w:ascii="宋体" w:eastAsia="宋体" w:hAnsi="宋体" w:cs="宋体" w:hint="eastAsia"/>
                <w:kern w:val="0"/>
                <w:sz w:val="20"/>
                <w:szCs w:val="20"/>
              </w:rPr>
              <w:t>压差开差及</w:t>
            </w:r>
            <w:proofErr w:type="gramEnd"/>
            <w:r w:rsidRPr="000A3B86">
              <w:rPr>
                <w:rFonts w:ascii="宋体" w:eastAsia="宋体" w:hAnsi="宋体" w:cs="宋体" w:hint="eastAsia"/>
                <w:kern w:val="0"/>
                <w:sz w:val="20"/>
                <w:szCs w:val="20"/>
              </w:rPr>
              <w:t>接口</w:t>
            </w:r>
          </w:p>
        </w:tc>
        <w:tc>
          <w:tcPr>
            <w:tcW w:w="2835" w:type="dxa"/>
            <w:tcBorders>
              <w:top w:val="nil"/>
              <w:left w:val="nil"/>
              <w:bottom w:val="single" w:sz="4" w:space="0" w:color="auto"/>
              <w:right w:val="single" w:sz="4" w:space="0" w:color="auto"/>
            </w:tcBorders>
            <w:shd w:val="clear" w:color="000000" w:fill="FFFFFF"/>
            <w:vAlign w:val="center"/>
            <w:hideMark/>
          </w:tcPr>
          <w:p w14:paraId="5D0D5BC4"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14:paraId="648649A7"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000000" w:fill="FFFFFF"/>
            <w:noWrap/>
            <w:vAlign w:val="center"/>
            <w:hideMark/>
          </w:tcPr>
          <w:p w14:paraId="0EC46CE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8 </w:t>
            </w:r>
          </w:p>
        </w:tc>
      </w:tr>
      <w:tr w:rsidR="006F3780" w:rsidRPr="000A3B86" w14:paraId="456F7E75"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8322D1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18</w:t>
            </w:r>
          </w:p>
        </w:tc>
        <w:tc>
          <w:tcPr>
            <w:tcW w:w="2801" w:type="dxa"/>
            <w:tcBorders>
              <w:top w:val="nil"/>
              <w:left w:val="nil"/>
              <w:bottom w:val="single" w:sz="4" w:space="0" w:color="auto"/>
              <w:right w:val="single" w:sz="4" w:space="0" w:color="auto"/>
            </w:tcBorders>
            <w:shd w:val="clear" w:color="auto" w:fill="auto"/>
            <w:vAlign w:val="center"/>
            <w:hideMark/>
          </w:tcPr>
          <w:p w14:paraId="17F9CB37"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普通空调控制器</w:t>
            </w:r>
          </w:p>
        </w:tc>
        <w:tc>
          <w:tcPr>
            <w:tcW w:w="2835" w:type="dxa"/>
            <w:tcBorders>
              <w:top w:val="nil"/>
              <w:left w:val="nil"/>
              <w:bottom w:val="single" w:sz="4" w:space="0" w:color="auto"/>
              <w:right w:val="single" w:sz="4" w:space="0" w:color="auto"/>
            </w:tcBorders>
            <w:shd w:val="clear" w:color="auto" w:fill="auto"/>
            <w:vAlign w:val="center"/>
            <w:hideMark/>
          </w:tcPr>
          <w:p w14:paraId="64F5C55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GNC-AIRCM</w:t>
            </w:r>
          </w:p>
        </w:tc>
        <w:tc>
          <w:tcPr>
            <w:tcW w:w="992" w:type="dxa"/>
            <w:tcBorders>
              <w:top w:val="nil"/>
              <w:left w:val="nil"/>
              <w:bottom w:val="single" w:sz="4" w:space="0" w:color="auto"/>
              <w:right w:val="single" w:sz="4" w:space="0" w:color="auto"/>
            </w:tcBorders>
            <w:shd w:val="clear" w:color="auto" w:fill="auto"/>
            <w:noWrap/>
            <w:vAlign w:val="center"/>
            <w:hideMark/>
          </w:tcPr>
          <w:p w14:paraId="43A14618" w14:textId="77777777" w:rsidR="006F3780" w:rsidRPr="000A3B86" w:rsidRDefault="006F3780" w:rsidP="006F3780">
            <w:pPr>
              <w:widowControl/>
              <w:jc w:val="center"/>
              <w:rPr>
                <w:rFonts w:ascii="宋体" w:eastAsia="宋体" w:hAnsi="宋体" w:cs="宋体"/>
                <w:kern w:val="0"/>
                <w:sz w:val="20"/>
                <w:szCs w:val="20"/>
              </w:rPr>
            </w:pPr>
            <w:proofErr w:type="gramStart"/>
            <w:r w:rsidRPr="000A3B86">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1D0AE13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w:t>
            </w:r>
          </w:p>
        </w:tc>
      </w:tr>
      <w:tr w:rsidR="006F3780" w:rsidRPr="000A3B86" w14:paraId="692DCE71" w14:textId="77777777" w:rsidTr="00815ED2">
        <w:trPr>
          <w:trHeight w:val="9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153292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19</w:t>
            </w:r>
          </w:p>
        </w:tc>
        <w:tc>
          <w:tcPr>
            <w:tcW w:w="2801" w:type="dxa"/>
            <w:tcBorders>
              <w:top w:val="nil"/>
              <w:left w:val="nil"/>
              <w:bottom w:val="single" w:sz="4" w:space="0" w:color="auto"/>
              <w:right w:val="single" w:sz="4" w:space="0" w:color="auto"/>
            </w:tcBorders>
            <w:shd w:val="clear" w:color="auto" w:fill="auto"/>
            <w:vAlign w:val="center"/>
            <w:hideMark/>
          </w:tcPr>
          <w:p w14:paraId="4E5F2838"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监控中心管理软件（含组态图显示）与原有系统无缝对接，软硬件统一管理、统一配置、统一显示</w:t>
            </w:r>
          </w:p>
        </w:tc>
        <w:tc>
          <w:tcPr>
            <w:tcW w:w="2835" w:type="dxa"/>
            <w:tcBorders>
              <w:top w:val="nil"/>
              <w:left w:val="nil"/>
              <w:bottom w:val="single" w:sz="4" w:space="0" w:color="auto"/>
              <w:right w:val="single" w:sz="4" w:space="0" w:color="auto"/>
            </w:tcBorders>
            <w:shd w:val="clear" w:color="auto" w:fill="auto"/>
            <w:noWrap/>
            <w:vAlign w:val="center"/>
            <w:hideMark/>
          </w:tcPr>
          <w:p w14:paraId="3396BEC4"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GNC-Manager</w:t>
            </w:r>
          </w:p>
        </w:tc>
        <w:tc>
          <w:tcPr>
            <w:tcW w:w="992" w:type="dxa"/>
            <w:tcBorders>
              <w:top w:val="nil"/>
              <w:left w:val="nil"/>
              <w:bottom w:val="single" w:sz="4" w:space="0" w:color="auto"/>
              <w:right w:val="single" w:sz="4" w:space="0" w:color="auto"/>
            </w:tcBorders>
            <w:shd w:val="clear" w:color="auto" w:fill="auto"/>
            <w:noWrap/>
            <w:vAlign w:val="center"/>
            <w:hideMark/>
          </w:tcPr>
          <w:p w14:paraId="3921378D"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14:paraId="4A5CE79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1 </w:t>
            </w:r>
          </w:p>
        </w:tc>
      </w:tr>
      <w:tr w:rsidR="006F3780" w:rsidRPr="000A3B86" w14:paraId="013AC258"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D55BA8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20</w:t>
            </w:r>
          </w:p>
        </w:tc>
        <w:tc>
          <w:tcPr>
            <w:tcW w:w="2801" w:type="dxa"/>
            <w:tcBorders>
              <w:top w:val="nil"/>
              <w:left w:val="nil"/>
              <w:bottom w:val="single" w:sz="4" w:space="0" w:color="auto"/>
              <w:right w:val="single" w:sz="4" w:space="0" w:color="auto"/>
            </w:tcBorders>
            <w:shd w:val="clear" w:color="auto" w:fill="auto"/>
            <w:vAlign w:val="center"/>
            <w:hideMark/>
          </w:tcPr>
          <w:p w14:paraId="7CE212C6"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多功能报警系统</w:t>
            </w:r>
          </w:p>
        </w:tc>
        <w:tc>
          <w:tcPr>
            <w:tcW w:w="2835" w:type="dxa"/>
            <w:tcBorders>
              <w:top w:val="nil"/>
              <w:left w:val="nil"/>
              <w:bottom w:val="single" w:sz="4" w:space="0" w:color="auto"/>
              <w:right w:val="single" w:sz="4" w:space="0" w:color="auto"/>
            </w:tcBorders>
            <w:shd w:val="clear" w:color="auto" w:fill="auto"/>
            <w:noWrap/>
            <w:vAlign w:val="center"/>
            <w:hideMark/>
          </w:tcPr>
          <w:p w14:paraId="07F7438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GNC-GFM</w:t>
            </w:r>
          </w:p>
        </w:tc>
        <w:tc>
          <w:tcPr>
            <w:tcW w:w="992" w:type="dxa"/>
            <w:tcBorders>
              <w:top w:val="nil"/>
              <w:left w:val="nil"/>
              <w:bottom w:val="single" w:sz="4" w:space="0" w:color="auto"/>
              <w:right w:val="single" w:sz="4" w:space="0" w:color="auto"/>
            </w:tcBorders>
            <w:shd w:val="clear" w:color="auto" w:fill="auto"/>
            <w:noWrap/>
            <w:vAlign w:val="center"/>
            <w:hideMark/>
          </w:tcPr>
          <w:p w14:paraId="33E71106"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14:paraId="4284F1BD"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1 </w:t>
            </w:r>
          </w:p>
        </w:tc>
      </w:tr>
      <w:tr w:rsidR="006F3780" w:rsidRPr="000A3B86" w14:paraId="14F3A6FF"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63E65E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21</w:t>
            </w:r>
          </w:p>
        </w:tc>
        <w:tc>
          <w:tcPr>
            <w:tcW w:w="2801" w:type="dxa"/>
            <w:tcBorders>
              <w:top w:val="nil"/>
              <w:left w:val="nil"/>
              <w:bottom w:val="single" w:sz="4" w:space="0" w:color="auto"/>
              <w:right w:val="single" w:sz="4" w:space="0" w:color="auto"/>
            </w:tcBorders>
            <w:shd w:val="clear" w:color="auto" w:fill="auto"/>
            <w:vAlign w:val="center"/>
            <w:hideMark/>
          </w:tcPr>
          <w:p w14:paraId="62D88179" w14:textId="2B9BCE0D"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手机APP功能</w:t>
            </w:r>
          </w:p>
        </w:tc>
        <w:tc>
          <w:tcPr>
            <w:tcW w:w="2835" w:type="dxa"/>
            <w:tcBorders>
              <w:top w:val="nil"/>
              <w:left w:val="nil"/>
              <w:bottom w:val="single" w:sz="4" w:space="0" w:color="auto"/>
              <w:right w:val="single" w:sz="4" w:space="0" w:color="auto"/>
            </w:tcBorders>
            <w:shd w:val="clear" w:color="auto" w:fill="auto"/>
            <w:vAlign w:val="center"/>
            <w:hideMark/>
          </w:tcPr>
          <w:p w14:paraId="26EBDE7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1C351F4"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hideMark/>
          </w:tcPr>
          <w:p w14:paraId="7D2BD0B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1 </w:t>
            </w:r>
          </w:p>
        </w:tc>
      </w:tr>
      <w:tr w:rsidR="006F3780" w:rsidRPr="000A3B86" w14:paraId="3305046B"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25A514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22</w:t>
            </w:r>
          </w:p>
        </w:tc>
        <w:tc>
          <w:tcPr>
            <w:tcW w:w="2801" w:type="dxa"/>
            <w:tcBorders>
              <w:top w:val="nil"/>
              <w:left w:val="nil"/>
              <w:bottom w:val="single" w:sz="4" w:space="0" w:color="auto"/>
              <w:right w:val="single" w:sz="4" w:space="0" w:color="auto"/>
            </w:tcBorders>
            <w:shd w:val="clear" w:color="auto" w:fill="auto"/>
            <w:vAlign w:val="center"/>
            <w:hideMark/>
          </w:tcPr>
          <w:p w14:paraId="3DED56C1"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短信与语音报警功能</w:t>
            </w:r>
          </w:p>
        </w:tc>
        <w:tc>
          <w:tcPr>
            <w:tcW w:w="2835" w:type="dxa"/>
            <w:tcBorders>
              <w:top w:val="nil"/>
              <w:left w:val="nil"/>
              <w:bottom w:val="single" w:sz="4" w:space="0" w:color="auto"/>
              <w:right w:val="single" w:sz="4" w:space="0" w:color="auto"/>
            </w:tcBorders>
            <w:shd w:val="clear" w:color="auto" w:fill="auto"/>
            <w:vAlign w:val="center"/>
            <w:hideMark/>
          </w:tcPr>
          <w:p w14:paraId="5525FFE8"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DD7404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项</w:t>
            </w:r>
          </w:p>
        </w:tc>
        <w:tc>
          <w:tcPr>
            <w:tcW w:w="992" w:type="dxa"/>
            <w:tcBorders>
              <w:top w:val="nil"/>
              <w:left w:val="nil"/>
              <w:bottom w:val="single" w:sz="4" w:space="0" w:color="auto"/>
              <w:right w:val="single" w:sz="4" w:space="0" w:color="auto"/>
            </w:tcBorders>
            <w:shd w:val="clear" w:color="auto" w:fill="auto"/>
            <w:noWrap/>
            <w:vAlign w:val="center"/>
            <w:hideMark/>
          </w:tcPr>
          <w:p w14:paraId="35CA755B"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1 </w:t>
            </w:r>
          </w:p>
        </w:tc>
      </w:tr>
      <w:tr w:rsidR="006F3780" w:rsidRPr="000A3B86" w14:paraId="286C6B09"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28746F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23</w:t>
            </w:r>
          </w:p>
        </w:tc>
        <w:tc>
          <w:tcPr>
            <w:tcW w:w="2801" w:type="dxa"/>
            <w:tcBorders>
              <w:top w:val="nil"/>
              <w:left w:val="nil"/>
              <w:bottom w:val="single" w:sz="4" w:space="0" w:color="auto"/>
              <w:right w:val="single" w:sz="4" w:space="0" w:color="auto"/>
            </w:tcBorders>
            <w:shd w:val="clear" w:color="auto" w:fill="auto"/>
            <w:vAlign w:val="center"/>
            <w:hideMark/>
          </w:tcPr>
          <w:p w14:paraId="7ABAB0F2"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42U服务器机柜</w:t>
            </w:r>
          </w:p>
        </w:tc>
        <w:tc>
          <w:tcPr>
            <w:tcW w:w="2835" w:type="dxa"/>
            <w:tcBorders>
              <w:top w:val="nil"/>
              <w:left w:val="nil"/>
              <w:bottom w:val="single" w:sz="4" w:space="0" w:color="auto"/>
              <w:right w:val="single" w:sz="4" w:space="0" w:color="auto"/>
            </w:tcBorders>
            <w:shd w:val="clear" w:color="auto" w:fill="auto"/>
            <w:vAlign w:val="center"/>
            <w:hideMark/>
          </w:tcPr>
          <w:p w14:paraId="672322BB"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800*1100</w:t>
            </w:r>
          </w:p>
        </w:tc>
        <w:tc>
          <w:tcPr>
            <w:tcW w:w="992" w:type="dxa"/>
            <w:tcBorders>
              <w:top w:val="nil"/>
              <w:left w:val="nil"/>
              <w:bottom w:val="single" w:sz="4" w:space="0" w:color="auto"/>
              <w:right w:val="single" w:sz="4" w:space="0" w:color="auto"/>
            </w:tcBorders>
            <w:shd w:val="clear" w:color="auto" w:fill="auto"/>
            <w:vAlign w:val="center"/>
            <w:hideMark/>
          </w:tcPr>
          <w:p w14:paraId="49F852A6"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vAlign w:val="center"/>
            <w:hideMark/>
          </w:tcPr>
          <w:p w14:paraId="568787A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w:t>
            </w:r>
          </w:p>
        </w:tc>
      </w:tr>
      <w:tr w:rsidR="006F3780" w:rsidRPr="000A3B86" w14:paraId="0C362ED5"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2530FC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24</w:t>
            </w:r>
          </w:p>
        </w:tc>
        <w:tc>
          <w:tcPr>
            <w:tcW w:w="2801" w:type="dxa"/>
            <w:tcBorders>
              <w:top w:val="nil"/>
              <w:left w:val="nil"/>
              <w:bottom w:val="single" w:sz="4" w:space="0" w:color="auto"/>
              <w:right w:val="single" w:sz="4" w:space="0" w:color="auto"/>
            </w:tcBorders>
            <w:shd w:val="clear" w:color="auto" w:fill="auto"/>
            <w:noWrap/>
            <w:vAlign w:val="center"/>
            <w:hideMark/>
          </w:tcPr>
          <w:p w14:paraId="279171DB"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3</w:t>
            </w:r>
            <w:proofErr w:type="gramStart"/>
            <w:r w:rsidRPr="000A3B86">
              <w:rPr>
                <w:rFonts w:ascii="宋体" w:eastAsia="宋体" w:hAnsi="宋体" w:cs="宋体" w:hint="eastAsia"/>
                <w:kern w:val="0"/>
                <w:sz w:val="20"/>
                <w:szCs w:val="20"/>
              </w:rPr>
              <w:t>孔工业</w:t>
            </w:r>
            <w:proofErr w:type="gramEnd"/>
            <w:r w:rsidRPr="000A3B86">
              <w:rPr>
                <w:rFonts w:ascii="宋体" w:eastAsia="宋体" w:hAnsi="宋体" w:cs="宋体" w:hint="eastAsia"/>
                <w:kern w:val="0"/>
                <w:sz w:val="20"/>
                <w:szCs w:val="20"/>
              </w:rPr>
              <w:t>防水插座</w:t>
            </w:r>
          </w:p>
        </w:tc>
        <w:tc>
          <w:tcPr>
            <w:tcW w:w="2835" w:type="dxa"/>
            <w:tcBorders>
              <w:top w:val="nil"/>
              <w:left w:val="nil"/>
              <w:bottom w:val="single" w:sz="4" w:space="0" w:color="auto"/>
              <w:right w:val="single" w:sz="4" w:space="0" w:color="auto"/>
            </w:tcBorders>
            <w:shd w:val="clear" w:color="auto" w:fill="auto"/>
            <w:vAlign w:val="center"/>
            <w:hideMark/>
          </w:tcPr>
          <w:p w14:paraId="11C99E4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32A</w:t>
            </w:r>
          </w:p>
        </w:tc>
        <w:tc>
          <w:tcPr>
            <w:tcW w:w="992" w:type="dxa"/>
            <w:tcBorders>
              <w:top w:val="nil"/>
              <w:left w:val="nil"/>
              <w:bottom w:val="single" w:sz="4" w:space="0" w:color="auto"/>
              <w:right w:val="single" w:sz="4" w:space="0" w:color="auto"/>
            </w:tcBorders>
            <w:shd w:val="clear" w:color="auto" w:fill="auto"/>
            <w:vAlign w:val="center"/>
            <w:hideMark/>
          </w:tcPr>
          <w:p w14:paraId="7EC8BFD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套</w:t>
            </w:r>
          </w:p>
        </w:tc>
        <w:tc>
          <w:tcPr>
            <w:tcW w:w="992" w:type="dxa"/>
            <w:tcBorders>
              <w:top w:val="nil"/>
              <w:left w:val="nil"/>
              <w:bottom w:val="single" w:sz="4" w:space="0" w:color="auto"/>
              <w:right w:val="single" w:sz="4" w:space="0" w:color="auto"/>
            </w:tcBorders>
            <w:shd w:val="clear" w:color="auto" w:fill="auto"/>
            <w:vAlign w:val="center"/>
            <w:hideMark/>
          </w:tcPr>
          <w:p w14:paraId="7675471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40</w:t>
            </w:r>
          </w:p>
        </w:tc>
      </w:tr>
      <w:tr w:rsidR="006F3780" w:rsidRPr="000A3B86" w14:paraId="79757DA5"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5AF484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25</w:t>
            </w:r>
          </w:p>
        </w:tc>
        <w:tc>
          <w:tcPr>
            <w:tcW w:w="2801" w:type="dxa"/>
            <w:tcBorders>
              <w:top w:val="nil"/>
              <w:left w:val="nil"/>
              <w:bottom w:val="single" w:sz="4" w:space="0" w:color="auto"/>
              <w:right w:val="single" w:sz="4" w:space="0" w:color="auto"/>
            </w:tcBorders>
            <w:shd w:val="clear" w:color="auto" w:fill="auto"/>
            <w:noWrap/>
            <w:vAlign w:val="center"/>
            <w:hideMark/>
          </w:tcPr>
          <w:p w14:paraId="00743CF6"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管内穿线(新增机柜插座）</w:t>
            </w:r>
          </w:p>
        </w:tc>
        <w:tc>
          <w:tcPr>
            <w:tcW w:w="2835" w:type="dxa"/>
            <w:tcBorders>
              <w:top w:val="nil"/>
              <w:left w:val="nil"/>
              <w:bottom w:val="single" w:sz="4" w:space="0" w:color="auto"/>
              <w:right w:val="single" w:sz="4" w:space="0" w:color="auto"/>
            </w:tcBorders>
            <w:shd w:val="clear" w:color="auto" w:fill="auto"/>
            <w:noWrap/>
            <w:vAlign w:val="center"/>
            <w:hideMark/>
          </w:tcPr>
          <w:p w14:paraId="06535E32" w14:textId="77777777" w:rsidR="006F3780" w:rsidRPr="000A3B86" w:rsidRDefault="006F3780" w:rsidP="00325B6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ZR-BV 6mm</w:t>
            </w:r>
            <w:r w:rsidRPr="000A3B86">
              <w:rPr>
                <w:rFonts w:ascii="宋体" w:eastAsia="宋体" w:hAnsi="宋体" w:cs="宋体" w:hint="eastAsia"/>
                <w:kern w:val="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center"/>
            <w:hideMark/>
          </w:tcPr>
          <w:p w14:paraId="475159D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米</w:t>
            </w:r>
          </w:p>
        </w:tc>
        <w:tc>
          <w:tcPr>
            <w:tcW w:w="992" w:type="dxa"/>
            <w:tcBorders>
              <w:top w:val="nil"/>
              <w:left w:val="nil"/>
              <w:bottom w:val="single" w:sz="4" w:space="0" w:color="auto"/>
              <w:right w:val="single" w:sz="4" w:space="0" w:color="auto"/>
            </w:tcBorders>
            <w:shd w:val="clear" w:color="auto" w:fill="auto"/>
            <w:vAlign w:val="center"/>
            <w:hideMark/>
          </w:tcPr>
          <w:p w14:paraId="16EF680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100</w:t>
            </w:r>
          </w:p>
        </w:tc>
      </w:tr>
      <w:tr w:rsidR="006F3780" w:rsidRPr="000A3B86" w14:paraId="2F88A6CA"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B62253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26</w:t>
            </w:r>
          </w:p>
        </w:tc>
        <w:tc>
          <w:tcPr>
            <w:tcW w:w="2801" w:type="dxa"/>
            <w:tcBorders>
              <w:top w:val="nil"/>
              <w:left w:val="nil"/>
              <w:bottom w:val="single" w:sz="4" w:space="0" w:color="auto"/>
              <w:right w:val="single" w:sz="4" w:space="0" w:color="auto"/>
            </w:tcBorders>
            <w:shd w:val="clear" w:color="auto" w:fill="auto"/>
            <w:vAlign w:val="center"/>
            <w:hideMark/>
          </w:tcPr>
          <w:p w14:paraId="6F3B9091"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原电池拆迁</w:t>
            </w:r>
          </w:p>
        </w:tc>
        <w:tc>
          <w:tcPr>
            <w:tcW w:w="2835" w:type="dxa"/>
            <w:tcBorders>
              <w:top w:val="nil"/>
              <w:left w:val="nil"/>
              <w:bottom w:val="single" w:sz="4" w:space="0" w:color="auto"/>
              <w:right w:val="single" w:sz="4" w:space="0" w:color="auto"/>
            </w:tcBorders>
            <w:shd w:val="clear" w:color="auto" w:fill="auto"/>
            <w:noWrap/>
            <w:vAlign w:val="center"/>
            <w:hideMark/>
          </w:tcPr>
          <w:p w14:paraId="5B25EAB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12V/100AH</w:t>
            </w:r>
          </w:p>
        </w:tc>
        <w:tc>
          <w:tcPr>
            <w:tcW w:w="992" w:type="dxa"/>
            <w:tcBorders>
              <w:top w:val="nil"/>
              <w:left w:val="nil"/>
              <w:bottom w:val="single" w:sz="4" w:space="0" w:color="auto"/>
              <w:right w:val="single" w:sz="4" w:space="0" w:color="auto"/>
            </w:tcBorders>
            <w:shd w:val="clear" w:color="auto" w:fill="auto"/>
            <w:noWrap/>
            <w:vAlign w:val="center"/>
            <w:hideMark/>
          </w:tcPr>
          <w:p w14:paraId="58AB030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项</w:t>
            </w:r>
          </w:p>
        </w:tc>
        <w:tc>
          <w:tcPr>
            <w:tcW w:w="992" w:type="dxa"/>
            <w:tcBorders>
              <w:top w:val="nil"/>
              <w:left w:val="nil"/>
              <w:bottom w:val="single" w:sz="4" w:space="0" w:color="auto"/>
              <w:right w:val="single" w:sz="4" w:space="0" w:color="auto"/>
            </w:tcBorders>
            <w:shd w:val="clear" w:color="auto" w:fill="auto"/>
            <w:noWrap/>
            <w:vAlign w:val="center"/>
            <w:hideMark/>
          </w:tcPr>
          <w:p w14:paraId="33A0812F" w14:textId="5BCE9D10"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6F3780" w:rsidRPr="000A3B86" w14:paraId="758333F6"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8736E7F"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27</w:t>
            </w:r>
          </w:p>
        </w:tc>
        <w:tc>
          <w:tcPr>
            <w:tcW w:w="2801" w:type="dxa"/>
            <w:tcBorders>
              <w:top w:val="nil"/>
              <w:left w:val="nil"/>
              <w:bottom w:val="single" w:sz="4" w:space="0" w:color="auto"/>
              <w:right w:val="single" w:sz="4" w:space="0" w:color="auto"/>
            </w:tcBorders>
            <w:shd w:val="clear" w:color="auto" w:fill="auto"/>
            <w:vAlign w:val="center"/>
            <w:hideMark/>
          </w:tcPr>
          <w:p w14:paraId="6F62D32E"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电池</w:t>
            </w:r>
          </w:p>
        </w:tc>
        <w:tc>
          <w:tcPr>
            <w:tcW w:w="2835" w:type="dxa"/>
            <w:tcBorders>
              <w:top w:val="nil"/>
              <w:left w:val="nil"/>
              <w:bottom w:val="single" w:sz="4" w:space="0" w:color="auto"/>
              <w:right w:val="single" w:sz="4" w:space="0" w:color="auto"/>
            </w:tcBorders>
            <w:shd w:val="clear" w:color="auto" w:fill="auto"/>
            <w:noWrap/>
            <w:vAlign w:val="center"/>
            <w:hideMark/>
          </w:tcPr>
          <w:p w14:paraId="3D4C6BC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12V/100AH</w:t>
            </w:r>
          </w:p>
        </w:tc>
        <w:tc>
          <w:tcPr>
            <w:tcW w:w="992" w:type="dxa"/>
            <w:tcBorders>
              <w:top w:val="nil"/>
              <w:left w:val="nil"/>
              <w:bottom w:val="single" w:sz="4" w:space="0" w:color="auto"/>
              <w:right w:val="single" w:sz="4" w:space="0" w:color="auto"/>
            </w:tcBorders>
            <w:shd w:val="clear" w:color="auto" w:fill="auto"/>
            <w:noWrap/>
            <w:vAlign w:val="center"/>
            <w:hideMark/>
          </w:tcPr>
          <w:p w14:paraId="37CF3950"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节</w:t>
            </w:r>
          </w:p>
        </w:tc>
        <w:tc>
          <w:tcPr>
            <w:tcW w:w="992" w:type="dxa"/>
            <w:tcBorders>
              <w:top w:val="nil"/>
              <w:left w:val="nil"/>
              <w:bottom w:val="single" w:sz="4" w:space="0" w:color="auto"/>
              <w:right w:val="single" w:sz="4" w:space="0" w:color="auto"/>
            </w:tcBorders>
            <w:shd w:val="clear" w:color="auto" w:fill="auto"/>
            <w:noWrap/>
            <w:vAlign w:val="center"/>
            <w:hideMark/>
          </w:tcPr>
          <w:p w14:paraId="23D67640" w14:textId="5D26BF46"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192</w:t>
            </w:r>
          </w:p>
        </w:tc>
      </w:tr>
      <w:tr w:rsidR="006F3780" w:rsidRPr="000A3B86" w14:paraId="3583B994" w14:textId="77777777" w:rsidTr="00815ED2">
        <w:trPr>
          <w:trHeight w:val="52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56D65D8"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lastRenderedPageBreak/>
              <w:t>28</w:t>
            </w:r>
          </w:p>
        </w:tc>
        <w:tc>
          <w:tcPr>
            <w:tcW w:w="2801" w:type="dxa"/>
            <w:tcBorders>
              <w:top w:val="nil"/>
              <w:left w:val="nil"/>
              <w:bottom w:val="single" w:sz="4" w:space="0" w:color="auto"/>
              <w:right w:val="single" w:sz="4" w:space="0" w:color="auto"/>
            </w:tcBorders>
            <w:shd w:val="clear" w:color="auto" w:fill="auto"/>
            <w:vAlign w:val="center"/>
            <w:hideMark/>
          </w:tcPr>
          <w:p w14:paraId="10E8E484"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新风换气机（3年维保）</w:t>
            </w:r>
          </w:p>
        </w:tc>
        <w:tc>
          <w:tcPr>
            <w:tcW w:w="2835" w:type="dxa"/>
            <w:tcBorders>
              <w:top w:val="nil"/>
              <w:left w:val="nil"/>
              <w:bottom w:val="single" w:sz="4" w:space="0" w:color="auto"/>
              <w:right w:val="single" w:sz="4" w:space="0" w:color="auto"/>
            </w:tcBorders>
            <w:shd w:val="clear" w:color="auto" w:fill="auto"/>
            <w:vAlign w:val="center"/>
            <w:hideMark/>
          </w:tcPr>
          <w:p w14:paraId="519355A6"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吊顶式（风量600m</w:t>
            </w:r>
            <w:r w:rsidRPr="000A3B86">
              <w:rPr>
                <w:rFonts w:ascii="宋体" w:eastAsia="宋体" w:hAnsi="宋体" w:cs="宋体" w:hint="eastAsia"/>
                <w:kern w:val="0"/>
                <w:sz w:val="20"/>
                <w:szCs w:val="20"/>
                <w:vertAlign w:val="superscript"/>
              </w:rPr>
              <w:t>3</w:t>
            </w:r>
            <w:r w:rsidRPr="000A3B86">
              <w:rPr>
                <w:rFonts w:ascii="宋体" w:eastAsia="宋体" w:hAnsi="宋体" w:cs="宋体" w:hint="eastAsia"/>
                <w:kern w:val="0"/>
                <w:sz w:val="20"/>
                <w:szCs w:val="20"/>
              </w:rPr>
              <w:t>/h、双向节能换气）</w:t>
            </w:r>
          </w:p>
        </w:tc>
        <w:tc>
          <w:tcPr>
            <w:tcW w:w="992" w:type="dxa"/>
            <w:tcBorders>
              <w:top w:val="nil"/>
              <w:left w:val="nil"/>
              <w:bottom w:val="single" w:sz="4" w:space="0" w:color="auto"/>
              <w:right w:val="single" w:sz="4" w:space="0" w:color="auto"/>
            </w:tcBorders>
            <w:shd w:val="clear" w:color="auto" w:fill="auto"/>
            <w:noWrap/>
            <w:vAlign w:val="center"/>
            <w:hideMark/>
          </w:tcPr>
          <w:p w14:paraId="1C4995E7"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4E08752A" w14:textId="2FCD924E"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sidR="006F3780" w:rsidRPr="000A3B86">
              <w:rPr>
                <w:rFonts w:ascii="宋体" w:eastAsia="宋体" w:hAnsi="宋体" w:cs="宋体" w:hint="eastAsia"/>
                <w:kern w:val="0"/>
                <w:sz w:val="20"/>
                <w:szCs w:val="20"/>
              </w:rPr>
              <w:t xml:space="preserve"> </w:t>
            </w:r>
          </w:p>
        </w:tc>
      </w:tr>
      <w:tr w:rsidR="006F3780" w:rsidRPr="000A3B86" w14:paraId="14B2B8D9"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9733D22"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29</w:t>
            </w:r>
          </w:p>
        </w:tc>
        <w:tc>
          <w:tcPr>
            <w:tcW w:w="2801" w:type="dxa"/>
            <w:tcBorders>
              <w:top w:val="nil"/>
              <w:left w:val="nil"/>
              <w:bottom w:val="single" w:sz="4" w:space="0" w:color="auto"/>
              <w:right w:val="single" w:sz="4" w:space="0" w:color="auto"/>
            </w:tcBorders>
            <w:shd w:val="clear" w:color="auto" w:fill="auto"/>
            <w:vAlign w:val="center"/>
            <w:hideMark/>
          </w:tcPr>
          <w:p w14:paraId="74FCF712"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新风换气机消声器</w:t>
            </w:r>
          </w:p>
        </w:tc>
        <w:tc>
          <w:tcPr>
            <w:tcW w:w="2835" w:type="dxa"/>
            <w:tcBorders>
              <w:top w:val="nil"/>
              <w:left w:val="nil"/>
              <w:bottom w:val="single" w:sz="4" w:space="0" w:color="auto"/>
              <w:right w:val="single" w:sz="4" w:space="0" w:color="auto"/>
            </w:tcBorders>
            <w:shd w:val="clear" w:color="auto" w:fill="auto"/>
            <w:vAlign w:val="center"/>
            <w:hideMark/>
          </w:tcPr>
          <w:p w14:paraId="279F76CF"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吊顶式</w:t>
            </w:r>
          </w:p>
        </w:tc>
        <w:tc>
          <w:tcPr>
            <w:tcW w:w="992" w:type="dxa"/>
            <w:tcBorders>
              <w:top w:val="nil"/>
              <w:left w:val="nil"/>
              <w:bottom w:val="single" w:sz="4" w:space="0" w:color="auto"/>
              <w:right w:val="single" w:sz="4" w:space="0" w:color="auto"/>
            </w:tcBorders>
            <w:shd w:val="clear" w:color="auto" w:fill="auto"/>
            <w:noWrap/>
            <w:vAlign w:val="center"/>
            <w:hideMark/>
          </w:tcPr>
          <w:p w14:paraId="2B9DB40C"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台</w:t>
            </w:r>
          </w:p>
        </w:tc>
        <w:tc>
          <w:tcPr>
            <w:tcW w:w="992" w:type="dxa"/>
            <w:tcBorders>
              <w:top w:val="nil"/>
              <w:left w:val="nil"/>
              <w:bottom w:val="single" w:sz="4" w:space="0" w:color="auto"/>
              <w:right w:val="single" w:sz="4" w:space="0" w:color="auto"/>
            </w:tcBorders>
            <w:shd w:val="clear" w:color="auto" w:fill="auto"/>
            <w:noWrap/>
            <w:vAlign w:val="center"/>
            <w:hideMark/>
          </w:tcPr>
          <w:p w14:paraId="5C1109D3" w14:textId="0C8FE3DE"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sidR="006F3780" w:rsidRPr="000A3B86">
              <w:rPr>
                <w:rFonts w:ascii="宋体" w:eastAsia="宋体" w:hAnsi="宋体" w:cs="宋体" w:hint="eastAsia"/>
                <w:kern w:val="0"/>
                <w:sz w:val="20"/>
                <w:szCs w:val="20"/>
              </w:rPr>
              <w:t xml:space="preserve"> </w:t>
            </w:r>
          </w:p>
        </w:tc>
      </w:tr>
      <w:tr w:rsidR="006F3780" w:rsidRPr="000A3B86" w14:paraId="76AD5FF9" w14:textId="77777777" w:rsidTr="00815ED2">
        <w:trPr>
          <w:trHeight w:val="9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76A2477"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30</w:t>
            </w:r>
          </w:p>
        </w:tc>
        <w:tc>
          <w:tcPr>
            <w:tcW w:w="2801" w:type="dxa"/>
            <w:tcBorders>
              <w:top w:val="nil"/>
              <w:left w:val="nil"/>
              <w:bottom w:val="single" w:sz="4" w:space="0" w:color="auto"/>
              <w:right w:val="single" w:sz="4" w:space="0" w:color="auto"/>
            </w:tcBorders>
            <w:shd w:val="clear" w:color="auto" w:fill="auto"/>
            <w:vAlign w:val="center"/>
            <w:hideMark/>
          </w:tcPr>
          <w:p w14:paraId="2E05B595"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铝合金防雨百叶风口</w:t>
            </w:r>
          </w:p>
        </w:tc>
        <w:tc>
          <w:tcPr>
            <w:tcW w:w="2835" w:type="dxa"/>
            <w:tcBorders>
              <w:top w:val="nil"/>
              <w:left w:val="nil"/>
              <w:bottom w:val="single" w:sz="4" w:space="0" w:color="auto"/>
              <w:right w:val="single" w:sz="4" w:space="0" w:color="auto"/>
            </w:tcBorders>
            <w:shd w:val="clear" w:color="auto" w:fill="auto"/>
            <w:vAlign w:val="center"/>
            <w:hideMark/>
          </w:tcPr>
          <w:p w14:paraId="2C13F27E"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加厚型；厚度（外框0.8mm，叶片0.6mm），规格不得小于450*450，烤一遍漆，默认白漆。</w:t>
            </w:r>
          </w:p>
        </w:tc>
        <w:tc>
          <w:tcPr>
            <w:tcW w:w="992" w:type="dxa"/>
            <w:tcBorders>
              <w:top w:val="nil"/>
              <w:left w:val="nil"/>
              <w:bottom w:val="single" w:sz="4" w:space="0" w:color="auto"/>
              <w:right w:val="single" w:sz="4" w:space="0" w:color="auto"/>
            </w:tcBorders>
            <w:shd w:val="clear" w:color="auto" w:fill="auto"/>
            <w:noWrap/>
            <w:vAlign w:val="center"/>
            <w:hideMark/>
          </w:tcPr>
          <w:p w14:paraId="144A8BB1" w14:textId="77777777" w:rsidR="006F3780" w:rsidRPr="000A3B86" w:rsidRDefault="006F3780" w:rsidP="006F3780">
            <w:pPr>
              <w:widowControl/>
              <w:jc w:val="center"/>
              <w:rPr>
                <w:rFonts w:ascii="宋体" w:eastAsia="宋体" w:hAnsi="宋体" w:cs="宋体"/>
                <w:kern w:val="0"/>
                <w:sz w:val="20"/>
                <w:szCs w:val="20"/>
              </w:rPr>
            </w:pPr>
            <w:proofErr w:type="gramStart"/>
            <w:r w:rsidRPr="000A3B86">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0ADDB675" w14:textId="52E5EE20"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6F3780" w:rsidRPr="000A3B86" w14:paraId="54943718" w14:textId="77777777" w:rsidTr="00815ED2">
        <w:trPr>
          <w:trHeight w:val="9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47B982"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31</w:t>
            </w:r>
          </w:p>
        </w:tc>
        <w:tc>
          <w:tcPr>
            <w:tcW w:w="2801" w:type="dxa"/>
            <w:tcBorders>
              <w:top w:val="nil"/>
              <w:left w:val="nil"/>
              <w:bottom w:val="single" w:sz="4" w:space="0" w:color="auto"/>
              <w:right w:val="single" w:sz="4" w:space="0" w:color="auto"/>
            </w:tcBorders>
            <w:shd w:val="clear" w:color="auto" w:fill="auto"/>
            <w:vAlign w:val="center"/>
            <w:hideMark/>
          </w:tcPr>
          <w:p w14:paraId="7EA49959"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铝合金百叶风口（污风入风口）</w:t>
            </w:r>
          </w:p>
        </w:tc>
        <w:tc>
          <w:tcPr>
            <w:tcW w:w="2835" w:type="dxa"/>
            <w:tcBorders>
              <w:top w:val="nil"/>
              <w:left w:val="nil"/>
              <w:bottom w:val="single" w:sz="4" w:space="0" w:color="auto"/>
              <w:right w:val="single" w:sz="4" w:space="0" w:color="auto"/>
            </w:tcBorders>
            <w:shd w:val="clear" w:color="auto" w:fill="auto"/>
            <w:vAlign w:val="center"/>
            <w:hideMark/>
          </w:tcPr>
          <w:p w14:paraId="0B9BE58B"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加厚型；厚度（外框0.8mm，叶片0.6mm），规格不得小于450*450，烤一遍漆，默认白漆。</w:t>
            </w:r>
          </w:p>
        </w:tc>
        <w:tc>
          <w:tcPr>
            <w:tcW w:w="992" w:type="dxa"/>
            <w:tcBorders>
              <w:top w:val="nil"/>
              <w:left w:val="nil"/>
              <w:bottom w:val="single" w:sz="4" w:space="0" w:color="auto"/>
              <w:right w:val="single" w:sz="4" w:space="0" w:color="auto"/>
            </w:tcBorders>
            <w:shd w:val="clear" w:color="auto" w:fill="auto"/>
            <w:noWrap/>
            <w:vAlign w:val="center"/>
            <w:hideMark/>
          </w:tcPr>
          <w:p w14:paraId="76C1C2DC" w14:textId="77777777" w:rsidR="006F3780" w:rsidRPr="000A3B86" w:rsidRDefault="006F3780" w:rsidP="006F3780">
            <w:pPr>
              <w:widowControl/>
              <w:jc w:val="center"/>
              <w:rPr>
                <w:rFonts w:ascii="宋体" w:eastAsia="宋体" w:hAnsi="宋体" w:cs="宋体"/>
                <w:kern w:val="0"/>
                <w:sz w:val="20"/>
                <w:szCs w:val="20"/>
              </w:rPr>
            </w:pPr>
            <w:proofErr w:type="gramStart"/>
            <w:r w:rsidRPr="000A3B86">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025D6910" w14:textId="0204C4D2"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sidR="006F3780" w:rsidRPr="000A3B86">
              <w:rPr>
                <w:rFonts w:ascii="宋体" w:eastAsia="宋体" w:hAnsi="宋体" w:cs="宋体" w:hint="eastAsia"/>
                <w:kern w:val="0"/>
                <w:sz w:val="20"/>
                <w:szCs w:val="20"/>
              </w:rPr>
              <w:t xml:space="preserve"> </w:t>
            </w:r>
          </w:p>
        </w:tc>
      </w:tr>
      <w:tr w:rsidR="006F3780" w:rsidRPr="000A3B86" w14:paraId="00757501" w14:textId="77777777" w:rsidTr="00815ED2">
        <w:trPr>
          <w:trHeight w:val="7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5127AF9"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32</w:t>
            </w:r>
          </w:p>
        </w:tc>
        <w:tc>
          <w:tcPr>
            <w:tcW w:w="2801" w:type="dxa"/>
            <w:tcBorders>
              <w:top w:val="nil"/>
              <w:left w:val="nil"/>
              <w:bottom w:val="single" w:sz="4" w:space="0" w:color="auto"/>
              <w:right w:val="single" w:sz="4" w:space="0" w:color="auto"/>
            </w:tcBorders>
            <w:shd w:val="clear" w:color="auto" w:fill="auto"/>
            <w:vAlign w:val="center"/>
            <w:hideMark/>
          </w:tcPr>
          <w:p w14:paraId="4104787A"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镀锌通风管道制安（含法兰、密封胶垫、软连接制作等）</w:t>
            </w:r>
          </w:p>
        </w:tc>
        <w:tc>
          <w:tcPr>
            <w:tcW w:w="2835" w:type="dxa"/>
            <w:tcBorders>
              <w:top w:val="nil"/>
              <w:left w:val="nil"/>
              <w:bottom w:val="single" w:sz="4" w:space="0" w:color="auto"/>
              <w:right w:val="single" w:sz="4" w:space="0" w:color="auto"/>
            </w:tcBorders>
            <w:shd w:val="clear" w:color="auto" w:fill="auto"/>
            <w:vAlign w:val="center"/>
            <w:hideMark/>
          </w:tcPr>
          <w:p w14:paraId="638EA7E0" w14:textId="6602218F"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定制/材质：镀锌板  厚度1.0MM</w:t>
            </w:r>
            <w:r w:rsidR="009A7574">
              <w:rPr>
                <w:rFonts w:ascii="宋体" w:eastAsia="宋体" w:hAnsi="宋体" w:cs="宋体"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72CB281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M</w:t>
            </w:r>
            <w:r w:rsidRPr="000A3B86">
              <w:rPr>
                <w:rFonts w:ascii="宋体" w:eastAsia="宋体" w:hAnsi="宋体" w:cs="宋体" w:hint="eastAsia"/>
                <w:kern w:val="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14:paraId="76CF0EB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 xml:space="preserve">29.80 </w:t>
            </w:r>
          </w:p>
        </w:tc>
      </w:tr>
      <w:tr w:rsidR="006F3780" w:rsidRPr="000A3B86" w14:paraId="503BFDD3"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5166315"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33</w:t>
            </w:r>
          </w:p>
        </w:tc>
        <w:tc>
          <w:tcPr>
            <w:tcW w:w="2801" w:type="dxa"/>
            <w:tcBorders>
              <w:top w:val="nil"/>
              <w:left w:val="nil"/>
              <w:bottom w:val="single" w:sz="4" w:space="0" w:color="auto"/>
              <w:right w:val="single" w:sz="4" w:space="0" w:color="auto"/>
            </w:tcBorders>
            <w:shd w:val="clear" w:color="auto" w:fill="auto"/>
            <w:vAlign w:val="center"/>
            <w:hideMark/>
          </w:tcPr>
          <w:p w14:paraId="36E3ED8E"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防火阀</w:t>
            </w:r>
          </w:p>
        </w:tc>
        <w:tc>
          <w:tcPr>
            <w:tcW w:w="2835" w:type="dxa"/>
            <w:tcBorders>
              <w:top w:val="nil"/>
              <w:left w:val="nil"/>
              <w:bottom w:val="single" w:sz="4" w:space="0" w:color="auto"/>
              <w:right w:val="single" w:sz="4" w:space="0" w:color="auto"/>
            </w:tcBorders>
            <w:shd w:val="clear" w:color="auto" w:fill="auto"/>
            <w:vAlign w:val="center"/>
            <w:hideMark/>
          </w:tcPr>
          <w:p w14:paraId="611D2628"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电动</w:t>
            </w:r>
          </w:p>
        </w:tc>
        <w:tc>
          <w:tcPr>
            <w:tcW w:w="992" w:type="dxa"/>
            <w:tcBorders>
              <w:top w:val="nil"/>
              <w:left w:val="nil"/>
              <w:bottom w:val="single" w:sz="4" w:space="0" w:color="auto"/>
              <w:right w:val="single" w:sz="4" w:space="0" w:color="auto"/>
            </w:tcBorders>
            <w:shd w:val="clear" w:color="auto" w:fill="auto"/>
            <w:noWrap/>
            <w:vAlign w:val="center"/>
            <w:hideMark/>
          </w:tcPr>
          <w:p w14:paraId="364DAC4A" w14:textId="77777777" w:rsidR="006F3780" w:rsidRPr="000A3B86" w:rsidRDefault="006F3780" w:rsidP="006F3780">
            <w:pPr>
              <w:widowControl/>
              <w:jc w:val="center"/>
              <w:rPr>
                <w:rFonts w:ascii="宋体" w:eastAsia="宋体" w:hAnsi="宋体" w:cs="宋体"/>
                <w:kern w:val="0"/>
                <w:sz w:val="20"/>
                <w:szCs w:val="20"/>
              </w:rPr>
            </w:pPr>
            <w:proofErr w:type="gramStart"/>
            <w:r w:rsidRPr="000A3B86">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5CD771F7" w14:textId="37425A34"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6F3780" w:rsidRPr="000A3B86" w14:paraId="75F27832" w14:textId="77777777" w:rsidTr="00815ED2">
        <w:trPr>
          <w:trHeight w:val="9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885737A"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34</w:t>
            </w:r>
          </w:p>
        </w:tc>
        <w:tc>
          <w:tcPr>
            <w:tcW w:w="2801" w:type="dxa"/>
            <w:tcBorders>
              <w:top w:val="nil"/>
              <w:left w:val="nil"/>
              <w:bottom w:val="single" w:sz="4" w:space="0" w:color="auto"/>
              <w:right w:val="single" w:sz="4" w:space="0" w:color="auto"/>
            </w:tcBorders>
            <w:shd w:val="clear" w:color="auto" w:fill="auto"/>
            <w:vAlign w:val="center"/>
            <w:hideMark/>
          </w:tcPr>
          <w:p w14:paraId="22ABD169"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新风口</w:t>
            </w:r>
          </w:p>
        </w:tc>
        <w:tc>
          <w:tcPr>
            <w:tcW w:w="2835" w:type="dxa"/>
            <w:tcBorders>
              <w:top w:val="nil"/>
              <w:left w:val="nil"/>
              <w:bottom w:val="single" w:sz="4" w:space="0" w:color="auto"/>
              <w:right w:val="single" w:sz="4" w:space="0" w:color="auto"/>
            </w:tcBorders>
            <w:shd w:val="clear" w:color="auto" w:fill="auto"/>
            <w:vAlign w:val="center"/>
            <w:hideMark/>
          </w:tcPr>
          <w:p w14:paraId="348D6490"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加厚型；厚度（外框0.8mm，叶片0.6mm），规格不得小于450*450，烤一遍漆，默认白漆。</w:t>
            </w:r>
          </w:p>
        </w:tc>
        <w:tc>
          <w:tcPr>
            <w:tcW w:w="992" w:type="dxa"/>
            <w:tcBorders>
              <w:top w:val="nil"/>
              <w:left w:val="nil"/>
              <w:bottom w:val="single" w:sz="4" w:space="0" w:color="auto"/>
              <w:right w:val="single" w:sz="4" w:space="0" w:color="auto"/>
            </w:tcBorders>
            <w:shd w:val="clear" w:color="auto" w:fill="auto"/>
            <w:noWrap/>
            <w:vAlign w:val="center"/>
            <w:hideMark/>
          </w:tcPr>
          <w:p w14:paraId="2F57C3BA" w14:textId="77777777" w:rsidR="006F3780" w:rsidRPr="000A3B86" w:rsidRDefault="006F3780" w:rsidP="006F3780">
            <w:pPr>
              <w:widowControl/>
              <w:jc w:val="center"/>
              <w:rPr>
                <w:rFonts w:ascii="宋体" w:eastAsia="宋体" w:hAnsi="宋体" w:cs="宋体"/>
                <w:kern w:val="0"/>
                <w:sz w:val="20"/>
                <w:szCs w:val="20"/>
              </w:rPr>
            </w:pPr>
            <w:proofErr w:type="gramStart"/>
            <w:r w:rsidRPr="000A3B86">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54FC811F" w14:textId="4ABCC136"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sidR="006F3780" w:rsidRPr="000A3B86">
              <w:rPr>
                <w:rFonts w:ascii="宋体" w:eastAsia="宋体" w:hAnsi="宋体" w:cs="宋体" w:hint="eastAsia"/>
                <w:kern w:val="0"/>
                <w:sz w:val="20"/>
                <w:szCs w:val="20"/>
              </w:rPr>
              <w:t xml:space="preserve"> </w:t>
            </w:r>
          </w:p>
        </w:tc>
      </w:tr>
      <w:tr w:rsidR="006F3780" w:rsidRPr="000A3B86" w14:paraId="0227C848" w14:textId="77777777" w:rsidTr="00815ED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1FA129E" w14:textId="77777777" w:rsidR="006F3780" w:rsidRPr="000A3B86" w:rsidRDefault="006F3780" w:rsidP="006F3780">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36</w:t>
            </w:r>
          </w:p>
        </w:tc>
        <w:tc>
          <w:tcPr>
            <w:tcW w:w="2801" w:type="dxa"/>
            <w:tcBorders>
              <w:top w:val="nil"/>
              <w:left w:val="nil"/>
              <w:bottom w:val="single" w:sz="4" w:space="0" w:color="auto"/>
              <w:right w:val="single" w:sz="4" w:space="0" w:color="auto"/>
            </w:tcBorders>
            <w:shd w:val="clear" w:color="auto" w:fill="auto"/>
            <w:vAlign w:val="center"/>
            <w:hideMark/>
          </w:tcPr>
          <w:p w14:paraId="21A92C5D"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排烟风机(带电动防火阀）（3年维保）</w:t>
            </w:r>
          </w:p>
        </w:tc>
        <w:tc>
          <w:tcPr>
            <w:tcW w:w="2835" w:type="dxa"/>
            <w:tcBorders>
              <w:top w:val="nil"/>
              <w:left w:val="nil"/>
              <w:bottom w:val="single" w:sz="4" w:space="0" w:color="auto"/>
              <w:right w:val="single" w:sz="4" w:space="0" w:color="auto"/>
            </w:tcBorders>
            <w:shd w:val="clear" w:color="auto" w:fill="auto"/>
            <w:vAlign w:val="center"/>
            <w:hideMark/>
          </w:tcPr>
          <w:p w14:paraId="7217B417" w14:textId="77777777" w:rsidR="006F3780" w:rsidRPr="000A3B86" w:rsidRDefault="006F3780" w:rsidP="006F3780">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2000M</w:t>
            </w:r>
            <w:r w:rsidRPr="000A3B86">
              <w:rPr>
                <w:rFonts w:ascii="宋体" w:eastAsia="宋体" w:hAnsi="宋体" w:cs="宋体" w:hint="eastAsia"/>
                <w:kern w:val="0"/>
                <w:sz w:val="20"/>
                <w:szCs w:val="20"/>
                <w:vertAlign w:val="superscript"/>
              </w:rPr>
              <w:t>3</w:t>
            </w:r>
            <w:r w:rsidRPr="000A3B86">
              <w:rPr>
                <w:rFonts w:ascii="宋体" w:eastAsia="宋体" w:hAnsi="宋体" w:cs="宋体" w:hint="eastAsia"/>
                <w:kern w:val="0"/>
                <w:sz w:val="20"/>
                <w:szCs w:val="20"/>
              </w:rPr>
              <w:t>/H</w:t>
            </w:r>
          </w:p>
        </w:tc>
        <w:tc>
          <w:tcPr>
            <w:tcW w:w="992" w:type="dxa"/>
            <w:tcBorders>
              <w:top w:val="nil"/>
              <w:left w:val="nil"/>
              <w:bottom w:val="single" w:sz="4" w:space="0" w:color="auto"/>
              <w:right w:val="single" w:sz="4" w:space="0" w:color="auto"/>
            </w:tcBorders>
            <w:shd w:val="clear" w:color="auto" w:fill="auto"/>
            <w:vAlign w:val="center"/>
            <w:hideMark/>
          </w:tcPr>
          <w:p w14:paraId="1264BB10" w14:textId="77777777" w:rsidR="006F3780" w:rsidRPr="000A3B86" w:rsidRDefault="006F3780" w:rsidP="006F3780">
            <w:pPr>
              <w:widowControl/>
              <w:jc w:val="center"/>
              <w:rPr>
                <w:rFonts w:ascii="宋体" w:eastAsia="宋体" w:hAnsi="宋体" w:cs="宋体"/>
                <w:kern w:val="0"/>
                <w:sz w:val="20"/>
                <w:szCs w:val="20"/>
              </w:rPr>
            </w:pPr>
            <w:proofErr w:type="gramStart"/>
            <w:r w:rsidRPr="000A3B86">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3D690D16" w14:textId="177DF366" w:rsidR="006F3780" w:rsidRPr="000A3B86" w:rsidRDefault="00196036" w:rsidP="006F378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sidR="006F3780" w:rsidRPr="000A3B86">
              <w:rPr>
                <w:rFonts w:ascii="宋体" w:eastAsia="宋体" w:hAnsi="宋体" w:cs="宋体" w:hint="eastAsia"/>
                <w:kern w:val="0"/>
                <w:sz w:val="20"/>
                <w:szCs w:val="20"/>
              </w:rPr>
              <w:t xml:space="preserve"> </w:t>
            </w:r>
          </w:p>
        </w:tc>
      </w:tr>
      <w:tr w:rsidR="00CD1AFD" w:rsidRPr="000A3B86" w14:paraId="1977304D" w14:textId="77777777" w:rsidTr="00815ED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tcPr>
          <w:p w14:paraId="1D0CFB4C" w14:textId="73CE0FE5" w:rsidR="00CD1AFD" w:rsidRPr="000A3B86" w:rsidRDefault="00CD1AFD" w:rsidP="00CD1AFD">
            <w:pPr>
              <w:widowControl/>
              <w:jc w:val="center"/>
              <w:rPr>
                <w:rFonts w:ascii="宋体" w:eastAsia="宋体" w:hAnsi="宋体" w:cs="宋体" w:hint="eastAsia"/>
                <w:kern w:val="0"/>
                <w:sz w:val="20"/>
                <w:szCs w:val="20"/>
              </w:rPr>
            </w:pPr>
            <w:r w:rsidRPr="000A3B86">
              <w:rPr>
                <w:rFonts w:ascii="宋体" w:eastAsia="宋体" w:hAnsi="宋体" w:cs="宋体" w:hint="eastAsia"/>
                <w:kern w:val="0"/>
                <w:sz w:val="20"/>
                <w:szCs w:val="20"/>
              </w:rPr>
              <w:t>37</w:t>
            </w:r>
          </w:p>
        </w:tc>
        <w:tc>
          <w:tcPr>
            <w:tcW w:w="2801" w:type="dxa"/>
            <w:tcBorders>
              <w:top w:val="nil"/>
              <w:left w:val="nil"/>
              <w:bottom w:val="single" w:sz="4" w:space="0" w:color="auto"/>
              <w:right w:val="single" w:sz="4" w:space="0" w:color="auto"/>
            </w:tcBorders>
            <w:shd w:val="clear" w:color="auto" w:fill="auto"/>
            <w:vAlign w:val="center"/>
          </w:tcPr>
          <w:p w14:paraId="16114DBB" w14:textId="69CE5E4C" w:rsidR="00CD1AFD" w:rsidRPr="000A3B86" w:rsidRDefault="00CD1AFD" w:rsidP="00CD1AFD">
            <w:pPr>
              <w:widowControl/>
              <w:jc w:val="left"/>
              <w:rPr>
                <w:rFonts w:ascii="宋体" w:eastAsia="宋体" w:hAnsi="宋体" w:cs="宋体" w:hint="eastAsia"/>
                <w:kern w:val="0"/>
                <w:sz w:val="20"/>
                <w:szCs w:val="20"/>
              </w:rPr>
            </w:pPr>
            <w:r>
              <w:rPr>
                <w:rFonts w:ascii="宋体" w:eastAsia="宋体" w:hAnsi="宋体" w:cs="宋体" w:hint="eastAsia"/>
                <w:kern w:val="0"/>
                <w:sz w:val="20"/>
                <w:szCs w:val="20"/>
              </w:rPr>
              <w:t>UPS电容1</w:t>
            </w:r>
          </w:p>
        </w:tc>
        <w:tc>
          <w:tcPr>
            <w:tcW w:w="2835" w:type="dxa"/>
            <w:tcBorders>
              <w:top w:val="nil"/>
              <w:left w:val="nil"/>
              <w:bottom w:val="single" w:sz="4" w:space="0" w:color="auto"/>
              <w:right w:val="single" w:sz="4" w:space="0" w:color="auto"/>
            </w:tcBorders>
            <w:shd w:val="clear" w:color="auto" w:fill="auto"/>
            <w:vAlign w:val="center"/>
          </w:tcPr>
          <w:p w14:paraId="30DFBE79" w14:textId="55C29A65" w:rsidR="00CD1AFD" w:rsidRPr="000A3B86" w:rsidRDefault="00CD1AFD" w:rsidP="00CD1AFD">
            <w:pPr>
              <w:widowControl/>
              <w:jc w:val="left"/>
              <w:rPr>
                <w:rFonts w:ascii="宋体" w:eastAsia="宋体" w:hAnsi="宋体" w:cs="宋体" w:hint="eastAsia"/>
                <w:kern w:val="0"/>
                <w:sz w:val="20"/>
                <w:szCs w:val="20"/>
              </w:rPr>
            </w:pPr>
            <w:r w:rsidRPr="00472DB4">
              <w:rPr>
                <w:rFonts w:ascii="宋体" w:eastAsia="宋体" w:hAnsi="宋体" w:cs="宋体" w:hint="eastAsia"/>
                <w:kern w:val="0"/>
                <w:sz w:val="20"/>
                <w:szCs w:val="20"/>
              </w:rPr>
              <w:t>电容器</w:t>
            </w:r>
            <w:r w:rsidRPr="00472DB4">
              <w:rPr>
                <w:rFonts w:ascii="宋体" w:eastAsia="宋体" w:hAnsi="宋体" w:cs="宋体"/>
                <w:kern w:val="0"/>
                <w:sz w:val="20"/>
                <w:szCs w:val="20"/>
              </w:rPr>
              <w:t>-450V-6800μF±20%</w:t>
            </w:r>
          </w:p>
        </w:tc>
        <w:tc>
          <w:tcPr>
            <w:tcW w:w="992" w:type="dxa"/>
            <w:tcBorders>
              <w:top w:val="nil"/>
              <w:left w:val="nil"/>
              <w:bottom w:val="single" w:sz="4" w:space="0" w:color="auto"/>
              <w:right w:val="single" w:sz="4" w:space="0" w:color="auto"/>
            </w:tcBorders>
            <w:shd w:val="clear" w:color="auto" w:fill="auto"/>
            <w:vAlign w:val="center"/>
          </w:tcPr>
          <w:p w14:paraId="129B02FF" w14:textId="13F68A03" w:rsidR="00CD1AFD" w:rsidRPr="000A3B86" w:rsidRDefault="00CD1AFD" w:rsidP="00CD1AFD">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组</w:t>
            </w:r>
          </w:p>
        </w:tc>
        <w:tc>
          <w:tcPr>
            <w:tcW w:w="992" w:type="dxa"/>
            <w:tcBorders>
              <w:top w:val="nil"/>
              <w:left w:val="nil"/>
              <w:bottom w:val="single" w:sz="4" w:space="0" w:color="auto"/>
              <w:right w:val="single" w:sz="4" w:space="0" w:color="auto"/>
            </w:tcBorders>
            <w:shd w:val="clear" w:color="auto" w:fill="auto"/>
            <w:vAlign w:val="center"/>
          </w:tcPr>
          <w:p w14:paraId="5FCEBEB6" w14:textId="5E33C9E0" w:rsidR="00CD1AFD" w:rsidRPr="000A3B86" w:rsidRDefault="00CD1AFD" w:rsidP="00CD1AFD">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3</w:t>
            </w:r>
          </w:p>
        </w:tc>
      </w:tr>
      <w:tr w:rsidR="00CD1AFD" w:rsidRPr="000A3B86" w14:paraId="0D57FAE7" w14:textId="77777777" w:rsidTr="00815ED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tcPr>
          <w:p w14:paraId="5E96AD54" w14:textId="4344BD20" w:rsidR="00CD1AFD" w:rsidRPr="000A3B86" w:rsidRDefault="00CD1AFD" w:rsidP="00CD1AFD">
            <w:pPr>
              <w:widowControl/>
              <w:jc w:val="center"/>
              <w:rPr>
                <w:rFonts w:ascii="宋体" w:eastAsia="宋体" w:hAnsi="宋体" w:cs="宋体" w:hint="eastAsia"/>
                <w:kern w:val="0"/>
                <w:sz w:val="20"/>
                <w:szCs w:val="20"/>
              </w:rPr>
            </w:pPr>
            <w:r w:rsidRPr="000A3B86">
              <w:rPr>
                <w:rFonts w:ascii="宋体" w:eastAsia="宋体" w:hAnsi="宋体" w:cs="宋体" w:hint="eastAsia"/>
                <w:kern w:val="0"/>
                <w:sz w:val="20"/>
                <w:szCs w:val="20"/>
              </w:rPr>
              <w:t>38</w:t>
            </w:r>
          </w:p>
        </w:tc>
        <w:tc>
          <w:tcPr>
            <w:tcW w:w="2801" w:type="dxa"/>
            <w:tcBorders>
              <w:top w:val="nil"/>
              <w:left w:val="nil"/>
              <w:bottom w:val="single" w:sz="4" w:space="0" w:color="auto"/>
              <w:right w:val="single" w:sz="4" w:space="0" w:color="auto"/>
            </w:tcBorders>
            <w:shd w:val="clear" w:color="auto" w:fill="auto"/>
            <w:vAlign w:val="center"/>
          </w:tcPr>
          <w:p w14:paraId="55845AD0" w14:textId="229D5E51" w:rsidR="00CD1AFD" w:rsidRPr="000A3B86" w:rsidRDefault="00CD1AFD" w:rsidP="00CD1AFD">
            <w:pPr>
              <w:widowControl/>
              <w:jc w:val="left"/>
              <w:rPr>
                <w:rFonts w:ascii="宋体" w:eastAsia="宋体" w:hAnsi="宋体" w:cs="宋体" w:hint="eastAsia"/>
                <w:kern w:val="0"/>
                <w:sz w:val="20"/>
                <w:szCs w:val="20"/>
              </w:rPr>
            </w:pPr>
            <w:r>
              <w:rPr>
                <w:rFonts w:ascii="宋体" w:eastAsia="宋体" w:hAnsi="宋体" w:cs="宋体" w:hint="eastAsia"/>
                <w:kern w:val="0"/>
                <w:sz w:val="20"/>
                <w:szCs w:val="20"/>
              </w:rPr>
              <w:t>UPS电容</w:t>
            </w:r>
            <w:r>
              <w:rPr>
                <w:rFonts w:ascii="宋体" w:eastAsia="宋体" w:hAnsi="宋体" w:cs="宋体"/>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14:paraId="519CC9FC" w14:textId="2A8361DC" w:rsidR="00CD1AFD" w:rsidRPr="000A3B86" w:rsidRDefault="00CD1AFD" w:rsidP="00CD1AFD">
            <w:pPr>
              <w:widowControl/>
              <w:jc w:val="left"/>
              <w:rPr>
                <w:rFonts w:ascii="宋体" w:eastAsia="宋体" w:hAnsi="宋体" w:cs="宋体" w:hint="eastAsia"/>
                <w:kern w:val="0"/>
                <w:sz w:val="20"/>
                <w:szCs w:val="20"/>
              </w:rPr>
            </w:pPr>
            <w:r w:rsidRPr="00EE5547">
              <w:rPr>
                <w:rFonts w:ascii="宋体" w:eastAsia="宋体" w:hAnsi="宋体" w:cs="宋体" w:hint="eastAsia"/>
                <w:kern w:val="0"/>
                <w:sz w:val="20"/>
                <w:szCs w:val="20"/>
              </w:rPr>
              <w:t>金膜电容器</w:t>
            </w:r>
            <w:r w:rsidRPr="00EE5547">
              <w:rPr>
                <w:rFonts w:ascii="宋体" w:eastAsia="宋体" w:hAnsi="宋体" w:cs="宋体"/>
                <w:kern w:val="0"/>
                <w:sz w:val="20"/>
                <w:szCs w:val="20"/>
              </w:rPr>
              <w:t>(电力)-450VAC-50uF+5%</w:t>
            </w:r>
          </w:p>
        </w:tc>
        <w:tc>
          <w:tcPr>
            <w:tcW w:w="992" w:type="dxa"/>
            <w:tcBorders>
              <w:top w:val="nil"/>
              <w:left w:val="nil"/>
              <w:bottom w:val="single" w:sz="4" w:space="0" w:color="auto"/>
              <w:right w:val="single" w:sz="4" w:space="0" w:color="auto"/>
            </w:tcBorders>
            <w:shd w:val="clear" w:color="auto" w:fill="auto"/>
            <w:vAlign w:val="center"/>
          </w:tcPr>
          <w:p w14:paraId="06FD9C05" w14:textId="75D782F7" w:rsidR="00CD1AFD" w:rsidRPr="000A3B86" w:rsidRDefault="00CD1AFD" w:rsidP="00CD1AFD">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组</w:t>
            </w:r>
          </w:p>
        </w:tc>
        <w:tc>
          <w:tcPr>
            <w:tcW w:w="992" w:type="dxa"/>
            <w:tcBorders>
              <w:top w:val="nil"/>
              <w:left w:val="nil"/>
              <w:bottom w:val="single" w:sz="4" w:space="0" w:color="auto"/>
              <w:right w:val="single" w:sz="4" w:space="0" w:color="auto"/>
            </w:tcBorders>
            <w:shd w:val="clear" w:color="auto" w:fill="auto"/>
            <w:vAlign w:val="center"/>
          </w:tcPr>
          <w:p w14:paraId="4A572CA1" w14:textId="6C1F96E6" w:rsidR="00CD1AFD" w:rsidRPr="000A3B86" w:rsidRDefault="00CD1AFD" w:rsidP="00CD1AFD">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1</w:t>
            </w:r>
          </w:p>
        </w:tc>
      </w:tr>
      <w:tr w:rsidR="00CD1AFD" w:rsidRPr="000A3B86" w14:paraId="7A9B3933" w14:textId="77777777" w:rsidTr="00815ED2">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tcPr>
          <w:p w14:paraId="5A8A44F4" w14:textId="3F18550F" w:rsidR="00CD1AFD" w:rsidRPr="000A3B86" w:rsidRDefault="00CD1AFD" w:rsidP="00CD1AFD">
            <w:pPr>
              <w:widowControl/>
              <w:jc w:val="center"/>
              <w:rPr>
                <w:rFonts w:ascii="宋体" w:eastAsia="宋体" w:hAnsi="宋体" w:cs="宋体" w:hint="eastAsia"/>
                <w:kern w:val="0"/>
                <w:sz w:val="20"/>
                <w:szCs w:val="20"/>
              </w:rPr>
            </w:pPr>
            <w:r w:rsidRPr="000A3B86">
              <w:rPr>
                <w:rFonts w:ascii="宋体" w:eastAsia="宋体" w:hAnsi="宋体" w:cs="宋体" w:hint="eastAsia"/>
                <w:kern w:val="0"/>
                <w:sz w:val="20"/>
                <w:szCs w:val="20"/>
              </w:rPr>
              <w:t>39</w:t>
            </w:r>
          </w:p>
        </w:tc>
        <w:tc>
          <w:tcPr>
            <w:tcW w:w="2801" w:type="dxa"/>
            <w:tcBorders>
              <w:top w:val="nil"/>
              <w:left w:val="nil"/>
              <w:bottom w:val="single" w:sz="4" w:space="0" w:color="auto"/>
              <w:right w:val="single" w:sz="4" w:space="0" w:color="auto"/>
            </w:tcBorders>
            <w:shd w:val="clear" w:color="auto" w:fill="auto"/>
            <w:vAlign w:val="center"/>
          </w:tcPr>
          <w:p w14:paraId="0584302B" w14:textId="69F4FBAF" w:rsidR="00CD1AFD" w:rsidRPr="000A3B86" w:rsidRDefault="00CD1AFD" w:rsidP="00CD1AFD">
            <w:pPr>
              <w:widowControl/>
              <w:jc w:val="left"/>
              <w:rPr>
                <w:rFonts w:ascii="宋体" w:eastAsia="宋体" w:hAnsi="宋体" w:cs="宋体" w:hint="eastAsia"/>
                <w:kern w:val="0"/>
                <w:sz w:val="20"/>
                <w:szCs w:val="20"/>
              </w:rPr>
            </w:pPr>
            <w:r>
              <w:rPr>
                <w:rFonts w:ascii="宋体" w:eastAsia="宋体" w:hAnsi="宋体" w:cs="宋体" w:hint="eastAsia"/>
                <w:kern w:val="0"/>
                <w:sz w:val="20"/>
                <w:szCs w:val="20"/>
              </w:rPr>
              <w:t>UPS电容</w:t>
            </w:r>
            <w:r>
              <w:rPr>
                <w:rFonts w:ascii="宋体" w:eastAsia="宋体" w:hAnsi="宋体" w:cs="宋体"/>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14:paraId="3B3887D6" w14:textId="520A01E8" w:rsidR="00CD1AFD" w:rsidRPr="000A3B86" w:rsidRDefault="00CD1AFD" w:rsidP="00CD1AFD">
            <w:pPr>
              <w:widowControl/>
              <w:jc w:val="left"/>
              <w:rPr>
                <w:rFonts w:ascii="宋体" w:eastAsia="宋体" w:hAnsi="宋体" w:cs="宋体" w:hint="eastAsia"/>
                <w:kern w:val="0"/>
                <w:sz w:val="20"/>
                <w:szCs w:val="20"/>
              </w:rPr>
            </w:pPr>
            <w:r w:rsidRPr="00EE5547">
              <w:rPr>
                <w:rFonts w:ascii="宋体" w:eastAsia="宋体" w:hAnsi="宋体" w:cs="宋体" w:hint="eastAsia"/>
                <w:kern w:val="0"/>
                <w:sz w:val="20"/>
                <w:szCs w:val="20"/>
              </w:rPr>
              <w:t>金膜电容器</w:t>
            </w:r>
            <w:r w:rsidRPr="00EE5547">
              <w:rPr>
                <w:rFonts w:ascii="宋体" w:eastAsia="宋体" w:hAnsi="宋体" w:cs="宋体"/>
                <w:kern w:val="0"/>
                <w:sz w:val="20"/>
                <w:szCs w:val="20"/>
              </w:rPr>
              <w:t>(电力)-450VAC-66uF+5%</w:t>
            </w:r>
          </w:p>
        </w:tc>
        <w:tc>
          <w:tcPr>
            <w:tcW w:w="992" w:type="dxa"/>
            <w:tcBorders>
              <w:top w:val="nil"/>
              <w:left w:val="nil"/>
              <w:bottom w:val="single" w:sz="4" w:space="0" w:color="auto"/>
              <w:right w:val="single" w:sz="4" w:space="0" w:color="auto"/>
            </w:tcBorders>
            <w:shd w:val="clear" w:color="auto" w:fill="auto"/>
            <w:vAlign w:val="center"/>
          </w:tcPr>
          <w:p w14:paraId="02BFE8A6" w14:textId="641F8D02" w:rsidR="00CD1AFD" w:rsidRPr="000A3B86" w:rsidRDefault="00CD1AFD" w:rsidP="00CD1AFD">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组</w:t>
            </w:r>
          </w:p>
        </w:tc>
        <w:tc>
          <w:tcPr>
            <w:tcW w:w="992" w:type="dxa"/>
            <w:tcBorders>
              <w:top w:val="nil"/>
              <w:left w:val="nil"/>
              <w:bottom w:val="single" w:sz="4" w:space="0" w:color="auto"/>
              <w:right w:val="single" w:sz="4" w:space="0" w:color="auto"/>
            </w:tcBorders>
            <w:shd w:val="clear" w:color="auto" w:fill="auto"/>
            <w:vAlign w:val="center"/>
          </w:tcPr>
          <w:p w14:paraId="174CDBDC" w14:textId="05C280F7" w:rsidR="00CD1AFD" w:rsidRPr="000A3B86" w:rsidRDefault="00CD1AFD" w:rsidP="00CD1AFD">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2</w:t>
            </w:r>
          </w:p>
        </w:tc>
      </w:tr>
      <w:tr w:rsidR="00CD1AFD" w:rsidRPr="000A3B86" w14:paraId="048C1ACF"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tcPr>
          <w:p w14:paraId="4B3B29FA" w14:textId="4247E21E" w:rsidR="00CD1AFD" w:rsidRPr="000A3B86" w:rsidRDefault="00CD1AFD" w:rsidP="00CD1AF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r>
              <w:rPr>
                <w:rFonts w:ascii="宋体" w:eastAsia="宋体" w:hAnsi="宋体" w:cs="宋体"/>
                <w:kern w:val="0"/>
                <w:sz w:val="20"/>
                <w:szCs w:val="20"/>
              </w:rPr>
              <w:t>0</w:t>
            </w:r>
          </w:p>
        </w:tc>
        <w:tc>
          <w:tcPr>
            <w:tcW w:w="2801" w:type="dxa"/>
            <w:tcBorders>
              <w:top w:val="nil"/>
              <w:left w:val="nil"/>
              <w:bottom w:val="single" w:sz="4" w:space="0" w:color="auto"/>
              <w:right w:val="single" w:sz="4" w:space="0" w:color="auto"/>
            </w:tcBorders>
            <w:shd w:val="clear" w:color="auto" w:fill="auto"/>
            <w:noWrap/>
            <w:vAlign w:val="center"/>
            <w:hideMark/>
          </w:tcPr>
          <w:p w14:paraId="37C64207" w14:textId="77777777" w:rsidR="00CD1AFD" w:rsidRPr="000A3B86" w:rsidRDefault="00CD1AFD" w:rsidP="00CD1AFD">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辅材</w:t>
            </w:r>
          </w:p>
        </w:tc>
        <w:tc>
          <w:tcPr>
            <w:tcW w:w="2835" w:type="dxa"/>
            <w:tcBorders>
              <w:top w:val="nil"/>
              <w:left w:val="nil"/>
              <w:bottom w:val="single" w:sz="4" w:space="0" w:color="auto"/>
              <w:right w:val="single" w:sz="4" w:space="0" w:color="auto"/>
            </w:tcBorders>
            <w:shd w:val="clear" w:color="auto" w:fill="auto"/>
            <w:noWrap/>
            <w:vAlign w:val="center"/>
            <w:hideMark/>
          </w:tcPr>
          <w:p w14:paraId="4BDFC7BB" w14:textId="3F05C5A6" w:rsidR="00CD1AFD" w:rsidRPr="000A3B86" w:rsidRDefault="00CD1AFD" w:rsidP="00E12AB3">
            <w:pPr>
              <w:widowControl/>
              <w:jc w:val="left"/>
              <w:rPr>
                <w:rFonts w:ascii="宋体" w:eastAsia="宋体" w:hAnsi="宋体" w:cs="宋体"/>
                <w:kern w:val="0"/>
                <w:sz w:val="20"/>
                <w:szCs w:val="20"/>
              </w:rPr>
            </w:pPr>
            <w:r>
              <w:rPr>
                <w:rFonts w:ascii="宋体" w:eastAsia="宋体" w:hAnsi="宋体" w:cs="宋体" w:hint="eastAsia"/>
                <w:kern w:val="0"/>
                <w:sz w:val="20"/>
                <w:szCs w:val="20"/>
              </w:rPr>
              <w:t>本项目中所有采购货物设备</w:t>
            </w:r>
            <w:r>
              <w:rPr>
                <w:rFonts w:ascii="宋体" w:eastAsia="宋体" w:hAnsi="宋体" w:cs="宋体" w:hint="eastAsia"/>
                <w:kern w:val="0"/>
                <w:sz w:val="20"/>
                <w:szCs w:val="20"/>
              </w:rPr>
              <w:t>安装所用到的辅材费用</w:t>
            </w:r>
            <w:r w:rsidR="009A7574">
              <w:rPr>
                <w:rFonts w:ascii="宋体" w:eastAsia="宋体" w:hAnsi="宋体" w:cs="宋体"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2FE2BD2" w14:textId="77777777" w:rsidR="00CD1AFD" w:rsidRPr="000A3B86" w:rsidRDefault="00CD1AFD" w:rsidP="00CD1AFD">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项</w:t>
            </w:r>
          </w:p>
        </w:tc>
        <w:tc>
          <w:tcPr>
            <w:tcW w:w="992" w:type="dxa"/>
            <w:tcBorders>
              <w:top w:val="nil"/>
              <w:left w:val="nil"/>
              <w:bottom w:val="single" w:sz="4" w:space="0" w:color="auto"/>
              <w:right w:val="single" w:sz="4" w:space="0" w:color="auto"/>
            </w:tcBorders>
            <w:shd w:val="clear" w:color="auto" w:fill="auto"/>
            <w:noWrap/>
            <w:vAlign w:val="center"/>
            <w:hideMark/>
          </w:tcPr>
          <w:p w14:paraId="4BE3FDCA" w14:textId="46CBA717" w:rsidR="00CD1AFD" w:rsidRPr="000A3B86" w:rsidRDefault="00196036" w:rsidP="00CD1AF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D1AFD" w:rsidRPr="000A3B86" w14:paraId="51E82BFD"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tcPr>
          <w:p w14:paraId="0DED244F" w14:textId="6E7FDBBB" w:rsidR="00CD1AFD" w:rsidRPr="000A3B86" w:rsidRDefault="00CD1AFD" w:rsidP="00CD1AF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r>
              <w:rPr>
                <w:rFonts w:ascii="宋体" w:eastAsia="宋体" w:hAnsi="宋体" w:cs="宋体"/>
                <w:kern w:val="0"/>
                <w:sz w:val="20"/>
                <w:szCs w:val="20"/>
              </w:rPr>
              <w:t>1</w:t>
            </w:r>
          </w:p>
        </w:tc>
        <w:tc>
          <w:tcPr>
            <w:tcW w:w="2801" w:type="dxa"/>
            <w:tcBorders>
              <w:top w:val="nil"/>
              <w:left w:val="nil"/>
              <w:bottom w:val="single" w:sz="4" w:space="0" w:color="auto"/>
              <w:right w:val="single" w:sz="4" w:space="0" w:color="auto"/>
            </w:tcBorders>
            <w:shd w:val="clear" w:color="auto" w:fill="auto"/>
            <w:noWrap/>
            <w:vAlign w:val="center"/>
            <w:hideMark/>
          </w:tcPr>
          <w:p w14:paraId="5D96AB83" w14:textId="77777777" w:rsidR="00CD1AFD" w:rsidRPr="000A3B86" w:rsidRDefault="00CD1AFD" w:rsidP="00CD1AFD">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运输费</w:t>
            </w:r>
          </w:p>
        </w:tc>
        <w:tc>
          <w:tcPr>
            <w:tcW w:w="2835" w:type="dxa"/>
            <w:tcBorders>
              <w:top w:val="nil"/>
              <w:left w:val="nil"/>
              <w:bottom w:val="single" w:sz="4" w:space="0" w:color="auto"/>
              <w:right w:val="single" w:sz="4" w:space="0" w:color="auto"/>
            </w:tcBorders>
            <w:shd w:val="clear" w:color="auto" w:fill="auto"/>
            <w:noWrap/>
            <w:vAlign w:val="center"/>
            <w:hideMark/>
          </w:tcPr>
          <w:p w14:paraId="783E9EFF" w14:textId="6EF0D955" w:rsidR="00CD1AFD" w:rsidRPr="000A3B86" w:rsidRDefault="00CD1AFD" w:rsidP="00E12AB3">
            <w:pPr>
              <w:widowControl/>
              <w:jc w:val="left"/>
              <w:rPr>
                <w:rFonts w:ascii="宋体" w:eastAsia="宋体" w:hAnsi="宋体" w:cs="宋体"/>
                <w:kern w:val="0"/>
                <w:sz w:val="20"/>
                <w:szCs w:val="20"/>
              </w:rPr>
            </w:pPr>
            <w:r>
              <w:rPr>
                <w:rFonts w:ascii="宋体" w:eastAsia="宋体" w:hAnsi="宋体" w:cs="宋体" w:hint="eastAsia"/>
                <w:kern w:val="0"/>
                <w:sz w:val="20"/>
                <w:szCs w:val="20"/>
              </w:rPr>
              <w:t>本项目中所有采购货物设备以及安装部署中所用的材料的运输费用</w:t>
            </w:r>
            <w:r w:rsidR="009A7574">
              <w:rPr>
                <w:rFonts w:ascii="宋体" w:eastAsia="宋体" w:hAnsi="宋体" w:cs="宋体"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56697BF" w14:textId="77777777" w:rsidR="00CD1AFD" w:rsidRPr="000A3B86" w:rsidRDefault="00CD1AFD" w:rsidP="00CD1AFD">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项</w:t>
            </w:r>
          </w:p>
        </w:tc>
        <w:tc>
          <w:tcPr>
            <w:tcW w:w="992" w:type="dxa"/>
            <w:tcBorders>
              <w:top w:val="nil"/>
              <w:left w:val="nil"/>
              <w:bottom w:val="single" w:sz="4" w:space="0" w:color="auto"/>
              <w:right w:val="single" w:sz="4" w:space="0" w:color="auto"/>
            </w:tcBorders>
            <w:shd w:val="clear" w:color="auto" w:fill="auto"/>
            <w:noWrap/>
            <w:vAlign w:val="center"/>
            <w:hideMark/>
          </w:tcPr>
          <w:p w14:paraId="1BD83EA6" w14:textId="7D9C37C5" w:rsidR="00CD1AFD" w:rsidRPr="000A3B86" w:rsidRDefault="00196036" w:rsidP="00CD1AF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D1AFD" w:rsidRPr="000A3B86" w14:paraId="5A0A724F" w14:textId="77777777" w:rsidTr="00815ED2">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tcPr>
          <w:p w14:paraId="52EC5FE7" w14:textId="4E36F04E" w:rsidR="00CD1AFD" w:rsidRPr="000A3B86" w:rsidRDefault="00CD1AFD" w:rsidP="00CD1AF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r>
              <w:rPr>
                <w:rFonts w:ascii="宋体" w:eastAsia="宋体" w:hAnsi="宋体" w:cs="宋体"/>
                <w:kern w:val="0"/>
                <w:sz w:val="20"/>
                <w:szCs w:val="20"/>
              </w:rPr>
              <w:t>2</w:t>
            </w:r>
          </w:p>
        </w:tc>
        <w:tc>
          <w:tcPr>
            <w:tcW w:w="2801" w:type="dxa"/>
            <w:tcBorders>
              <w:top w:val="nil"/>
              <w:left w:val="nil"/>
              <w:bottom w:val="single" w:sz="4" w:space="0" w:color="auto"/>
              <w:right w:val="single" w:sz="4" w:space="0" w:color="auto"/>
            </w:tcBorders>
            <w:shd w:val="clear" w:color="auto" w:fill="auto"/>
            <w:noWrap/>
            <w:vAlign w:val="center"/>
            <w:hideMark/>
          </w:tcPr>
          <w:p w14:paraId="5127F656" w14:textId="77777777" w:rsidR="00CD1AFD" w:rsidRPr="000A3B86" w:rsidRDefault="00CD1AFD" w:rsidP="00CD1AFD">
            <w:pPr>
              <w:widowControl/>
              <w:jc w:val="left"/>
              <w:rPr>
                <w:rFonts w:ascii="宋体" w:eastAsia="宋体" w:hAnsi="宋体" w:cs="宋体"/>
                <w:kern w:val="0"/>
                <w:sz w:val="20"/>
                <w:szCs w:val="20"/>
              </w:rPr>
            </w:pPr>
            <w:r w:rsidRPr="000A3B86">
              <w:rPr>
                <w:rFonts w:ascii="宋体" w:eastAsia="宋体" w:hAnsi="宋体" w:cs="宋体" w:hint="eastAsia"/>
                <w:kern w:val="0"/>
                <w:sz w:val="20"/>
                <w:szCs w:val="20"/>
              </w:rPr>
              <w:t>安装调试费</w:t>
            </w:r>
          </w:p>
        </w:tc>
        <w:tc>
          <w:tcPr>
            <w:tcW w:w="2835" w:type="dxa"/>
            <w:tcBorders>
              <w:top w:val="nil"/>
              <w:left w:val="nil"/>
              <w:bottom w:val="single" w:sz="4" w:space="0" w:color="auto"/>
              <w:right w:val="single" w:sz="4" w:space="0" w:color="auto"/>
            </w:tcBorders>
            <w:shd w:val="clear" w:color="auto" w:fill="auto"/>
            <w:noWrap/>
            <w:vAlign w:val="center"/>
            <w:hideMark/>
          </w:tcPr>
          <w:p w14:paraId="05221DC8" w14:textId="01184B69" w:rsidR="00CD1AFD" w:rsidRPr="000A3B86" w:rsidRDefault="00CD1AFD" w:rsidP="00E12AB3">
            <w:pPr>
              <w:widowControl/>
              <w:jc w:val="left"/>
              <w:rPr>
                <w:rFonts w:ascii="宋体" w:eastAsia="宋体" w:hAnsi="宋体" w:cs="宋体"/>
                <w:kern w:val="0"/>
                <w:sz w:val="20"/>
                <w:szCs w:val="20"/>
              </w:rPr>
            </w:pPr>
            <w:r>
              <w:rPr>
                <w:rFonts w:ascii="宋体" w:eastAsia="宋体" w:hAnsi="宋体" w:cs="宋体" w:hint="eastAsia"/>
                <w:kern w:val="0"/>
                <w:sz w:val="20"/>
                <w:szCs w:val="20"/>
              </w:rPr>
              <w:t>本项目中所有采购货物设备</w:t>
            </w:r>
            <w:r>
              <w:rPr>
                <w:rFonts w:ascii="宋体" w:eastAsia="宋体" w:hAnsi="宋体" w:cs="宋体" w:hint="eastAsia"/>
                <w:kern w:val="0"/>
                <w:sz w:val="20"/>
                <w:szCs w:val="20"/>
              </w:rPr>
              <w:t>的安装调试费用</w:t>
            </w:r>
            <w:r w:rsidR="009A7574">
              <w:rPr>
                <w:rFonts w:ascii="宋体" w:eastAsia="宋体" w:hAnsi="宋体" w:cs="宋体" w:hint="eastAsia"/>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08DD41A6" w14:textId="77777777" w:rsidR="00CD1AFD" w:rsidRPr="000A3B86" w:rsidRDefault="00CD1AFD" w:rsidP="00CD1AFD">
            <w:pPr>
              <w:widowControl/>
              <w:jc w:val="center"/>
              <w:rPr>
                <w:rFonts w:ascii="宋体" w:eastAsia="宋体" w:hAnsi="宋体" w:cs="宋体"/>
                <w:kern w:val="0"/>
                <w:sz w:val="20"/>
                <w:szCs w:val="20"/>
              </w:rPr>
            </w:pPr>
            <w:r w:rsidRPr="000A3B86">
              <w:rPr>
                <w:rFonts w:ascii="宋体" w:eastAsia="宋体" w:hAnsi="宋体" w:cs="宋体" w:hint="eastAsia"/>
                <w:kern w:val="0"/>
                <w:sz w:val="20"/>
                <w:szCs w:val="20"/>
              </w:rPr>
              <w:t>项</w:t>
            </w:r>
          </w:p>
        </w:tc>
        <w:tc>
          <w:tcPr>
            <w:tcW w:w="992" w:type="dxa"/>
            <w:tcBorders>
              <w:top w:val="nil"/>
              <w:left w:val="nil"/>
              <w:bottom w:val="single" w:sz="4" w:space="0" w:color="auto"/>
              <w:right w:val="single" w:sz="4" w:space="0" w:color="auto"/>
            </w:tcBorders>
            <w:shd w:val="clear" w:color="auto" w:fill="auto"/>
            <w:noWrap/>
            <w:vAlign w:val="center"/>
            <w:hideMark/>
          </w:tcPr>
          <w:p w14:paraId="2B2C356D" w14:textId="09CF2BBF" w:rsidR="00CD1AFD" w:rsidRPr="000A3B86" w:rsidRDefault="00196036" w:rsidP="00CD1AF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bl>
    <w:p w14:paraId="7026DBEB" w14:textId="77777777" w:rsidR="006F3780" w:rsidRPr="006F3780" w:rsidRDefault="006F3780" w:rsidP="006F3780"/>
    <w:p w14:paraId="6C950155" w14:textId="7FA4F2D6" w:rsidR="00966121" w:rsidRPr="005E260B" w:rsidRDefault="00826AB8" w:rsidP="00826AB8">
      <w:pPr>
        <w:pStyle w:val="2"/>
        <w:numPr>
          <w:ilvl w:val="0"/>
          <w:numId w:val="2"/>
        </w:numPr>
        <w:spacing w:line="276" w:lineRule="auto"/>
        <w:rPr>
          <w:rFonts w:ascii="宋体" w:eastAsia="宋体" w:hAnsi="宋体" w:cs="微软雅黑"/>
          <w:sz w:val="24"/>
          <w:szCs w:val="24"/>
        </w:rPr>
      </w:pPr>
      <w:r w:rsidRPr="005E260B">
        <w:rPr>
          <w:rFonts w:ascii="宋体" w:eastAsia="宋体" w:hAnsi="宋体" w:cs="微软雅黑" w:hint="eastAsia"/>
          <w:sz w:val="24"/>
          <w:szCs w:val="24"/>
        </w:rPr>
        <w:t>项目工期要求</w:t>
      </w:r>
    </w:p>
    <w:p w14:paraId="7604F952" w14:textId="6A5EE680" w:rsidR="009E6300" w:rsidRPr="005E260B" w:rsidRDefault="009E6300" w:rsidP="009E6300">
      <w:pPr>
        <w:rPr>
          <w:rFonts w:ascii="宋体" w:eastAsia="宋体" w:hAnsi="宋体"/>
          <w:sz w:val="24"/>
        </w:rPr>
      </w:pPr>
      <w:r w:rsidRPr="005E260B">
        <w:rPr>
          <w:rFonts w:ascii="宋体" w:eastAsia="宋体" w:hAnsi="宋体" w:hint="eastAsia"/>
          <w:sz w:val="24"/>
        </w:rPr>
        <w:t>项目工期</w:t>
      </w:r>
      <w:r w:rsidR="00171C85">
        <w:rPr>
          <w:rFonts w:ascii="宋体" w:eastAsia="宋体" w:hAnsi="宋体"/>
          <w:sz w:val="24"/>
        </w:rPr>
        <w:t>3</w:t>
      </w:r>
      <w:r w:rsidR="00333CAF" w:rsidRPr="005E260B">
        <w:rPr>
          <w:rFonts w:ascii="宋体" w:eastAsia="宋体" w:hAnsi="宋体"/>
          <w:sz w:val="24"/>
        </w:rPr>
        <w:t>0</w:t>
      </w:r>
      <w:r w:rsidRPr="005E260B">
        <w:rPr>
          <w:rFonts w:ascii="宋体" w:eastAsia="宋体" w:hAnsi="宋体" w:hint="eastAsia"/>
          <w:sz w:val="24"/>
        </w:rPr>
        <w:t>天内完成系统上线运行。</w:t>
      </w:r>
    </w:p>
    <w:p w14:paraId="218305C3" w14:textId="6A112958" w:rsidR="00420E57" w:rsidRPr="005E260B" w:rsidRDefault="00420E57" w:rsidP="00420E57">
      <w:pPr>
        <w:pStyle w:val="2"/>
        <w:numPr>
          <w:ilvl w:val="0"/>
          <w:numId w:val="2"/>
        </w:numPr>
        <w:spacing w:line="276" w:lineRule="auto"/>
        <w:rPr>
          <w:rFonts w:ascii="宋体" w:eastAsia="宋体" w:hAnsi="宋体" w:cs="微软雅黑"/>
          <w:sz w:val="24"/>
          <w:szCs w:val="24"/>
        </w:rPr>
      </w:pPr>
      <w:r w:rsidRPr="005E260B">
        <w:rPr>
          <w:rFonts w:ascii="宋体" w:eastAsia="宋体" w:hAnsi="宋体" w:cs="微软雅黑" w:hint="eastAsia"/>
          <w:sz w:val="24"/>
          <w:szCs w:val="24"/>
        </w:rPr>
        <w:t>项目实施要求</w:t>
      </w:r>
    </w:p>
    <w:p w14:paraId="67B21786" w14:textId="3A882ACB" w:rsidR="00BD5EBE" w:rsidRDefault="00CD189D" w:rsidP="008B6D2F">
      <w:pPr>
        <w:pStyle w:val="a7"/>
        <w:numPr>
          <w:ilvl w:val="1"/>
          <w:numId w:val="5"/>
        </w:numPr>
        <w:spacing w:line="360" w:lineRule="auto"/>
        <w:ind w:left="993" w:firstLineChars="0"/>
        <w:rPr>
          <w:rFonts w:ascii="宋体" w:eastAsia="宋体" w:hAnsi="宋体" w:cs="微软雅黑"/>
          <w:sz w:val="24"/>
          <w:szCs w:val="24"/>
        </w:rPr>
      </w:pPr>
      <w:r>
        <w:rPr>
          <w:rFonts w:ascii="宋体" w:eastAsia="宋体" w:hAnsi="宋体" w:cs="微软雅黑" w:hint="eastAsia"/>
          <w:sz w:val="24"/>
          <w:szCs w:val="24"/>
        </w:rPr>
        <w:t>供应商</w:t>
      </w:r>
      <w:r w:rsidR="00BD5EBE" w:rsidRPr="005E260B">
        <w:rPr>
          <w:rFonts w:ascii="宋体" w:eastAsia="宋体" w:hAnsi="宋体" w:cs="微软雅黑" w:hint="eastAsia"/>
          <w:sz w:val="24"/>
          <w:szCs w:val="24"/>
        </w:rPr>
        <w:t>应提供分步实施和部署的完善规划方案、风险分析，说明实施步骤等。</w:t>
      </w:r>
    </w:p>
    <w:p w14:paraId="14DE7D3F" w14:textId="19C29AAC" w:rsidR="00CE1808" w:rsidRPr="005E260B" w:rsidRDefault="00DB1092" w:rsidP="008B6D2F">
      <w:pPr>
        <w:pStyle w:val="a7"/>
        <w:numPr>
          <w:ilvl w:val="1"/>
          <w:numId w:val="5"/>
        </w:numPr>
        <w:spacing w:line="360" w:lineRule="auto"/>
        <w:ind w:left="993" w:firstLineChars="0"/>
        <w:rPr>
          <w:rFonts w:ascii="宋体" w:eastAsia="宋体" w:hAnsi="宋体" w:cs="微软雅黑"/>
          <w:sz w:val="24"/>
          <w:szCs w:val="24"/>
        </w:rPr>
      </w:pPr>
      <w:r>
        <w:rPr>
          <w:rFonts w:ascii="宋体" w:eastAsia="宋体" w:hAnsi="宋体" w:cs="微软雅黑" w:hint="eastAsia"/>
          <w:sz w:val="24"/>
          <w:szCs w:val="24"/>
        </w:rPr>
        <w:lastRenderedPageBreak/>
        <w:t>▲安装调试</w:t>
      </w:r>
      <w:r w:rsidR="00CE1808">
        <w:rPr>
          <w:rFonts w:ascii="宋体" w:eastAsia="宋体" w:hAnsi="宋体" w:cs="微软雅黑" w:hint="eastAsia"/>
          <w:sz w:val="24"/>
          <w:szCs w:val="24"/>
        </w:rPr>
        <w:t>期间，务必不能影响正常的业务。</w:t>
      </w:r>
      <w:bookmarkStart w:id="0" w:name="_GoBack"/>
      <w:bookmarkEnd w:id="0"/>
    </w:p>
    <w:p w14:paraId="363D5E33" w14:textId="42CD68F8" w:rsidR="00BD5EBE" w:rsidRPr="005E260B" w:rsidRDefault="00CD189D" w:rsidP="008B6D2F">
      <w:pPr>
        <w:pStyle w:val="a7"/>
        <w:numPr>
          <w:ilvl w:val="1"/>
          <w:numId w:val="5"/>
        </w:numPr>
        <w:spacing w:line="360" w:lineRule="auto"/>
        <w:ind w:left="993" w:firstLineChars="0"/>
        <w:rPr>
          <w:rFonts w:ascii="宋体" w:eastAsia="宋体" w:hAnsi="宋体" w:cs="微软雅黑"/>
          <w:sz w:val="24"/>
          <w:szCs w:val="24"/>
        </w:rPr>
      </w:pPr>
      <w:r>
        <w:rPr>
          <w:rFonts w:ascii="宋体" w:eastAsia="宋体" w:hAnsi="宋体" w:cs="微软雅黑" w:hint="eastAsia"/>
          <w:sz w:val="24"/>
          <w:szCs w:val="24"/>
        </w:rPr>
        <w:t>供应商必须</w:t>
      </w:r>
      <w:r w:rsidR="00BD5EBE" w:rsidRPr="005E260B">
        <w:rPr>
          <w:rFonts w:ascii="宋体" w:eastAsia="宋体" w:hAnsi="宋体" w:cs="微软雅黑" w:hint="eastAsia"/>
          <w:sz w:val="24"/>
          <w:szCs w:val="24"/>
        </w:rPr>
        <w:t>确定项目负责人和参与实施的人员，说明每个人职责和任务。</w:t>
      </w:r>
    </w:p>
    <w:p w14:paraId="6B53A14B" w14:textId="0E086FED" w:rsidR="00BD5EBE" w:rsidRPr="005E260B" w:rsidRDefault="00BD5EBE" w:rsidP="008B6D2F">
      <w:pPr>
        <w:pStyle w:val="a7"/>
        <w:numPr>
          <w:ilvl w:val="1"/>
          <w:numId w:val="5"/>
        </w:numPr>
        <w:spacing w:line="360" w:lineRule="auto"/>
        <w:ind w:left="993" w:firstLineChars="0"/>
        <w:rPr>
          <w:rFonts w:ascii="宋体" w:eastAsia="宋体" w:hAnsi="宋体" w:cs="微软雅黑"/>
          <w:sz w:val="24"/>
          <w:szCs w:val="24"/>
        </w:rPr>
      </w:pPr>
      <w:r w:rsidRPr="005E260B">
        <w:rPr>
          <w:rFonts w:ascii="宋体" w:eastAsia="宋体" w:hAnsi="宋体" w:cs="微软雅黑" w:hint="eastAsia"/>
          <w:sz w:val="24"/>
          <w:szCs w:val="24"/>
        </w:rPr>
        <w:t>在项目实施的全过程，</w:t>
      </w:r>
      <w:r w:rsidR="004C6D64">
        <w:rPr>
          <w:rFonts w:ascii="宋体" w:eastAsia="宋体" w:hAnsi="宋体" w:cs="微软雅黑" w:hint="eastAsia"/>
          <w:sz w:val="24"/>
          <w:szCs w:val="24"/>
        </w:rPr>
        <w:t>需求</w:t>
      </w:r>
      <w:r w:rsidRPr="005E260B">
        <w:rPr>
          <w:rFonts w:ascii="宋体" w:eastAsia="宋体" w:hAnsi="宋体" w:cs="微软雅黑" w:hint="eastAsia"/>
          <w:sz w:val="24"/>
          <w:szCs w:val="24"/>
        </w:rPr>
        <w:t>方有对项目进度和质量进行监督控制的职责和权利，</w:t>
      </w:r>
      <w:r w:rsidR="00CD189D">
        <w:rPr>
          <w:rFonts w:ascii="宋体" w:eastAsia="宋体" w:hAnsi="宋体" w:cs="微软雅黑" w:hint="eastAsia"/>
          <w:sz w:val="24"/>
          <w:szCs w:val="24"/>
        </w:rPr>
        <w:t>供应商</w:t>
      </w:r>
      <w:r w:rsidRPr="005E260B">
        <w:rPr>
          <w:rFonts w:ascii="宋体" w:eastAsia="宋体" w:hAnsi="宋体" w:cs="微软雅黑" w:hint="eastAsia"/>
          <w:sz w:val="24"/>
          <w:szCs w:val="24"/>
        </w:rPr>
        <w:t>应全面配合，确保人力、物力的定量投入，定期向</w:t>
      </w:r>
      <w:r w:rsidR="004C6D64">
        <w:rPr>
          <w:rFonts w:ascii="宋体" w:eastAsia="宋体" w:hAnsi="宋体" w:cs="微软雅黑" w:hint="eastAsia"/>
          <w:sz w:val="24"/>
          <w:szCs w:val="24"/>
        </w:rPr>
        <w:t>需求</w:t>
      </w:r>
      <w:r w:rsidRPr="005E260B">
        <w:rPr>
          <w:rFonts w:ascii="宋体" w:eastAsia="宋体" w:hAnsi="宋体" w:cs="微软雅黑" w:hint="eastAsia"/>
          <w:sz w:val="24"/>
          <w:szCs w:val="24"/>
        </w:rPr>
        <w:t>方提交最新的进展情况报告。</w:t>
      </w:r>
    </w:p>
    <w:p w14:paraId="63E6748F" w14:textId="3B7361FB" w:rsidR="00966121" w:rsidRPr="005E260B" w:rsidRDefault="00511D14" w:rsidP="00826AB8">
      <w:pPr>
        <w:pStyle w:val="2"/>
        <w:numPr>
          <w:ilvl w:val="0"/>
          <w:numId w:val="2"/>
        </w:numPr>
        <w:spacing w:line="276" w:lineRule="auto"/>
        <w:rPr>
          <w:rFonts w:ascii="宋体" w:eastAsia="宋体" w:hAnsi="宋体" w:cs="微软雅黑"/>
          <w:sz w:val="24"/>
          <w:szCs w:val="24"/>
        </w:rPr>
      </w:pPr>
      <w:r w:rsidRPr="005E260B">
        <w:rPr>
          <w:rFonts w:ascii="宋体" w:eastAsia="宋体" w:hAnsi="宋体" w:cs="微软雅黑" w:hint="eastAsia"/>
          <w:sz w:val="24"/>
          <w:szCs w:val="24"/>
        </w:rPr>
        <w:t>售后服务</w:t>
      </w:r>
      <w:r w:rsidR="00966121" w:rsidRPr="005E260B">
        <w:rPr>
          <w:rFonts w:ascii="宋体" w:eastAsia="宋体" w:hAnsi="宋体" w:cs="微软雅黑" w:hint="eastAsia"/>
          <w:sz w:val="24"/>
          <w:szCs w:val="24"/>
        </w:rPr>
        <w:t>要求</w:t>
      </w:r>
    </w:p>
    <w:p w14:paraId="74BA2AD4" w14:textId="4C5A41F0" w:rsidR="00233AF6" w:rsidRPr="005E260B" w:rsidRDefault="00966121" w:rsidP="00511D14">
      <w:pPr>
        <w:pStyle w:val="a7"/>
        <w:numPr>
          <w:ilvl w:val="0"/>
          <w:numId w:val="4"/>
        </w:numPr>
        <w:spacing w:line="276" w:lineRule="auto"/>
        <w:ind w:firstLineChars="0"/>
        <w:rPr>
          <w:rFonts w:ascii="宋体" w:eastAsia="宋体" w:hAnsi="宋体" w:cs="微软雅黑"/>
          <w:sz w:val="24"/>
          <w:szCs w:val="24"/>
        </w:rPr>
      </w:pPr>
      <w:bookmarkStart w:id="1" w:name="_Toc79607384"/>
      <w:bookmarkStart w:id="2" w:name="_Toc529108596"/>
      <w:r w:rsidRPr="005E260B">
        <w:rPr>
          <w:rFonts w:ascii="宋体" w:eastAsia="宋体" w:hAnsi="宋体" w:cs="微软雅黑" w:hint="eastAsia"/>
          <w:sz w:val="24"/>
          <w:szCs w:val="24"/>
        </w:rPr>
        <w:t>免费维保</w:t>
      </w:r>
      <w:bookmarkEnd w:id="1"/>
      <w:bookmarkEnd w:id="2"/>
    </w:p>
    <w:p w14:paraId="71FA648F" w14:textId="5A37CDB3" w:rsidR="00852D2F" w:rsidRPr="005E260B" w:rsidRDefault="00966121" w:rsidP="008B6D2F">
      <w:pPr>
        <w:pStyle w:val="a7"/>
        <w:numPr>
          <w:ilvl w:val="0"/>
          <w:numId w:val="7"/>
        </w:numPr>
        <w:spacing w:line="360" w:lineRule="auto"/>
        <w:ind w:left="992" w:firstLineChars="0"/>
        <w:rPr>
          <w:rFonts w:ascii="宋体" w:eastAsia="宋体" w:hAnsi="宋体" w:cs="微软雅黑"/>
          <w:sz w:val="24"/>
          <w:szCs w:val="24"/>
        </w:rPr>
      </w:pPr>
      <w:r w:rsidRPr="005E260B">
        <w:rPr>
          <w:rFonts w:ascii="宋体" w:eastAsia="宋体" w:hAnsi="宋体" w:cs="微软雅黑" w:hint="eastAsia"/>
          <w:sz w:val="24"/>
          <w:szCs w:val="24"/>
        </w:rPr>
        <w:t>从项目总体验收合格之日（从双方代表终验签字之日起计算）起，提供</w:t>
      </w:r>
      <w:r w:rsidR="005531B4" w:rsidRPr="005E260B">
        <w:rPr>
          <w:rFonts w:ascii="宋体" w:eastAsia="宋体" w:hAnsi="宋体" w:cs="微软雅黑" w:hint="eastAsia"/>
          <w:sz w:val="24"/>
          <w:szCs w:val="24"/>
        </w:rPr>
        <w:t>三</w:t>
      </w:r>
      <w:r w:rsidR="000251D8" w:rsidRPr="005E260B">
        <w:rPr>
          <w:rFonts w:ascii="宋体" w:eastAsia="宋体" w:hAnsi="宋体" w:cs="微软雅黑" w:hint="eastAsia"/>
          <w:sz w:val="24"/>
          <w:szCs w:val="24"/>
        </w:rPr>
        <w:t>年</w:t>
      </w:r>
      <w:r w:rsidRPr="005E260B">
        <w:rPr>
          <w:rFonts w:ascii="宋体" w:eastAsia="宋体" w:hAnsi="宋体" w:cs="微软雅黑" w:hint="eastAsia"/>
          <w:sz w:val="24"/>
          <w:szCs w:val="24"/>
        </w:rPr>
        <w:t>免费</w:t>
      </w:r>
      <w:r w:rsidR="00C61A63" w:rsidRPr="005E260B">
        <w:rPr>
          <w:rFonts w:ascii="宋体" w:eastAsia="宋体" w:hAnsi="宋体" w:cs="微软雅黑" w:hint="eastAsia"/>
          <w:sz w:val="24"/>
          <w:szCs w:val="24"/>
        </w:rPr>
        <w:t>的软</w:t>
      </w:r>
      <w:r w:rsidR="00F7164A">
        <w:rPr>
          <w:rFonts w:ascii="宋体" w:eastAsia="宋体" w:hAnsi="宋体" w:cs="微软雅黑" w:hint="eastAsia"/>
          <w:sz w:val="24"/>
          <w:szCs w:val="24"/>
        </w:rPr>
        <w:t>硬</w:t>
      </w:r>
      <w:r w:rsidR="00C61A63" w:rsidRPr="005E260B">
        <w:rPr>
          <w:rFonts w:ascii="宋体" w:eastAsia="宋体" w:hAnsi="宋体" w:cs="微软雅黑" w:hint="eastAsia"/>
          <w:sz w:val="24"/>
          <w:szCs w:val="24"/>
        </w:rPr>
        <w:t>件质保服务。</w:t>
      </w:r>
    </w:p>
    <w:p w14:paraId="1A6308F9" w14:textId="071A0ECD" w:rsidR="00592A0F" w:rsidRPr="005E260B" w:rsidRDefault="001E7064" w:rsidP="008B6D2F">
      <w:pPr>
        <w:pStyle w:val="a7"/>
        <w:numPr>
          <w:ilvl w:val="0"/>
          <w:numId w:val="7"/>
        </w:numPr>
        <w:spacing w:line="360" w:lineRule="auto"/>
        <w:ind w:left="992" w:firstLineChars="0"/>
        <w:rPr>
          <w:rFonts w:ascii="宋体" w:eastAsia="宋体" w:hAnsi="宋体" w:cs="微软雅黑"/>
          <w:sz w:val="24"/>
          <w:szCs w:val="24"/>
        </w:rPr>
      </w:pPr>
      <w:r>
        <w:rPr>
          <w:rFonts w:ascii="宋体" w:eastAsia="宋体" w:hAnsi="宋体" w:cs="微软雅黑" w:hint="eastAsia"/>
          <w:sz w:val="24"/>
          <w:szCs w:val="24"/>
        </w:rPr>
        <w:t>免费维保期结束后，</w:t>
      </w:r>
      <w:r w:rsidR="00592A0F" w:rsidRPr="005E260B">
        <w:rPr>
          <w:rFonts w:ascii="宋体" w:eastAsia="宋体" w:hAnsi="宋体" w:cs="微软雅黑" w:hint="eastAsia"/>
          <w:sz w:val="24"/>
          <w:szCs w:val="24"/>
        </w:rPr>
        <w:t>维保费用不高于总价格的</w:t>
      </w:r>
      <w:r w:rsidR="00592A0F" w:rsidRPr="005E260B">
        <w:rPr>
          <w:rFonts w:ascii="宋体" w:eastAsia="宋体" w:hAnsi="宋体" w:cs="微软雅黑"/>
          <w:sz w:val="24"/>
          <w:szCs w:val="24"/>
        </w:rPr>
        <w:t>8%。</w:t>
      </w:r>
    </w:p>
    <w:p w14:paraId="4B2BEF22" w14:textId="6581E78E" w:rsidR="00966121" w:rsidRPr="005E260B" w:rsidRDefault="00592A0F" w:rsidP="008B6D2F">
      <w:pPr>
        <w:pStyle w:val="a7"/>
        <w:numPr>
          <w:ilvl w:val="0"/>
          <w:numId w:val="7"/>
        </w:numPr>
        <w:spacing w:line="360" w:lineRule="auto"/>
        <w:ind w:left="992" w:firstLineChars="0"/>
        <w:rPr>
          <w:rFonts w:ascii="宋体" w:eastAsia="宋体" w:hAnsi="宋体" w:cs="微软雅黑"/>
          <w:sz w:val="24"/>
          <w:szCs w:val="24"/>
        </w:rPr>
      </w:pPr>
      <w:r w:rsidRPr="005E260B">
        <w:rPr>
          <w:rFonts w:ascii="宋体" w:eastAsia="宋体" w:hAnsi="宋体" w:cs="微软雅黑" w:hint="eastAsia"/>
          <w:sz w:val="24"/>
          <w:szCs w:val="24"/>
        </w:rPr>
        <w:t>维保期</w:t>
      </w:r>
      <w:proofErr w:type="gramStart"/>
      <w:r w:rsidRPr="005E260B">
        <w:rPr>
          <w:rFonts w:ascii="宋体" w:eastAsia="宋体" w:hAnsi="宋体" w:cs="微软雅黑" w:hint="eastAsia"/>
          <w:sz w:val="24"/>
          <w:szCs w:val="24"/>
        </w:rPr>
        <w:t>内须</w:t>
      </w:r>
      <w:r w:rsidR="00966121" w:rsidRPr="005E260B">
        <w:rPr>
          <w:rFonts w:ascii="宋体" w:eastAsia="宋体" w:hAnsi="宋体" w:cs="微软雅黑" w:hint="eastAsia"/>
          <w:sz w:val="24"/>
          <w:szCs w:val="24"/>
        </w:rPr>
        <w:t>每半</w:t>
      </w:r>
      <w:proofErr w:type="gramEnd"/>
      <w:r w:rsidR="00966121" w:rsidRPr="005E260B">
        <w:rPr>
          <w:rFonts w:ascii="宋体" w:eastAsia="宋体" w:hAnsi="宋体" w:cs="微软雅黑" w:hint="eastAsia"/>
          <w:sz w:val="24"/>
          <w:szCs w:val="24"/>
        </w:rPr>
        <w:t>年安排工程师</w:t>
      </w:r>
      <w:proofErr w:type="gramStart"/>
      <w:r w:rsidR="00966121" w:rsidRPr="005E260B">
        <w:rPr>
          <w:rFonts w:ascii="宋体" w:eastAsia="宋体" w:hAnsi="宋体" w:cs="微软雅黑" w:hint="eastAsia"/>
          <w:sz w:val="24"/>
          <w:szCs w:val="24"/>
        </w:rPr>
        <w:t>实地对</w:t>
      </w:r>
      <w:proofErr w:type="gramEnd"/>
      <w:r w:rsidR="00966121" w:rsidRPr="005E260B">
        <w:rPr>
          <w:rFonts w:ascii="宋体" w:eastAsia="宋体" w:hAnsi="宋体" w:cs="微软雅黑" w:hint="eastAsia"/>
          <w:sz w:val="24"/>
          <w:szCs w:val="24"/>
        </w:rPr>
        <w:t>系统巡检一次</w:t>
      </w:r>
      <w:r w:rsidRPr="005E260B">
        <w:rPr>
          <w:rFonts w:ascii="宋体" w:eastAsia="宋体" w:hAnsi="宋体" w:cs="微软雅黑" w:hint="eastAsia"/>
          <w:sz w:val="24"/>
          <w:szCs w:val="24"/>
        </w:rPr>
        <w:t>，</w:t>
      </w:r>
      <w:r w:rsidR="00283C66" w:rsidRPr="005E260B">
        <w:rPr>
          <w:rFonts w:ascii="宋体" w:eastAsia="宋体" w:hAnsi="宋体" w:cs="微软雅黑" w:hint="eastAsia"/>
          <w:sz w:val="24"/>
          <w:szCs w:val="24"/>
        </w:rPr>
        <w:t>安排经验</w:t>
      </w:r>
      <w:r w:rsidR="00966121" w:rsidRPr="005E260B">
        <w:rPr>
          <w:rFonts w:ascii="宋体" w:eastAsia="宋体" w:hAnsi="宋体" w:cs="微软雅黑" w:hint="eastAsia"/>
          <w:sz w:val="24"/>
          <w:szCs w:val="24"/>
        </w:rPr>
        <w:t>丰富的</w:t>
      </w:r>
      <w:r w:rsidR="00283C66" w:rsidRPr="005E260B">
        <w:rPr>
          <w:rFonts w:ascii="宋体" w:eastAsia="宋体" w:hAnsi="宋体" w:cs="微软雅黑" w:hint="eastAsia"/>
          <w:sz w:val="24"/>
          <w:szCs w:val="24"/>
        </w:rPr>
        <w:t>、任职一年以上的</w:t>
      </w:r>
      <w:r w:rsidR="00966121" w:rsidRPr="005E260B">
        <w:rPr>
          <w:rFonts w:ascii="宋体" w:eastAsia="宋体" w:hAnsi="宋体" w:cs="微软雅黑" w:hint="eastAsia"/>
          <w:sz w:val="24"/>
          <w:szCs w:val="24"/>
        </w:rPr>
        <w:t>运维</w:t>
      </w:r>
      <w:r w:rsidR="00283C66" w:rsidRPr="005E260B">
        <w:rPr>
          <w:rFonts w:ascii="宋体" w:eastAsia="宋体" w:hAnsi="宋体" w:cs="微软雅黑" w:hint="eastAsia"/>
          <w:sz w:val="24"/>
          <w:szCs w:val="24"/>
        </w:rPr>
        <w:t>工程师</w:t>
      </w:r>
      <w:r w:rsidR="00966121" w:rsidRPr="005E260B">
        <w:rPr>
          <w:rFonts w:ascii="宋体" w:eastAsia="宋体" w:hAnsi="宋体" w:cs="微软雅黑" w:hint="eastAsia"/>
          <w:sz w:val="24"/>
          <w:szCs w:val="24"/>
        </w:rPr>
        <w:t>提供巡检</w:t>
      </w:r>
      <w:r w:rsidR="00283C66" w:rsidRPr="005E260B">
        <w:rPr>
          <w:rFonts w:ascii="宋体" w:eastAsia="宋体" w:hAnsi="宋体" w:cs="微软雅黑" w:hint="eastAsia"/>
          <w:sz w:val="24"/>
          <w:szCs w:val="24"/>
        </w:rPr>
        <w:t>服务</w:t>
      </w:r>
      <w:r w:rsidR="00966121" w:rsidRPr="005E260B">
        <w:rPr>
          <w:rFonts w:ascii="宋体" w:eastAsia="宋体" w:hAnsi="宋体" w:cs="微软雅黑" w:hint="eastAsia"/>
          <w:sz w:val="24"/>
          <w:szCs w:val="24"/>
        </w:rPr>
        <w:t>，并确保巡检驻点时间不少于2个工作日。</w:t>
      </w:r>
      <w:bookmarkStart w:id="3" w:name="_Toc529108597"/>
      <w:bookmarkStart w:id="4" w:name="_Toc79607385"/>
    </w:p>
    <w:p w14:paraId="2BBBEA33" w14:textId="7D2FC5B9" w:rsidR="00233AF6" w:rsidRPr="005E260B" w:rsidRDefault="00966121" w:rsidP="008B6D2F">
      <w:pPr>
        <w:pStyle w:val="a7"/>
        <w:numPr>
          <w:ilvl w:val="0"/>
          <w:numId w:val="4"/>
        </w:numPr>
        <w:spacing w:line="360" w:lineRule="auto"/>
        <w:ind w:firstLineChars="0"/>
        <w:rPr>
          <w:rFonts w:ascii="宋体" w:eastAsia="宋体" w:hAnsi="宋体" w:cs="微软雅黑"/>
          <w:sz w:val="24"/>
          <w:szCs w:val="24"/>
        </w:rPr>
      </w:pPr>
      <w:bookmarkStart w:id="5" w:name="_Toc529108598"/>
      <w:bookmarkStart w:id="6" w:name="_Toc79607386"/>
      <w:bookmarkEnd w:id="3"/>
      <w:bookmarkEnd w:id="4"/>
      <w:r w:rsidRPr="005E260B">
        <w:rPr>
          <w:rFonts w:ascii="宋体" w:eastAsia="宋体" w:hAnsi="宋体" w:cs="微软雅黑" w:hint="eastAsia"/>
          <w:sz w:val="24"/>
          <w:szCs w:val="24"/>
        </w:rPr>
        <w:t>技术服务</w:t>
      </w:r>
      <w:bookmarkEnd w:id="5"/>
      <w:bookmarkEnd w:id="6"/>
    </w:p>
    <w:p w14:paraId="05A12DD7" w14:textId="034FE975" w:rsidR="00966121" w:rsidRPr="005E260B" w:rsidRDefault="00966121" w:rsidP="008B6D2F">
      <w:pPr>
        <w:spacing w:line="360" w:lineRule="auto"/>
        <w:ind w:firstLineChars="200" w:firstLine="480"/>
        <w:rPr>
          <w:rFonts w:ascii="宋体" w:eastAsia="宋体" w:hAnsi="宋体" w:cs="微软雅黑"/>
          <w:sz w:val="24"/>
          <w:szCs w:val="24"/>
        </w:rPr>
      </w:pPr>
      <w:r w:rsidRPr="005E260B">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14:paraId="13683BE4" w14:textId="77777777" w:rsidR="00966121" w:rsidRPr="005E260B" w:rsidRDefault="00966121" w:rsidP="008B6D2F">
      <w:pPr>
        <w:pStyle w:val="a7"/>
        <w:numPr>
          <w:ilvl w:val="0"/>
          <w:numId w:val="4"/>
        </w:numPr>
        <w:spacing w:line="360" w:lineRule="auto"/>
        <w:ind w:firstLineChars="0"/>
        <w:rPr>
          <w:rFonts w:ascii="宋体" w:eastAsia="宋体" w:hAnsi="宋体" w:cs="微软雅黑"/>
          <w:sz w:val="24"/>
          <w:szCs w:val="24"/>
        </w:rPr>
      </w:pPr>
      <w:r w:rsidRPr="005E260B">
        <w:rPr>
          <w:rFonts w:ascii="宋体" w:eastAsia="宋体" w:hAnsi="宋体" w:cs="微软雅黑" w:hint="eastAsia"/>
          <w:sz w:val="24"/>
          <w:szCs w:val="24"/>
        </w:rPr>
        <w:t>系统维护与支持的具体内容如下：</w:t>
      </w:r>
    </w:p>
    <w:p w14:paraId="20CE68CE" w14:textId="77777777" w:rsidR="00966121" w:rsidRPr="005E260B" w:rsidRDefault="00966121" w:rsidP="008B6D2F">
      <w:pPr>
        <w:spacing w:line="360" w:lineRule="auto"/>
        <w:ind w:leftChars="100" w:left="210"/>
        <w:rPr>
          <w:rFonts w:ascii="宋体" w:eastAsia="宋体" w:hAnsi="宋体" w:cs="微软雅黑"/>
          <w:sz w:val="24"/>
          <w:szCs w:val="24"/>
        </w:rPr>
      </w:pPr>
      <w:r w:rsidRPr="005E260B">
        <w:rPr>
          <w:rFonts w:ascii="宋体" w:eastAsia="宋体" w:hAnsi="宋体" w:cs="微软雅黑" w:hint="eastAsia"/>
          <w:sz w:val="24"/>
          <w:szCs w:val="24"/>
        </w:rPr>
        <w:t>（1）电话支持</w:t>
      </w:r>
    </w:p>
    <w:p w14:paraId="3105A2FE" w14:textId="6BAB9E5D" w:rsidR="00966121" w:rsidRPr="005E260B" w:rsidRDefault="00966121" w:rsidP="008B6D2F">
      <w:pPr>
        <w:spacing w:line="360" w:lineRule="auto"/>
        <w:ind w:leftChars="100" w:left="210" w:firstLineChars="200" w:firstLine="480"/>
        <w:rPr>
          <w:rFonts w:ascii="宋体" w:eastAsia="宋体" w:hAnsi="宋体" w:cs="微软雅黑"/>
          <w:sz w:val="24"/>
          <w:szCs w:val="24"/>
        </w:rPr>
      </w:pPr>
      <w:r w:rsidRPr="005E260B">
        <w:rPr>
          <w:rFonts w:ascii="宋体" w:eastAsia="宋体" w:hAnsi="宋体" w:cs="微软雅黑" w:hint="eastAsia"/>
          <w:sz w:val="24"/>
          <w:szCs w:val="24"/>
        </w:rPr>
        <w:t>对应用系统的运行、维护提供24小时的实时技术支持。以热线电话或Email、传真等方式随时回答用户各种技术问题并在</w:t>
      </w:r>
      <w:r w:rsidR="0026477A" w:rsidRPr="005E260B">
        <w:rPr>
          <w:rFonts w:ascii="宋体" w:eastAsia="宋体" w:hAnsi="宋体" w:cs="微软雅黑"/>
          <w:sz w:val="24"/>
          <w:szCs w:val="24"/>
        </w:rPr>
        <w:t>48</w:t>
      </w:r>
      <w:r w:rsidRPr="005E260B">
        <w:rPr>
          <w:rFonts w:ascii="宋体" w:eastAsia="宋体" w:hAnsi="宋体" w:cs="微软雅黑" w:hint="eastAsia"/>
          <w:sz w:val="24"/>
          <w:szCs w:val="24"/>
        </w:rPr>
        <w:t>小时内提出解决方案。需提供7X24小时内的全天服务热线。</w:t>
      </w:r>
    </w:p>
    <w:p w14:paraId="404AA88A" w14:textId="77777777" w:rsidR="00966121" w:rsidRPr="005E260B" w:rsidRDefault="00966121" w:rsidP="008B6D2F">
      <w:pPr>
        <w:spacing w:line="360" w:lineRule="auto"/>
        <w:ind w:leftChars="100" w:left="210"/>
        <w:rPr>
          <w:rFonts w:ascii="宋体" w:eastAsia="宋体" w:hAnsi="宋体" w:cs="微软雅黑"/>
          <w:sz w:val="24"/>
          <w:szCs w:val="24"/>
        </w:rPr>
      </w:pPr>
      <w:r w:rsidRPr="005E260B">
        <w:rPr>
          <w:rFonts w:ascii="宋体" w:eastAsia="宋体" w:hAnsi="宋体" w:cs="微软雅黑" w:hint="eastAsia"/>
          <w:sz w:val="24"/>
          <w:szCs w:val="24"/>
        </w:rPr>
        <w:t>（2）远程技术支持</w:t>
      </w:r>
    </w:p>
    <w:p w14:paraId="0B308DCD" w14:textId="63170348" w:rsidR="00966121" w:rsidRPr="005E260B" w:rsidRDefault="00966121" w:rsidP="008B6D2F">
      <w:pPr>
        <w:spacing w:line="360" w:lineRule="auto"/>
        <w:ind w:leftChars="100" w:left="210" w:firstLineChars="200" w:firstLine="480"/>
        <w:rPr>
          <w:rFonts w:ascii="宋体" w:eastAsia="宋体" w:hAnsi="宋体" w:cs="微软雅黑"/>
          <w:sz w:val="24"/>
          <w:szCs w:val="24"/>
        </w:rPr>
      </w:pPr>
      <w:r w:rsidRPr="005E260B">
        <w:rPr>
          <w:rFonts w:ascii="宋体" w:eastAsia="宋体" w:hAnsi="宋体" w:cs="微软雅黑" w:hint="eastAsia"/>
          <w:sz w:val="24"/>
          <w:szCs w:val="24"/>
        </w:rPr>
        <w:t>当系统出现故障，</w:t>
      </w:r>
      <w:r w:rsidR="002114AD" w:rsidRPr="005E260B">
        <w:rPr>
          <w:rFonts w:ascii="宋体" w:eastAsia="宋体" w:hAnsi="宋体" w:cs="微软雅黑" w:hint="eastAsia"/>
          <w:sz w:val="24"/>
          <w:szCs w:val="24"/>
        </w:rPr>
        <w:t>需提供7X24小时的远程技术服务。</w:t>
      </w:r>
    </w:p>
    <w:p w14:paraId="60BCB8E1" w14:textId="77777777" w:rsidR="00966121" w:rsidRPr="005E260B" w:rsidRDefault="00966121" w:rsidP="008B6D2F">
      <w:pPr>
        <w:spacing w:line="360" w:lineRule="auto"/>
        <w:ind w:leftChars="100" w:left="210"/>
        <w:rPr>
          <w:rFonts w:ascii="宋体" w:eastAsia="宋体" w:hAnsi="宋体" w:cs="微软雅黑"/>
          <w:sz w:val="24"/>
          <w:szCs w:val="24"/>
        </w:rPr>
      </w:pPr>
      <w:r w:rsidRPr="005E260B">
        <w:rPr>
          <w:rFonts w:ascii="宋体" w:eastAsia="宋体" w:hAnsi="宋体" w:cs="微软雅黑" w:hint="eastAsia"/>
          <w:sz w:val="24"/>
          <w:szCs w:val="24"/>
        </w:rPr>
        <w:t>（3）现场服务</w:t>
      </w:r>
    </w:p>
    <w:p w14:paraId="430D6D8C" w14:textId="7E490307" w:rsidR="00966121" w:rsidRPr="005E260B" w:rsidRDefault="00966121" w:rsidP="008B6D2F">
      <w:pPr>
        <w:spacing w:line="360" w:lineRule="auto"/>
        <w:ind w:leftChars="100" w:left="210" w:firstLineChars="200" w:firstLine="480"/>
        <w:rPr>
          <w:rFonts w:ascii="宋体" w:eastAsia="宋体" w:hAnsi="宋体" w:cs="微软雅黑"/>
          <w:sz w:val="24"/>
          <w:szCs w:val="24"/>
        </w:rPr>
      </w:pPr>
      <w:r w:rsidRPr="005E260B">
        <w:rPr>
          <w:rFonts w:ascii="宋体" w:eastAsia="宋体" w:hAnsi="宋体" w:cs="微软雅黑" w:hint="eastAsia"/>
          <w:sz w:val="24"/>
          <w:szCs w:val="24"/>
        </w:rPr>
        <w:t>当系统运行环境出现严重故障，或因更换服务器等原因需要重新搭建系统时，通过</w:t>
      </w:r>
      <w:proofErr w:type="gramStart"/>
      <w:r w:rsidRPr="005E260B">
        <w:rPr>
          <w:rFonts w:ascii="宋体" w:eastAsia="宋体" w:hAnsi="宋体" w:cs="微软雅黑" w:hint="eastAsia"/>
          <w:sz w:val="24"/>
          <w:szCs w:val="24"/>
        </w:rPr>
        <w:t>远程支持</w:t>
      </w:r>
      <w:proofErr w:type="gramEnd"/>
      <w:r w:rsidRPr="005E260B">
        <w:rPr>
          <w:rFonts w:ascii="宋体" w:eastAsia="宋体" w:hAnsi="宋体" w:cs="微软雅黑" w:hint="eastAsia"/>
          <w:sz w:val="24"/>
          <w:szCs w:val="24"/>
        </w:rPr>
        <w:t>不能及时解决问题时，</w:t>
      </w:r>
      <w:r w:rsidR="002114AD" w:rsidRPr="005E260B">
        <w:rPr>
          <w:rFonts w:ascii="宋体" w:eastAsia="宋体" w:hAnsi="宋体" w:cs="微软雅黑" w:hint="eastAsia"/>
          <w:sz w:val="24"/>
          <w:szCs w:val="24"/>
        </w:rPr>
        <w:t>需要</w:t>
      </w:r>
      <w:r w:rsidRPr="005E260B">
        <w:rPr>
          <w:rFonts w:ascii="宋体" w:eastAsia="宋体" w:hAnsi="宋体" w:cs="微软雅黑" w:hint="eastAsia"/>
          <w:sz w:val="24"/>
          <w:szCs w:val="24"/>
        </w:rPr>
        <w:t>派技术支持人员赶赴现场，协助用户完成故障排除、升级或迁移操作，对系统进行完整性检查并跟踪运行。</w:t>
      </w:r>
    </w:p>
    <w:p w14:paraId="43B48663" w14:textId="4E967F27" w:rsidR="00966121" w:rsidRPr="005E260B" w:rsidRDefault="00966121" w:rsidP="008B6D2F">
      <w:pPr>
        <w:spacing w:line="360" w:lineRule="auto"/>
        <w:ind w:leftChars="100" w:left="210"/>
        <w:rPr>
          <w:rFonts w:ascii="宋体" w:eastAsia="宋体" w:hAnsi="宋体" w:cs="微软雅黑"/>
          <w:sz w:val="24"/>
          <w:szCs w:val="24"/>
        </w:rPr>
      </w:pPr>
      <w:bookmarkStart w:id="7" w:name="_Toc529108599"/>
      <w:r w:rsidRPr="005E260B">
        <w:rPr>
          <w:rFonts w:ascii="宋体" w:eastAsia="宋体" w:hAnsi="宋体" w:cs="微软雅黑" w:hint="eastAsia"/>
          <w:sz w:val="24"/>
          <w:szCs w:val="24"/>
        </w:rPr>
        <w:lastRenderedPageBreak/>
        <w:t>（</w:t>
      </w:r>
      <w:r w:rsidR="002114AD" w:rsidRPr="005E260B">
        <w:rPr>
          <w:rFonts w:ascii="宋体" w:eastAsia="宋体" w:hAnsi="宋体" w:cs="微软雅黑"/>
          <w:sz w:val="24"/>
          <w:szCs w:val="24"/>
        </w:rPr>
        <w:t>4</w:t>
      </w:r>
      <w:r w:rsidRPr="005E260B">
        <w:rPr>
          <w:rFonts w:ascii="宋体" w:eastAsia="宋体" w:hAnsi="宋体" w:cs="微软雅黑" w:hint="eastAsia"/>
          <w:sz w:val="24"/>
          <w:szCs w:val="24"/>
        </w:rPr>
        <w:t>）故障响应</w:t>
      </w:r>
      <w:bookmarkEnd w:id="7"/>
    </w:p>
    <w:p w14:paraId="7F9462D2" w14:textId="783F8BD1" w:rsidR="00966121" w:rsidRPr="005E260B" w:rsidRDefault="00966121" w:rsidP="008B6D2F">
      <w:pPr>
        <w:spacing w:line="360" w:lineRule="auto"/>
        <w:ind w:leftChars="100" w:left="210" w:firstLineChars="200" w:firstLine="480"/>
        <w:rPr>
          <w:rFonts w:ascii="宋体" w:eastAsia="宋体" w:hAnsi="宋体" w:cs="微软雅黑"/>
          <w:sz w:val="24"/>
          <w:szCs w:val="24"/>
        </w:rPr>
      </w:pPr>
      <w:r w:rsidRPr="005E260B">
        <w:rPr>
          <w:rFonts w:ascii="宋体" w:eastAsia="宋体" w:hAnsi="宋体" w:cs="微软雅黑" w:hint="eastAsia"/>
          <w:sz w:val="24"/>
          <w:szCs w:val="24"/>
        </w:rPr>
        <w:t>7 x 24</w:t>
      </w:r>
      <w:r w:rsidR="007A43B9" w:rsidRPr="005E260B">
        <w:rPr>
          <w:rFonts w:ascii="宋体" w:eastAsia="宋体" w:hAnsi="宋体" w:cs="微软雅黑" w:hint="eastAsia"/>
          <w:sz w:val="24"/>
          <w:szCs w:val="24"/>
        </w:rPr>
        <w:t>小时的实时故障响应。</w:t>
      </w:r>
      <w:r w:rsidRPr="005E260B">
        <w:rPr>
          <w:rFonts w:ascii="宋体" w:eastAsia="宋体" w:hAnsi="宋体" w:cs="微软雅黑" w:hint="eastAsia"/>
          <w:sz w:val="24"/>
          <w:szCs w:val="24"/>
        </w:rPr>
        <w:t>对于电话方式无法解决的问题或系统发生严重故障时，质保期内出现质量问题，</w:t>
      </w:r>
      <w:r w:rsidR="002114AD" w:rsidRPr="005E260B">
        <w:rPr>
          <w:rFonts w:ascii="宋体" w:eastAsia="宋体" w:hAnsi="宋体" w:cs="微软雅黑" w:hint="eastAsia"/>
          <w:sz w:val="24"/>
          <w:szCs w:val="24"/>
        </w:rPr>
        <w:t>需</w:t>
      </w:r>
      <w:r w:rsidRPr="005E260B">
        <w:rPr>
          <w:rFonts w:ascii="宋体" w:eastAsia="宋体" w:hAnsi="宋体" w:cs="微软雅黑" w:hint="eastAsia"/>
          <w:sz w:val="24"/>
          <w:szCs w:val="24"/>
        </w:rPr>
        <w:t>在接到通知后的4小时内给予响应，24小时内响应到场，48小时内完成维护（以上响应时间不含从出发到达甲方的路途时间），并承担维护的费用。</w:t>
      </w:r>
    </w:p>
    <w:p w14:paraId="7AA010D7" w14:textId="7C644559" w:rsidR="00966121" w:rsidRPr="005E260B" w:rsidRDefault="00966121" w:rsidP="008B6D2F">
      <w:pPr>
        <w:pStyle w:val="a7"/>
        <w:numPr>
          <w:ilvl w:val="0"/>
          <w:numId w:val="4"/>
        </w:numPr>
        <w:spacing w:line="360" w:lineRule="auto"/>
        <w:ind w:firstLineChars="0"/>
        <w:rPr>
          <w:rFonts w:ascii="宋体" w:eastAsia="宋体" w:hAnsi="宋体" w:cs="微软雅黑"/>
          <w:sz w:val="24"/>
          <w:szCs w:val="24"/>
        </w:rPr>
      </w:pPr>
      <w:bookmarkStart w:id="8" w:name="_Toc79607387"/>
      <w:bookmarkStart w:id="9" w:name="_Toc1827_WPSOffice_Level2"/>
      <w:bookmarkStart w:id="10" w:name="_Toc529108600"/>
      <w:bookmarkStart w:id="11" w:name="_Toc7997_WPSOffice_Level2"/>
      <w:r w:rsidRPr="005E260B">
        <w:rPr>
          <w:rFonts w:ascii="宋体" w:eastAsia="宋体" w:hAnsi="宋体" w:cs="微软雅黑" w:hint="eastAsia"/>
          <w:sz w:val="24"/>
          <w:szCs w:val="24"/>
        </w:rPr>
        <w:t>定期跟踪</w:t>
      </w:r>
      <w:bookmarkEnd w:id="8"/>
      <w:bookmarkEnd w:id="9"/>
      <w:bookmarkEnd w:id="10"/>
      <w:bookmarkEnd w:id="11"/>
    </w:p>
    <w:p w14:paraId="69B3005D" w14:textId="31BB2D05" w:rsidR="00966121" w:rsidRPr="005E260B" w:rsidRDefault="00966121" w:rsidP="008B6D2F">
      <w:pPr>
        <w:spacing w:line="360" w:lineRule="auto"/>
        <w:ind w:firstLineChars="200" w:firstLine="480"/>
        <w:rPr>
          <w:rFonts w:ascii="宋体" w:eastAsia="宋体" w:hAnsi="宋体" w:cs="微软雅黑"/>
          <w:sz w:val="24"/>
          <w:szCs w:val="24"/>
        </w:rPr>
      </w:pPr>
      <w:r w:rsidRPr="005E260B">
        <w:rPr>
          <w:rFonts w:ascii="宋体" w:eastAsia="宋体" w:hAnsi="宋体" w:cs="微软雅黑" w:hint="eastAsia"/>
          <w:sz w:val="24"/>
          <w:szCs w:val="24"/>
        </w:rPr>
        <w:t>项目验收完毕后，</w:t>
      </w:r>
      <w:r w:rsidR="002114AD" w:rsidRPr="005E260B">
        <w:rPr>
          <w:rFonts w:ascii="宋体" w:eastAsia="宋体" w:hAnsi="宋体" w:cs="微软雅黑" w:hint="eastAsia"/>
          <w:sz w:val="24"/>
          <w:szCs w:val="24"/>
        </w:rPr>
        <w:t>需</w:t>
      </w:r>
      <w:r w:rsidRPr="005E260B">
        <w:rPr>
          <w:rFonts w:ascii="宋体" w:eastAsia="宋体" w:hAnsi="宋体" w:cs="微软雅黑" w:hint="eastAsia"/>
          <w:sz w:val="24"/>
          <w:szCs w:val="24"/>
        </w:rPr>
        <w:t>定期电话、现场跟踪系统使用情况，听取意见和建议，及时分析系统存在的问题，并随时给予解决。必要时，</w:t>
      </w:r>
      <w:r w:rsidR="002114AD" w:rsidRPr="005E260B">
        <w:rPr>
          <w:rFonts w:ascii="宋体" w:eastAsia="宋体" w:hAnsi="宋体" w:cs="微软雅黑" w:hint="eastAsia"/>
          <w:sz w:val="24"/>
          <w:szCs w:val="24"/>
        </w:rPr>
        <w:t>需</w:t>
      </w:r>
      <w:r w:rsidRPr="005E260B">
        <w:rPr>
          <w:rFonts w:ascii="宋体" w:eastAsia="宋体" w:hAnsi="宋体" w:cs="微软雅黑" w:hint="eastAsia"/>
          <w:sz w:val="24"/>
          <w:szCs w:val="24"/>
        </w:rPr>
        <w:t>派遣技术人员去现场解决存在的问题。</w:t>
      </w:r>
    </w:p>
    <w:p w14:paraId="1321DE28" w14:textId="3F723B88" w:rsidR="00966121" w:rsidRPr="005E260B" w:rsidRDefault="00966121" w:rsidP="008B6D2F">
      <w:pPr>
        <w:pStyle w:val="a7"/>
        <w:numPr>
          <w:ilvl w:val="0"/>
          <w:numId w:val="4"/>
        </w:numPr>
        <w:spacing w:line="360" w:lineRule="auto"/>
        <w:ind w:firstLineChars="0"/>
        <w:rPr>
          <w:rFonts w:ascii="宋体" w:eastAsia="宋体" w:hAnsi="宋体" w:cs="微软雅黑"/>
          <w:sz w:val="24"/>
          <w:szCs w:val="24"/>
        </w:rPr>
      </w:pPr>
      <w:bookmarkStart w:id="12" w:name="_Toc79607388"/>
      <w:bookmarkStart w:id="13" w:name="_Toc4581_WPSOffice_Level2"/>
      <w:bookmarkStart w:id="14" w:name="_Toc31176_WPSOffice_Level2"/>
      <w:bookmarkStart w:id="15" w:name="_Toc529108601"/>
      <w:r w:rsidRPr="005E260B">
        <w:rPr>
          <w:rFonts w:ascii="宋体" w:eastAsia="宋体" w:hAnsi="宋体" w:cs="微软雅黑" w:hint="eastAsia"/>
          <w:sz w:val="24"/>
          <w:szCs w:val="24"/>
        </w:rPr>
        <w:t>系统升级</w:t>
      </w:r>
      <w:bookmarkEnd w:id="12"/>
      <w:bookmarkEnd w:id="13"/>
      <w:bookmarkEnd w:id="14"/>
      <w:bookmarkEnd w:id="15"/>
    </w:p>
    <w:p w14:paraId="15546D5D" w14:textId="6ECF4CC9" w:rsidR="00966121" w:rsidRPr="005E260B" w:rsidRDefault="00966121" w:rsidP="008B6D2F">
      <w:pPr>
        <w:spacing w:line="360" w:lineRule="auto"/>
        <w:ind w:firstLineChars="200" w:firstLine="480"/>
        <w:rPr>
          <w:rFonts w:ascii="宋体" w:eastAsia="宋体" w:hAnsi="宋体" w:cs="微软雅黑"/>
          <w:sz w:val="24"/>
          <w:szCs w:val="24"/>
        </w:rPr>
      </w:pPr>
      <w:r w:rsidRPr="005E260B">
        <w:rPr>
          <w:rFonts w:ascii="宋体" w:eastAsia="宋体" w:hAnsi="宋体" w:cs="微软雅黑" w:hint="eastAsia"/>
          <w:sz w:val="24"/>
          <w:szCs w:val="24"/>
        </w:rPr>
        <w:t>提供定时或不定时巡检服务，做到有问题早发现早解决。并及时向用户通报系统软件升级情况，若用户需要对系统软件升级，</w:t>
      </w:r>
      <w:r w:rsidR="002114AD" w:rsidRPr="005E260B">
        <w:rPr>
          <w:rFonts w:ascii="宋体" w:eastAsia="宋体" w:hAnsi="宋体" w:cs="微软雅黑" w:hint="eastAsia"/>
          <w:sz w:val="24"/>
          <w:szCs w:val="24"/>
        </w:rPr>
        <w:t>需</w:t>
      </w:r>
      <w:r w:rsidRPr="005E260B">
        <w:rPr>
          <w:rFonts w:ascii="宋体" w:eastAsia="宋体" w:hAnsi="宋体" w:cs="微软雅黑" w:hint="eastAsia"/>
          <w:sz w:val="24"/>
          <w:szCs w:val="24"/>
        </w:rPr>
        <w:t>提供升级版本和相应的支持服务。</w:t>
      </w:r>
    </w:p>
    <w:p w14:paraId="7BB0DB30" w14:textId="1408DAA9" w:rsidR="00A31E8E" w:rsidRPr="005E260B" w:rsidRDefault="007D08C7" w:rsidP="008B6D2F">
      <w:pPr>
        <w:pStyle w:val="a7"/>
        <w:numPr>
          <w:ilvl w:val="0"/>
          <w:numId w:val="4"/>
        </w:numPr>
        <w:spacing w:line="360" w:lineRule="auto"/>
        <w:ind w:firstLineChars="0"/>
        <w:rPr>
          <w:rFonts w:ascii="宋体" w:eastAsia="宋体" w:hAnsi="宋体" w:cs="微软雅黑"/>
          <w:sz w:val="24"/>
          <w:szCs w:val="24"/>
        </w:rPr>
      </w:pPr>
      <w:r w:rsidRPr="005E260B">
        <w:rPr>
          <w:rFonts w:ascii="宋体" w:eastAsia="宋体" w:hAnsi="宋体" w:cs="微软雅黑" w:hint="eastAsia"/>
          <w:sz w:val="24"/>
          <w:szCs w:val="24"/>
        </w:rPr>
        <w:t>系统</w:t>
      </w:r>
      <w:r w:rsidR="00A31E8E" w:rsidRPr="005E260B">
        <w:rPr>
          <w:rFonts w:ascii="宋体" w:eastAsia="宋体" w:hAnsi="宋体" w:cs="微软雅黑" w:hint="eastAsia"/>
          <w:sz w:val="24"/>
          <w:szCs w:val="24"/>
        </w:rPr>
        <w:t>安全</w:t>
      </w:r>
    </w:p>
    <w:p w14:paraId="1D7C9098" w14:textId="4A5CC36F" w:rsidR="00966121" w:rsidRPr="005E260B" w:rsidRDefault="00A31E8E" w:rsidP="008B6D2F">
      <w:pPr>
        <w:spacing w:line="360" w:lineRule="auto"/>
        <w:ind w:firstLineChars="200" w:firstLine="480"/>
        <w:rPr>
          <w:rFonts w:ascii="宋体" w:eastAsia="宋体" w:hAnsi="宋体" w:cs="微软雅黑"/>
          <w:sz w:val="24"/>
          <w:szCs w:val="24"/>
        </w:rPr>
      </w:pPr>
      <w:r w:rsidRPr="005E260B">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14:paraId="63C257A8" w14:textId="51371874" w:rsidR="00511D14" w:rsidRPr="005E260B" w:rsidRDefault="00511D14" w:rsidP="008B6D2F">
      <w:pPr>
        <w:pStyle w:val="2"/>
        <w:numPr>
          <w:ilvl w:val="0"/>
          <w:numId w:val="2"/>
        </w:numPr>
        <w:spacing w:line="360" w:lineRule="auto"/>
        <w:rPr>
          <w:rFonts w:ascii="宋体" w:eastAsia="宋体" w:hAnsi="宋体" w:cs="微软雅黑"/>
          <w:sz w:val="24"/>
          <w:szCs w:val="24"/>
        </w:rPr>
      </w:pPr>
      <w:r w:rsidRPr="005E260B">
        <w:rPr>
          <w:rFonts w:ascii="宋体" w:eastAsia="宋体" w:hAnsi="宋体" w:cs="微软雅黑" w:hint="eastAsia"/>
          <w:sz w:val="24"/>
          <w:szCs w:val="24"/>
        </w:rPr>
        <w:t>其它要求</w:t>
      </w:r>
    </w:p>
    <w:p w14:paraId="6536B057" w14:textId="6CF997B1" w:rsidR="00511D14" w:rsidRPr="005E260B" w:rsidRDefault="00511D14" w:rsidP="008B6D2F">
      <w:pPr>
        <w:spacing w:line="360" w:lineRule="auto"/>
        <w:ind w:left="210" w:firstLine="420"/>
        <w:rPr>
          <w:rFonts w:ascii="宋体" w:eastAsia="宋体" w:hAnsi="宋体"/>
          <w:sz w:val="24"/>
          <w:szCs w:val="24"/>
        </w:rPr>
      </w:pPr>
      <w:r w:rsidRPr="005E260B">
        <w:rPr>
          <w:rFonts w:ascii="宋体" w:eastAsia="宋体" w:hAnsi="宋体" w:cs="微软雅黑" w:hint="eastAsia"/>
          <w:sz w:val="24"/>
          <w:szCs w:val="24"/>
        </w:rPr>
        <w:t>培训要求</w:t>
      </w:r>
      <w:r w:rsidRPr="005E260B">
        <w:rPr>
          <w:rFonts w:ascii="宋体" w:eastAsia="宋体" w:hAnsi="宋体" w:hint="eastAsia"/>
          <w:sz w:val="24"/>
          <w:szCs w:val="24"/>
        </w:rPr>
        <w:t>：</w:t>
      </w:r>
    </w:p>
    <w:p w14:paraId="7E17D9CF" w14:textId="77777777" w:rsidR="00511D14" w:rsidRPr="005E260B" w:rsidRDefault="00511D14" w:rsidP="008B6D2F">
      <w:pPr>
        <w:spacing w:line="360" w:lineRule="auto"/>
        <w:ind w:leftChars="300" w:left="630"/>
        <w:rPr>
          <w:rFonts w:ascii="宋体" w:eastAsia="宋体" w:hAnsi="宋体" w:cs="微软雅黑"/>
          <w:sz w:val="24"/>
          <w:szCs w:val="24"/>
        </w:rPr>
      </w:pPr>
      <w:r w:rsidRPr="005E260B">
        <w:rPr>
          <w:rFonts w:ascii="宋体" w:eastAsia="宋体" w:hAnsi="宋体" w:cs="微软雅黑" w:hint="eastAsia"/>
          <w:sz w:val="24"/>
          <w:szCs w:val="24"/>
        </w:rPr>
        <w:t>1、培训内容与课程要求</w:t>
      </w:r>
    </w:p>
    <w:p w14:paraId="740BE317" w14:textId="7C4369A7" w:rsidR="00511D14" w:rsidRPr="005E260B" w:rsidRDefault="00511D14" w:rsidP="008B6D2F">
      <w:pPr>
        <w:spacing w:line="360" w:lineRule="auto"/>
        <w:ind w:leftChars="300" w:left="630" w:firstLineChars="200" w:firstLine="480"/>
        <w:rPr>
          <w:rFonts w:ascii="宋体" w:eastAsia="宋体" w:hAnsi="宋体" w:cs="微软雅黑"/>
          <w:sz w:val="24"/>
          <w:szCs w:val="24"/>
        </w:rPr>
      </w:pPr>
      <w:r w:rsidRPr="005E260B">
        <w:rPr>
          <w:rFonts w:ascii="宋体" w:eastAsia="宋体" w:hAnsi="宋体" w:cs="微软雅黑" w:hint="eastAsia"/>
          <w:sz w:val="24"/>
          <w:szCs w:val="24"/>
        </w:rPr>
        <w:t>对系统的使用</w:t>
      </w:r>
      <w:r w:rsidR="00BA73B5" w:rsidRPr="005E260B">
        <w:rPr>
          <w:rFonts w:ascii="宋体" w:eastAsia="宋体" w:hAnsi="宋体" w:cs="微软雅黑" w:hint="eastAsia"/>
          <w:sz w:val="24"/>
          <w:szCs w:val="24"/>
        </w:rPr>
        <w:t>，操作，维护进行培训。培训时提供安装使用维护说明书，以确保需求方</w:t>
      </w:r>
      <w:r w:rsidRPr="005E260B">
        <w:rPr>
          <w:rFonts w:ascii="宋体" w:eastAsia="宋体" w:hAnsi="宋体" w:cs="微软雅黑" w:hint="eastAsia"/>
          <w:sz w:val="24"/>
          <w:szCs w:val="24"/>
        </w:rPr>
        <w:t>能够对系统有足够的了解和熟悉，能够独立进行系统的日常维护和管理。培训所需一切资料由服务商提供。</w:t>
      </w:r>
    </w:p>
    <w:p w14:paraId="0713E42B" w14:textId="77777777" w:rsidR="00511D14" w:rsidRPr="005E260B" w:rsidRDefault="00511D14" w:rsidP="008B6D2F">
      <w:pPr>
        <w:spacing w:line="360" w:lineRule="auto"/>
        <w:ind w:leftChars="300" w:left="630"/>
        <w:rPr>
          <w:rFonts w:ascii="宋体" w:eastAsia="宋体" w:hAnsi="宋体" w:cs="微软雅黑"/>
          <w:sz w:val="24"/>
          <w:szCs w:val="24"/>
        </w:rPr>
      </w:pPr>
      <w:r w:rsidRPr="005E260B">
        <w:rPr>
          <w:rFonts w:ascii="宋体" w:eastAsia="宋体" w:hAnsi="宋体" w:cs="微软雅黑" w:hint="eastAsia"/>
          <w:sz w:val="24"/>
          <w:szCs w:val="24"/>
        </w:rPr>
        <w:t>2、培训费用</w:t>
      </w:r>
    </w:p>
    <w:p w14:paraId="7FE7E391" w14:textId="3C5EE742" w:rsidR="00511D14" w:rsidRPr="00834568" w:rsidRDefault="00511D14" w:rsidP="008B6D2F">
      <w:pPr>
        <w:spacing w:line="360" w:lineRule="auto"/>
        <w:ind w:leftChars="300" w:left="630" w:firstLineChars="200" w:firstLine="480"/>
        <w:rPr>
          <w:rFonts w:ascii="宋体" w:eastAsia="宋体" w:hAnsi="宋体"/>
          <w:sz w:val="24"/>
          <w:szCs w:val="24"/>
        </w:rPr>
      </w:pPr>
      <w:r w:rsidRPr="005E260B">
        <w:rPr>
          <w:rFonts w:ascii="宋体" w:eastAsia="宋体" w:hAnsi="宋体" w:cs="微软雅黑" w:hint="eastAsia"/>
          <w:sz w:val="24"/>
          <w:szCs w:val="24"/>
        </w:rPr>
        <w:t>培训过程中所发生的一切费用（</w:t>
      </w:r>
      <w:proofErr w:type="gramStart"/>
      <w:r w:rsidRPr="005E260B">
        <w:rPr>
          <w:rFonts w:ascii="宋体" w:eastAsia="宋体" w:hAnsi="宋体" w:cs="微软雅黑" w:hint="eastAsia"/>
          <w:sz w:val="24"/>
          <w:szCs w:val="24"/>
        </w:rPr>
        <w:t>含培训</w:t>
      </w:r>
      <w:proofErr w:type="gramEnd"/>
      <w:r w:rsidRPr="005E260B">
        <w:rPr>
          <w:rFonts w:ascii="宋体" w:eastAsia="宋体" w:hAnsi="宋体" w:cs="微软雅黑" w:hint="eastAsia"/>
          <w:sz w:val="24"/>
          <w:szCs w:val="24"/>
        </w:rPr>
        <w:t>教材费）均包含在报价中。</w:t>
      </w:r>
    </w:p>
    <w:sectPr w:rsidR="00511D14" w:rsidRPr="008345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B478" w14:textId="77777777" w:rsidR="00447070" w:rsidRDefault="00447070" w:rsidP="00966121">
      <w:r>
        <w:separator/>
      </w:r>
    </w:p>
  </w:endnote>
  <w:endnote w:type="continuationSeparator" w:id="0">
    <w:p w14:paraId="372975DC" w14:textId="77777777" w:rsidR="00447070" w:rsidRDefault="00447070" w:rsidP="0096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00540"/>
      <w:docPartObj>
        <w:docPartGallery w:val="Page Numbers (Bottom of Page)"/>
        <w:docPartUnique/>
      </w:docPartObj>
    </w:sdtPr>
    <w:sdtEndPr/>
    <w:sdtContent>
      <w:sdt>
        <w:sdtPr>
          <w:id w:val="1728636285"/>
          <w:docPartObj>
            <w:docPartGallery w:val="Page Numbers (Top of Page)"/>
            <w:docPartUnique/>
          </w:docPartObj>
        </w:sdtPr>
        <w:sdtEndPr/>
        <w:sdtContent>
          <w:p w14:paraId="6E55A77B" w14:textId="23A0BC23" w:rsidR="006743D9" w:rsidRDefault="006743D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B1092">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B1092">
              <w:rPr>
                <w:b/>
                <w:bCs/>
                <w:noProof/>
              </w:rPr>
              <w:t>4</w:t>
            </w:r>
            <w:r>
              <w:rPr>
                <w:b/>
                <w:bCs/>
                <w:sz w:val="24"/>
                <w:szCs w:val="24"/>
              </w:rPr>
              <w:fldChar w:fldCharType="end"/>
            </w:r>
          </w:p>
        </w:sdtContent>
      </w:sdt>
    </w:sdtContent>
  </w:sdt>
  <w:p w14:paraId="67B3648E" w14:textId="77777777" w:rsidR="0091230E" w:rsidRDefault="009123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1357" w14:textId="77777777" w:rsidR="00447070" w:rsidRDefault="00447070" w:rsidP="00966121">
      <w:r>
        <w:separator/>
      </w:r>
    </w:p>
  </w:footnote>
  <w:footnote w:type="continuationSeparator" w:id="0">
    <w:p w14:paraId="3EBB5054" w14:textId="77777777" w:rsidR="00447070" w:rsidRDefault="00447070" w:rsidP="00966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hybridMultilevel"/>
    <w:tmpl w:val="7B40A3B8"/>
    <w:lvl w:ilvl="0" w:tplc="04090013">
      <w:start w:val="1"/>
      <w:numFmt w:val="chineseCountingThousand"/>
      <w:lvlText w:val="%1、"/>
      <w:lvlJc w:val="left"/>
      <w:pPr>
        <w:ind w:left="420" w:hanging="420"/>
      </w:pPr>
    </w:lvl>
    <w:lvl w:ilvl="1" w:tplc="51441FF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BE4BB8"/>
    <w:multiLevelType w:val="hybridMultilevel"/>
    <w:tmpl w:val="0DB072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E2509E"/>
    <w:multiLevelType w:val="hybridMultilevel"/>
    <w:tmpl w:val="E5A21DC0"/>
    <w:lvl w:ilvl="0" w:tplc="9B5C8E92">
      <w:start w:val="1"/>
      <w:numFmt w:val="decimal"/>
      <w:lvlText w:val="（%1）"/>
      <w:lvlJc w:val="left"/>
      <w:pPr>
        <w:ind w:left="15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777E7D"/>
    <w:multiLevelType w:val="hybridMultilevel"/>
    <w:tmpl w:val="9CC25314"/>
    <w:lvl w:ilvl="0" w:tplc="0EC60E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C20F93"/>
    <w:multiLevelType w:val="multilevel"/>
    <w:tmpl w:val="50B2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A3C1F"/>
    <w:multiLevelType w:val="hybridMultilevel"/>
    <w:tmpl w:val="85D6D870"/>
    <w:lvl w:ilvl="0" w:tplc="9B5C8E92">
      <w:start w:val="1"/>
      <w:numFmt w:val="decimal"/>
      <w:lvlText w:val="（%1）"/>
      <w:lvlJc w:val="left"/>
      <w:pPr>
        <w:ind w:left="15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2624BE"/>
    <w:multiLevelType w:val="hybridMultilevel"/>
    <w:tmpl w:val="D982EB9E"/>
    <w:lvl w:ilvl="0" w:tplc="0409000F">
      <w:start w:val="1"/>
      <w:numFmt w:val="decimal"/>
      <w:lvlText w:val="%1."/>
      <w:lvlJc w:val="left"/>
      <w:pPr>
        <w:ind w:left="780" w:hanging="420"/>
      </w:pPr>
    </w:lvl>
    <w:lvl w:ilvl="1" w:tplc="9B5C8E92">
      <w:start w:val="1"/>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E"/>
    <w:rsid w:val="00001F1C"/>
    <w:rsid w:val="00003F9B"/>
    <w:rsid w:val="000251D8"/>
    <w:rsid w:val="000329E3"/>
    <w:rsid w:val="00046722"/>
    <w:rsid w:val="000511E3"/>
    <w:rsid w:val="0007179A"/>
    <w:rsid w:val="000A3B86"/>
    <w:rsid w:val="000B5F23"/>
    <w:rsid w:val="000C5A78"/>
    <w:rsid w:val="000F2E51"/>
    <w:rsid w:val="0016695B"/>
    <w:rsid w:val="00171C85"/>
    <w:rsid w:val="00196036"/>
    <w:rsid w:val="001960A5"/>
    <w:rsid w:val="001C618D"/>
    <w:rsid w:val="001E6794"/>
    <w:rsid w:val="001E7064"/>
    <w:rsid w:val="002114AD"/>
    <w:rsid w:val="00232777"/>
    <w:rsid w:val="00233AF6"/>
    <w:rsid w:val="0023505C"/>
    <w:rsid w:val="0026477A"/>
    <w:rsid w:val="00283C66"/>
    <w:rsid w:val="002A6D93"/>
    <w:rsid w:val="002F56B7"/>
    <w:rsid w:val="00322CA1"/>
    <w:rsid w:val="00325B60"/>
    <w:rsid w:val="003317B7"/>
    <w:rsid w:val="00333CAF"/>
    <w:rsid w:val="00364046"/>
    <w:rsid w:val="0038037F"/>
    <w:rsid w:val="00380EA0"/>
    <w:rsid w:val="00393391"/>
    <w:rsid w:val="0039561C"/>
    <w:rsid w:val="003B2271"/>
    <w:rsid w:val="003D2B2E"/>
    <w:rsid w:val="00420E57"/>
    <w:rsid w:val="0043586D"/>
    <w:rsid w:val="00447070"/>
    <w:rsid w:val="00451D7F"/>
    <w:rsid w:val="004561AF"/>
    <w:rsid w:val="00472DB4"/>
    <w:rsid w:val="004C6D64"/>
    <w:rsid w:val="00511D14"/>
    <w:rsid w:val="005531B4"/>
    <w:rsid w:val="00592A0F"/>
    <w:rsid w:val="005B1AF1"/>
    <w:rsid w:val="005C1C52"/>
    <w:rsid w:val="005E0299"/>
    <w:rsid w:val="005E260B"/>
    <w:rsid w:val="005E65DD"/>
    <w:rsid w:val="00647D2F"/>
    <w:rsid w:val="006743D9"/>
    <w:rsid w:val="00694F2A"/>
    <w:rsid w:val="006B4071"/>
    <w:rsid w:val="006F3780"/>
    <w:rsid w:val="00714ADD"/>
    <w:rsid w:val="00747414"/>
    <w:rsid w:val="0079057C"/>
    <w:rsid w:val="007A43B9"/>
    <w:rsid w:val="007D08C7"/>
    <w:rsid w:val="00811B3D"/>
    <w:rsid w:val="00815ED2"/>
    <w:rsid w:val="00826AB8"/>
    <w:rsid w:val="00834568"/>
    <w:rsid w:val="00852D2F"/>
    <w:rsid w:val="00892200"/>
    <w:rsid w:val="008934DC"/>
    <w:rsid w:val="008A2372"/>
    <w:rsid w:val="008A76E6"/>
    <w:rsid w:val="008B6D2F"/>
    <w:rsid w:val="00911196"/>
    <w:rsid w:val="0091230E"/>
    <w:rsid w:val="00960034"/>
    <w:rsid w:val="0096214C"/>
    <w:rsid w:val="00966121"/>
    <w:rsid w:val="009A05E8"/>
    <w:rsid w:val="009A7574"/>
    <w:rsid w:val="009B0B45"/>
    <w:rsid w:val="009C0148"/>
    <w:rsid w:val="009C6144"/>
    <w:rsid w:val="009E6300"/>
    <w:rsid w:val="00A13A00"/>
    <w:rsid w:val="00A143F6"/>
    <w:rsid w:val="00A15C82"/>
    <w:rsid w:val="00A16B3E"/>
    <w:rsid w:val="00A31E8E"/>
    <w:rsid w:val="00A6383F"/>
    <w:rsid w:val="00A95EFB"/>
    <w:rsid w:val="00AB7066"/>
    <w:rsid w:val="00B32C51"/>
    <w:rsid w:val="00B95160"/>
    <w:rsid w:val="00B97BB4"/>
    <w:rsid w:val="00BA73B5"/>
    <w:rsid w:val="00BB39FD"/>
    <w:rsid w:val="00BD5EBE"/>
    <w:rsid w:val="00BE046E"/>
    <w:rsid w:val="00BE386B"/>
    <w:rsid w:val="00BF758D"/>
    <w:rsid w:val="00C23CFA"/>
    <w:rsid w:val="00C61A63"/>
    <w:rsid w:val="00C6733B"/>
    <w:rsid w:val="00C80DDA"/>
    <w:rsid w:val="00C945E9"/>
    <w:rsid w:val="00CA6C5B"/>
    <w:rsid w:val="00CC6178"/>
    <w:rsid w:val="00CD189D"/>
    <w:rsid w:val="00CD1AFD"/>
    <w:rsid w:val="00CD7751"/>
    <w:rsid w:val="00CE1808"/>
    <w:rsid w:val="00D00D7F"/>
    <w:rsid w:val="00D464FD"/>
    <w:rsid w:val="00D54377"/>
    <w:rsid w:val="00D91AB0"/>
    <w:rsid w:val="00D96733"/>
    <w:rsid w:val="00DA62EA"/>
    <w:rsid w:val="00DB1092"/>
    <w:rsid w:val="00E12AB3"/>
    <w:rsid w:val="00E242D0"/>
    <w:rsid w:val="00E72284"/>
    <w:rsid w:val="00E776F7"/>
    <w:rsid w:val="00E9520C"/>
    <w:rsid w:val="00EC229E"/>
    <w:rsid w:val="00EC7025"/>
    <w:rsid w:val="00EE5547"/>
    <w:rsid w:val="00EF3CF2"/>
    <w:rsid w:val="00F46AC2"/>
    <w:rsid w:val="00F52778"/>
    <w:rsid w:val="00F7164A"/>
    <w:rsid w:val="00F87812"/>
    <w:rsid w:val="00F92BC6"/>
    <w:rsid w:val="00FE21C7"/>
    <w:rsid w:val="00FF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F9EF"/>
  <w15:chartTrackingRefBased/>
  <w15:docId w15:val="{D0E2CB67-9C07-40F9-BF4D-6451E7B7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21"/>
    <w:pPr>
      <w:widowControl w:val="0"/>
      <w:jc w:val="both"/>
    </w:pPr>
  </w:style>
  <w:style w:type="paragraph" w:styleId="1">
    <w:name w:val="heading 1"/>
    <w:basedOn w:val="a"/>
    <w:next w:val="a"/>
    <w:link w:val="10"/>
    <w:uiPriority w:val="9"/>
    <w:qFormat/>
    <w:rsid w:val="00333CA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unhideWhenUsed/>
    <w:qFormat/>
    <w:rsid w:val="009661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6121"/>
    <w:rPr>
      <w:sz w:val="18"/>
      <w:szCs w:val="18"/>
    </w:rPr>
  </w:style>
  <w:style w:type="paragraph" w:styleId="a5">
    <w:name w:val="footer"/>
    <w:basedOn w:val="a"/>
    <w:link w:val="a6"/>
    <w:uiPriority w:val="99"/>
    <w:unhideWhenUsed/>
    <w:rsid w:val="00966121"/>
    <w:pPr>
      <w:tabs>
        <w:tab w:val="center" w:pos="4153"/>
        <w:tab w:val="right" w:pos="8306"/>
      </w:tabs>
      <w:snapToGrid w:val="0"/>
      <w:jc w:val="left"/>
    </w:pPr>
    <w:rPr>
      <w:sz w:val="18"/>
      <w:szCs w:val="18"/>
    </w:rPr>
  </w:style>
  <w:style w:type="character" w:customStyle="1" w:styleId="a6">
    <w:name w:val="页脚 字符"/>
    <w:basedOn w:val="a0"/>
    <w:link w:val="a5"/>
    <w:uiPriority w:val="99"/>
    <w:rsid w:val="00966121"/>
    <w:rPr>
      <w:sz w:val="18"/>
      <w:szCs w:val="18"/>
    </w:rPr>
  </w:style>
  <w:style w:type="character" w:customStyle="1" w:styleId="20">
    <w:name w:val="标题 2 字符"/>
    <w:basedOn w:val="a0"/>
    <w:link w:val="2"/>
    <w:uiPriority w:val="9"/>
    <w:rsid w:val="00966121"/>
    <w:rPr>
      <w:rFonts w:asciiTheme="majorHAnsi" w:eastAsiaTheme="majorEastAsia" w:hAnsiTheme="majorHAnsi" w:cstheme="majorBidi"/>
      <w:b/>
      <w:bCs/>
      <w:sz w:val="32"/>
      <w:szCs w:val="32"/>
    </w:rPr>
  </w:style>
  <w:style w:type="paragraph" w:styleId="a7">
    <w:name w:val="List Paragraph"/>
    <w:basedOn w:val="a"/>
    <w:uiPriority w:val="99"/>
    <w:qFormat/>
    <w:rsid w:val="00966121"/>
    <w:pPr>
      <w:ind w:firstLineChars="200" w:firstLine="420"/>
    </w:pPr>
  </w:style>
  <w:style w:type="paragraph" w:customStyle="1" w:styleId="11">
    <w:name w:val="列出段落1"/>
    <w:basedOn w:val="a"/>
    <w:uiPriority w:val="34"/>
    <w:qFormat/>
    <w:rsid w:val="00966121"/>
    <w:pPr>
      <w:ind w:firstLineChars="200" w:firstLine="420"/>
    </w:pPr>
  </w:style>
  <w:style w:type="paragraph" w:styleId="a8">
    <w:name w:val="Body Text"/>
    <w:basedOn w:val="a"/>
    <w:link w:val="a9"/>
    <w:uiPriority w:val="99"/>
    <w:unhideWhenUsed/>
    <w:rsid w:val="00B97BB4"/>
    <w:pPr>
      <w:spacing w:after="120"/>
    </w:pPr>
    <w:rPr>
      <w:szCs w:val="24"/>
    </w:rPr>
  </w:style>
  <w:style w:type="character" w:customStyle="1" w:styleId="a9">
    <w:name w:val="正文文本 字符"/>
    <w:basedOn w:val="a0"/>
    <w:link w:val="a8"/>
    <w:uiPriority w:val="99"/>
    <w:rsid w:val="00B97BB4"/>
    <w:rPr>
      <w:szCs w:val="24"/>
    </w:rPr>
  </w:style>
  <w:style w:type="character" w:customStyle="1" w:styleId="10">
    <w:name w:val="标题 1 字符"/>
    <w:basedOn w:val="a0"/>
    <w:link w:val="1"/>
    <w:uiPriority w:val="9"/>
    <w:rsid w:val="00333CAF"/>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64353">
      <w:bodyDiv w:val="1"/>
      <w:marLeft w:val="0"/>
      <w:marRight w:val="0"/>
      <w:marTop w:val="0"/>
      <w:marBottom w:val="0"/>
      <w:divBdr>
        <w:top w:val="none" w:sz="0" w:space="0" w:color="auto"/>
        <w:left w:val="none" w:sz="0" w:space="0" w:color="auto"/>
        <w:bottom w:val="none" w:sz="0" w:space="0" w:color="auto"/>
        <w:right w:val="none" w:sz="0" w:space="0" w:color="auto"/>
      </w:divBdr>
    </w:div>
    <w:div w:id="14872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Shinoa</dc:creator>
  <cp:keywords/>
  <dc:description/>
  <cp:lastModifiedBy>OZW</cp:lastModifiedBy>
  <cp:revision>141</cp:revision>
  <dcterms:created xsi:type="dcterms:W3CDTF">2022-01-10T02:21:00Z</dcterms:created>
  <dcterms:modified xsi:type="dcterms:W3CDTF">2023-02-01T01:07:00Z</dcterms:modified>
</cp:coreProperties>
</file>