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6E" w:rsidRPr="009D256E" w:rsidRDefault="009D256E" w:rsidP="009D256E">
      <w:pPr>
        <w:rPr>
          <w:rFonts w:ascii="宋体" w:hAnsi="宋体"/>
          <w:sz w:val="28"/>
          <w:szCs w:val="28"/>
        </w:rPr>
      </w:pPr>
      <w:r w:rsidRPr="009D256E">
        <w:rPr>
          <w:rFonts w:ascii="宋体" w:hAnsi="宋体" w:hint="eastAsia"/>
          <w:sz w:val="28"/>
          <w:szCs w:val="28"/>
        </w:rPr>
        <w:t>项目相关技术参数及配置参阅附件</w:t>
      </w:r>
    </w:p>
    <w:p w:rsidR="009D256E" w:rsidRPr="009D256E" w:rsidRDefault="009D256E" w:rsidP="009D256E">
      <w:pPr>
        <w:rPr>
          <w:rFonts w:ascii="宋体" w:hAnsi="宋体"/>
          <w:b/>
          <w:sz w:val="28"/>
          <w:szCs w:val="28"/>
        </w:rPr>
      </w:pPr>
      <w:r w:rsidRPr="009D256E">
        <w:rPr>
          <w:rFonts w:ascii="宋体" w:hAnsi="宋体" w:hint="eastAsia"/>
          <w:b/>
          <w:sz w:val="28"/>
          <w:szCs w:val="28"/>
        </w:rPr>
        <w:t>附件：</w:t>
      </w:r>
    </w:p>
    <w:p w:rsidR="009D256E" w:rsidRPr="009D256E" w:rsidRDefault="009D256E" w:rsidP="009D256E">
      <w:pPr>
        <w:rPr>
          <w:rFonts w:ascii="宋体" w:hAnsi="宋体"/>
          <w:kern w:val="0"/>
          <w:sz w:val="28"/>
          <w:szCs w:val="28"/>
        </w:rPr>
      </w:pPr>
      <w:r w:rsidRPr="009D256E">
        <w:rPr>
          <w:rFonts w:ascii="宋体" w:hAnsi="宋体" w:hint="eastAsia"/>
          <w:b/>
          <w:sz w:val="28"/>
          <w:szCs w:val="28"/>
        </w:rPr>
        <w:t>说明：</w:t>
      </w:r>
      <w:r w:rsidRPr="009D256E">
        <w:rPr>
          <w:rFonts w:ascii="宋体" w:hAnsi="宋体" w:hint="eastAsia"/>
          <w:kern w:val="0"/>
          <w:sz w:val="28"/>
          <w:szCs w:val="28"/>
        </w:rPr>
        <w:t>本技术要求仅做参考，不是唯一指标。</w:t>
      </w:r>
    </w:p>
    <w:p w:rsidR="009D256E" w:rsidRPr="00F84202" w:rsidRDefault="009D256E" w:rsidP="009D256E">
      <w:pPr>
        <w:pStyle w:val="1"/>
        <w:numPr>
          <w:ilvl w:val="0"/>
          <w:numId w:val="9"/>
        </w:numPr>
        <w:ind w:left="420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高速气钻保修</w:t>
      </w:r>
    </w:p>
    <w:p w:rsidR="009D256E" w:rsidRDefault="009D256E" w:rsidP="009D256E">
      <w:pPr>
        <w:numPr>
          <w:ilvl w:val="0"/>
          <w:numId w:val="10"/>
        </w:numPr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</w:t>
      </w:r>
      <w:r>
        <w:rPr>
          <w:rFonts w:ascii="宋体" w:hAnsi="宋体" w:hint="eastAsia"/>
          <w:b/>
          <w:bCs/>
          <w:sz w:val="28"/>
          <w:szCs w:val="28"/>
        </w:rPr>
        <w:t>与型号</w:t>
      </w:r>
      <w:r w:rsidRPr="00F84202">
        <w:rPr>
          <w:rFonts w:ascii="宋体" w:hAnsi="宋体"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美敦力</w:t>
      </w:r>
      <w:r w:rsidRPr="007B1CDC">
        <w:rPr>
          <w:rFonts w:ascii="宋体" w:hAnsi="宋体"/>
          <w:sz w:val="28"/>
          <w:szCs w:val="28"/>
        </w:rPr>
        <w:t>MEDTRONIC LEGENGD GOLD</w:t>
      </w:r>
      <w:r>
        <w:rPr>
          <w:rFonts w:ascii="宋体" w:hAnsi="宋体" w:hint="eastAsia"/>
          <w:sz w:val="28"/>
          <w:szCs w:val="28"/>
        </w:rPr>
        <w:t>型</w:t>
      </w:r>
    </w:p>
    <w:p w:rsidR="009D256E" w:rsidRPr="00F84202" w:rsidRDefault="009D256E" w:rsidP="009D256E">
      <w:pPr>
        <w:numPr>
          <w:ilvl w:val="0"/>
          <w:numId w:val="10"/>
        </w:num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启用时间：</w:t>
      </w:r>
      <w:r w:rsidRPr="007B1CDC">
        <w:rPr>
          <w:rFonts w:ascii="宋体" w:hAnsi="宋体" w:hint="eastAsia"/>
          <w:sz w:val="28"/>
          <w:szCs w:val="28"/>
        </w:rPr>
        <w:t>2</w:t>
      </w:r>
      <w:r w:rsidRPr="007B1CDC">
        <w:rPr>
          <w:rFonts w:ascii="宋体" w:hAnsi="宋体"/>
          <w:sz w:val="28"/>
          <w:szCs w:val="28"/>
        </w:rPr>
        <w:t>008</w:t>
      </w:r>
      <w:r w:rsidRPr="007B1CDC">
        <w:rPr>
          <w:rFonts w:ascii="宋体" w:hAnsi="宋体" w:hint="eastAsia"/>
          <w:sz w:val="28"/>
          <w:szCs w:val="28"/>
        </w:rPr>
        <w:t>年</w:t>
      </w:r>
    </w:p>
    <w:p w:rsidR="009D256E" w:rsidRPr="00F84202" w:rsidRDefault="009D256E" w:rsidP="009D256E">
      <w:pPr>
        <w:numPr>
          <w:ilvl w:val="0"/>
          <w:numId w:val="10"/>
        </w:numPr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9D256E" w:rsidRPr="00E63546" w:rsidRDefault="009D256E" w:rsidP="009D256E">
      <w:pPr>
        <w:pStyle w:val="a3"/>
        <w:numPr>
          <w:ilvl w:val="1"/>
          <w:numId w:val="11"/>
        </w:numPr>
        <w:ind w:firstLineChars="0"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保修类别：</w:t>
      </w:r>
      <w:r w:rsidRPr="00E63546">
        <w:rPr>
          <w:rFonts w:ascii="宋体" w:hAnsi="宋体" w:hint="eastAsia"/>
          <w:sz w:val="28"/>
          <w:szCs w:val="28"/>
        </w:rPr>
        <w:t>整机全保。</w:t>
      </w:r>
    </w:p>
    <w:p w:rsidR="009D256E" w:rsidRPr="00E63546" w:rsidRDefault="009D256E" w:rsidP="009D256E">
      <w:pPr>
        <w:pStyle w:val="a3"/>
        <w:numPr>
          <w:ilvl w:val="1"/>
          <w:numId w:val="11"/>
        </w:numPr>
        <w:ind w:firstLineChars="0"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保修年限：1年。</w:t>
      </w:r>
    </w:p>
    <w:p w:rsidR="009D256E" w:rsidRPr="00E63546" w:rsidRDefault="009D256E" w:rsidP="009D256E">
      <w:pPr>
        <w:pStyle w:val="a3"/>
        <w:numPr>
          <w:ilvl w:val="1"/>
          <w:numId w:val="11"/>
        </w:numPr>
        <w:ind w:firstLineChars="0"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具备</w:t>
      </w:r>
      <w:r w:rsidRPr="00E63546">
        <w:rPr>
          <w:rFonts w:ascii="宋体" w:hAnsi="宋体"/>
          <w:sz w:val="28"/>
          <w:szCs w:val="28"/>
        </w:rPr>
        <w:t>故障通知</w:t>
      </w:r>
      <w:r w:rsidRPr="00E63546">
        <w:rPr>
          <w:rFonts w:ascii="宋体" w:hAnsi="宋体" w:hint="eastAsia"/>
          <w:sz w:val="28"/>
          <w:szCs w:val="28"/>
        </w:rPr>
        <w:t>立即</w:t>
      </w:r>
      <w:r w:rsidRPr="00E63546">
        <w:rPr>
          <w:rFonts w:ascii="宋体" w:hAnsi="宋体"/>
          <w:sz w:val="28"/>
          <w:szCs w:val="28"/>
        </w:rPr>
        <w:t>响应，</w:t>
      </w:r>
      <w:r w:rsidRPr="00E63546">
        <w:rPr>
          <w:rFonts w:ascii="宋体" w:hAnsi="宋体" w:hint="eastAsia"/>
          <w:sz w:val="28"/>
          <w:szCs w:val="28"/>
        </w:rPr>
        <w:t>≤60分钟</w:t>
      </w:r>
      <w:r w:rsidRPr="00E63546">
        <w:rPr>
          <w:rFonts w:ascii="宋体" w:hAnsi="宋体"/>
          <w:sz w:val="28"/>
          <w:szCs w:val="28"/>
        </w:rPr>
        <w:t>处理，</w:t>
      </w:r>
      <w:r w:rsidRPr="00E63546">
        <w:rPr>
          <w:rFonts w:ascii="宋体" w:hAnsi="宋体" w:hint="eastAsia"/>
          <w:sz w:val="28"/>
          <w:szCs w:val="28"/>
        </w:rPr>
        <w:t>≤24小时</w:t>
      </w:r>
      <w:r w:rsidRPr="00E63546">
        <w:rPr>
          <w:rFonts w:ascii="宋体" w:hAnsi="宋体"/>
          <w:sz w:val="28"/>
          <w:szCs w:val="28"/>
        </w:rPr>
        <w:t>内到达现场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9D256E" w:rsidRPr="00E63546" w:rsidRDefault="009D256E" w:rsidP="009D256E">
      <w:pPr>
        <w:pStyle w:val="a3"/>
        <w:numPr>
          <w:ilvl w:val="1"/>
          <w:numId w:val="11"/>
        </w:numPr>
        <w:ind w:firstLineChars="0"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具备提供备用品，≤</w:t>
      </w:r>
      <w:r w:rsidRPr="00E63546">
        <w:rPr>
          <w:rFonts w:ascii="宋体" w:hAnsi="宋体"/>
          <w:sz w:val="28"/>
          <w:szCs w:val="28"/>
        </w:rPr>
        <w:t>15</w:t>
      </w:r>
      <w:r w:rsidRPr="00E63546">
        <w:rPr>
          <w:rFonts w:ascii="宋体" w:hAnsi="宋体" w:hint="eastAsia"/>
          <w:sz w:val="28"/>
          <w:szCs w:val="28"/>
        </w:rPr>
        <w:t>天完成维修。</w:t>
      </w:r>
    </w:p>
    <w:p w:rsidR="009D256E" w:rsidRPr="00E63546" w:rsidRDefault="009D256E" w:rsidP="009D256E">
      <w:pPr>
        <w:pStyle w:val="a3"/>
        <w:numPr>
          <w:ilvl w:val="1"/>
          <w:numId w:val="11"/>
        </w:numPr>
        <w:ind w:firstLineChars="0"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具备每季度向医院提供一次设备的保养检修，并提供服务报告。</w:t>
      </w:r>
    </w:p>
    <w:p w:rsidR="009D256E" w:rsidRPr="00F84202" w:rsidRDefault="009D256E" w:rsidP="009D256E">
      <w:pPr>
        <w:numPr>
          <w:ilvl w:val="0"/>
          <w:numId w:val="10"/>
        </w:numPr>
        <w:rPr>
          <w:rFonts w:ascii="宋体" w:hAnsi="宋体"/>
          <w:b/>
          <w:bCs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9D256E" w:rsidRPr="0001020C" w:rsidRDefault="009D256E" w:rsidP="009D256E">
      <w:pPr>
        <w:pStyle w:val="a3"/>
        <w:numPr>
          <w:ilvl w:val="1"/>
          <w:numId w:val="10"/>
        </w:numPr>
        <w:ind w:firstLineChars="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高速气钻保修</w:t>
      </w:r>
      <w:r>
        <w:rPr>
          <w:rFonts w:ascii="宋体" w:hAnsi="宋体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年</w:t>
      </w:r>
    </w:p>
    <w:p w:rsidR="009D256E" w:rsidRPr="00F84202" w:rsidRDefault="009D256E" w:rsidP="009D256E">
      <w:pPr>
        <w:pStyle w:val="1"/>
        <w:numPr>
          <w:ilvl w:val="0"/>
          <w:numId w:val="9"/>
        </w:numPr>
        <w:ind w:left="420" w:firstLineChars="0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手术动力系统（气钻）保修</w:t>
      </w:r>
    </w:p>
    <w:p w:rsidR="009D256E" w:rsidRDefault="009D256E" w:rsidP="009D256E">
      <w:pPr>
        <w:numPr>
          <w:ilvl w:val="0"/>
          <w:numId w:val="12"/>
        </w:numPr>
        <w:jc w:val="left"/>
        <w:rPr>
          <w:rFonts w:ascii="宋体" w:hAnsi="宋体"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品牌</w:t>
      </w:r>
      <w:r>
        <w:rPr>
          <w:rFonts w:ascii="宋体" w:hAnsi="宋体" w:hint="eastAsia"/>
          <w:b/>
          <w:bCs/>
          <w:sz w:val="28"/>
          <w:szCs w:val="28"/>
        </w:rPr>
        <w:t>与型号</w:t>
      </w:r>
      <w:r w:rsidRPr="00F84202">
        <w:rPr>
          <w:rFonts w:ascii="宋体" w:hAnsi="宋体" w:hint="eastAsia"/>
          <w:b/>
          <w:bCs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美敦力</w:t>
      </w:r>
      <w:r w:rsidRPr="007B1CDC">
        <w:rPr>
          <w:rFonts w:ascii="宋体" w:hAnsi="宋体"/>
          <w:sz w:val="28"/>
          <w:szCs w:val="28"/>
        </w:rPr>
        <w:t>MIDAS REX MR7</w:t>
      </w:r>
      <w:r>
        <w:rPr>
          <w:rFonts w:ascii="宋体" w:hAnsi="宋体" w:hint="eastAsia"/>
          <w:sz w:val="28"/>
          <w:szCs w:val="28"/>
        </w:rPr>
        <w:t>型</w:t>
      </w:r>
    </w:p>
    <w:p w:rsidR="009D256E" w:rsidRPr="00F84202" w:rsidRDefault="009D256E" w:rsidP="009D256E">
      <w:pPr>
        <w:numPr>
          <w:ilvl w:val="0"/>
          <w:numId w:val="12"/>
        </w:num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启用时间：</w:t>
      </w:r>
      <w:r w:rsidRPr="007B1CDC">
        <w:rPr>
          <w:rFonts w:ascii="宋体" w:hAnsi="宋体" w:hint="eastAsia"/>
          <w:sz w:val="28"/>
          <w:szCs w:val="28"/>
        </w:rPr>
        <w:t>2</w:t>
      </w:r>
      <w:r w:rsidRPr="007B1CDC">
        <w:rPr>
          <w:rFonts w:ascii="宋体" w:hAnsi="宋体"/>
          <w:sz w:val="28"/>
          <w:szCs w:val="28"/>
        </w:rPr>
        <w:t>013</w:t>
      </w:r>
      <w:r w:rsidRPr="007B1CDC">
        <w:rPr>
          <w:rFonts w:ascii="宋体" w:hAnsi="宋体" w:hint="eastAsia"/>
          <w:sz w:val="28"/>
          <w:szCs w:val="28"/>
        </w:rPr>
        <w:t>年</w:t>
      </w:r>
    </w:p>
    <w:p w:rsidR="009D256E" w:rsidRPr="00F84202" w:rsidRDefault="009D256E" w:rsidP="009D256E">
      <w:pPr>
        <w:numPr>
          <w:ilvl w:val="0"/>
          <w:numId w:val="12"/>
        </w:numPr>
        <w:rPr>
          <w:rFonts w:ascii="宋体" w:hAnsi="宋体"/>
          <w:b/>
          <w:sz w:val="28"/>
          <w:szCs w:val="28"/>
        </w:rPr>
      </w:pPr>
      <w:r w:rsidRPr="00F84202">
        <w:rPr>
          <w:rFonts w:ascii="宋体" w:hAnsi="宋体" w:hint="eastAsia"/>
          <w:b/>
          <w:sz w:val="28"/>
          <w:szCs w:val="28"/>
        </w:rPr>
        <w:t>技术要求</w:t>
      </w:r>
    </w:p>
    <w:p w:rsidR="009D256E" w:rsidRPr="00E63546" w:rsidRDefault="009D256E" w:rsidP="009D256E">
      <w:pPr>
        <w:pStyle w:val="a3"/>
        <w:numPr>
          <w:ilvl w:val="1"/>
          <w:numId w:val="13"/>
        </w:numPr>
        <w:ind w:left="908" w:firstLineChars="0"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保修类别：</w:t>
      </w:r>
      <w:r w:rsidRPr="00E63546">
        <w:rPr>
          <w:rFonts w:ascii="宋体" w:hAnsi="宋体" w:hint="eastAsia"/>
          <w:sz w:val="28"/>
          <w:szCs w:val="28"/>
        </w:rPr>
        <w:t>整机全保。</w:t>
      </w:r>
    </w:p>
    <w:p w:rsidR="009D256E" w:rsidRPr="00E63546" w:rsidRDefault="009D256E" w:rsidP="009D256E">
      <w:pPr>
        <w:pStyle w:val="a3"/>
        <w:numPr>
          <w:ilvl w:val="1"/>
          <w:numId w:val="13"/>
        </w:numPr>
        <w:ind w:left="908" w:firstLineChars="0"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保修年限：</w:t>
      </w:r>
      <w:r w:rsidRPr="00E63546">
        <w:rPr>
          <w:rFonts w:ascii="宋体" w:hAnsi="宋体"/>
          <w:sz w:val="28"/>
          <w:szCs w:val="28"/>
        </w:rPr>
        <w:t>3</w:t>
      </w:r>
      <w:r w:rsidRPr="00E63546">
        <w:rPr>
          <w:rFonts w:ascii="宋体" w:hAnsi="宋体" w:hint="eastAsia"/>
          <w:sz w:val="28"/>
          <w:szCs w:val="28"/>
        </w:rPr>
        <w:t>年。</w:t>
      </w:r>
    </w:p>
    <w:p w:rsidR="009D256E" w:rsidRPr="00E63546" w:rsidRDefault="009D256E" w:rsidP="009D256E">
      <w:pPr>
        <w:pStyle w:val="a3"/>
        <w:numPr>
          <w:ilvl w:val="1"/>
          <w:numId w:val="13"/>
        </w:numPr>
        <w:ind w:left="908" w:firstLineChars="0"/>
        <w:rPr>
          <w:rFonts w:ascii="宋体" w:hAnsi="宋体"/>
          <w:sz w:val="28"/>
          <w:szCs w:val="28"/>
        </w:rPr>
      </w:pPr>
      <w:r w:rsidRPr="00E63546">
        <w:rPr>
          <w:rFonts w:ascii="宋体" w:hAnsi="宋体" w:cs="宋体" w:hint="eastAsia"/>
          <w:sz w:val="28"/>
          <w:szCs w:val="28"/>
        </w:rPr>
        <w:t>具备</w:t>
      </w:r>
      <w:r w:rsidRPr="00E63546">
        <w:rPr>
          <w:rFonts w:ascii="宋体" w:hAnsi="宋体"/>
          <w:sz w:val="28"/>
          <w:szCs w:val="28"/>
        </w:rPr>
        <w:t>故障通知</w:t>
      </w:r>
      <w:r w:rsidRPr="00E63546">
        <w:rPr>
          <w:rFonts w:ascii="宋体" w:hAnsi="宋体" w:hint="eastAsia"/>
          <w:sz w:val="28"/>
          <w:szCs w:val="28"/>
        </w:rPr>
        <w:t>立即</w:t>
      </w:r>
      <w:r w:rsidRPr="00E63546">
        <w:rPr>
          <w:rFonts w:ascii="宋体" w:hAnsi="宋体"/>
          <w:sz w:val="28"/>
          <w:szCs w:val="28"/>
        </w:rPr>
        <w:t>响应，</w:t>
      </w:r>
      <w:r w:rsidRPr="00E63546">
        <w:rPr>
          <w:rFonts w:ascii="宋体" w:hAnsi="宋体" w:hint="eastAsia"/>
          <w:sz w:val="28"/>
          <w:szCs w:val="28"/>
        </w:rPr>
        <w:t>≤60分钟</w:t>
      </w:r>
      <w:r w:rsidRPr="00E63546">
        <w:rPr>
          <w:rFonts w:ascii="宋体" w:hAnsi="宋体"/>
          <w:sz w:val="28"/>
          <w:szCs w:val="28"/>
        </w:rPr>
        <w:t>处理，</w:t>
      </w:r>
      <w:r w:rsidRPr="00E63546">
        <w:rPr>
          <w:rFonts w:ascii="宋体" w:hAnsi="宋体" w:hint="eastAsia"/>
          <w:sz w:val="28"/>
          <w:szCs w:val="28"/>
        </w:rPr>
        <w:t>≤24小时</w:t>
      </w:r>
      <w:r w:rsidRPr="00E63546">
        <w:rPr>
          <w:rFonts w:ascii="宋体" w:hAnsi="宋体"/>
          <w:sz w:val="28"/>
          <w:szCs w:val="28"/>
        </w:rPr>
        <w:t>内到达现</w:t>
      </w:r>
      <w:r w:rsidRPr="00E63546">
        <w:rPr>
          <w:rFonts w:ascii="宋体" w:hAnsi="宋体"/>
          <w:sz w:val="28"/>
          <w:szCs w:val="28"/>
        </w:rPr>
        <w:lastRenderedPageBreak/>
        <w:t>场</w:t>
      </w:r>
      <w:r w:rsidRPr="00E63546">
        <w:rPr>
          <w:rFonts w:ascii="宋体" w:hAnsi="宋体" w:hint="eastAsia"/>
          <w:sz w:val="28"/>
          <w:szCs w:val="28"/>
        </w:rPr>
        <w:t>。</w:t>
      </w:r>
    </w:p>
    <w:p w:rsidR="009D256E" w:rsidRPr="00E63546" w:rsidRDefault="009D256E" w:rsidP="009D256E">
      <w:pPr>
        <w:pStyle w:val="a3"/>
        <w:numPr>
          <w:ilvl w:val="1"/>
          <w:numId w:val="13"/>
        </w:numPr>
        <w:ind w:left="908" w:firstLineChars="0"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具备提供备用品，≤</w:t>
      </w:r>
      <w:r w:rsidRPr="00E63546">
        <w:rPr>
          <w:rFonts w:ascii="宋体" w:hAnsi="宋体"/>
          <w:sz w:val="28"/>
          <w:szCs w:val="28"/>
        </w:rPr>
        <w:t>15</w:t>
      </w:r>
      <w:r w:rsidRPr="00E63546">
        <w:rPr>
          <w:rFonts w:ascii="宋体" w:hAnsi="宋体" w:hint="eastAsia"/>
          <w:sz w:val="28"/>
          <w:szCs w:val="28"/>
        </w:rPr>
        <w:t>天完成维修。</w:t>
      </w:r>
    </w:p>
    <w:p w:rsidR="009D256E" w:rsidRPr="00E63546" w:rsidRDefault="009D256E" w:rsidP="009D256E">
      <w:pPr>
        <w:pStyle w:val="a3"/>
        <w:numPr>
          <w:ilvl w:val="1"/>
          <w:numId w:val="13"/>
        </w:numPr>
        <w:ind w:left="908" w:firstLineChars="0"/>
        <w:rPr>
          <w:rFonts w:ascii="宋体" w:hAnsi="宋体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具备每季度向医院提供一次设备的保养检修，并提供服务报告。</w:t>
      </w:r>
    </w:p>
    <w:p w:rsidR="009D256E" w:rsidRPr="00F84202" w:rsidRDefault="009D256E" w:rsidP="009D256E">
      <w:pPr>
        <w:numPr>
          <w:ilvl w:val="0"/>
          <w:numId w:val="12"/>
        </w:numPr>
        <w:rPr>
          <w:rFonts w:ascii="宋体" w:hAnsi="宋体"/>
          <w:b/>
          <w:bCs/>
          <w:sz w:val="28"/>
          <w:szCs w:val="28"/>
        </w:rPr>
      </w:pPr>
      <w:r w:rsidRPr="00F84202">
        <w:rPr>
          <w:rFonts w:ascii="宋体" w:hAnsi="宋体" w:hint="eastAsia"/>
          <w:b/>
          <w:bCs/>
          <w:sz w:val="28"/>
          <w:szCs w:val="28"/>
        </w:rPr>
        <w:t>配置要求</w:t>
      </w:r>
    </w:p>
    <w:p w:rsidR="009D256E" w:rsidRPr="0001020C" w:rsidRDefault="009D256E" w:rsidP="009D256E">
      <w:pPr>
        <w:pStyle w:val="a3"/>
        <w:numPr>
          <w:ilvl w:val="1"/>
          <w:numId w:val="12"/>
        </w:numPr>
        <w:ind w:firstLineChars="0"/>
        <w:rPr>
          <w:rFonts w:ascii="宋体" w:hAnsi="宋体"/>
          <w:bCs/>
          <w:color w:val="000000"/>
          <w:sz w:val="28"/>
          <w:szCs w:val="28"/>
        </w:rPr>
      </w:pPr>
      <w:r w:rsidRPr="00E63546">
        <w:rPr>
          <w:rFonts w:ascii="宋体" w:hAnsi="宋体" w:hint="eastAsia"/>
          <w:sz w:val="28"/>
          <w:szCs w:val="28"/>
        </w:rPr>
        <w:t>手术动力系统（气钻）</w:t>
      </w:r>
      <w:r>
        <w:rPr>
          <w:rFonts w:ascii="宋体" w:hAnsi="宋体" w:hint="eastAsia"/>
          <w:bCs/>
          <w:color w:val="000000"/>
          <w:sz w:val="28"/>
          <w:szCs w:val="28"/>
        </w:rPr>
        <w:t>保修</w:t>
      </w:r>
      <w:r>
        <w:rPr>
          <w:rFonts w:ascii="宋体" w:hAnsi="宋体"/>
          <w:bCs/>
          <w:color w:val="000000"/>
          <w:sz w:val="28"/>
          <w:szCs w:val="28"/>
        </w:rPr>
        <w:t>3</w:t>
      </w:r>
      <w:r>
        <w:rPr>
          <w:rFonts w:ascii="宋体" w:hAnsi="宋体" w:hint="eastAsia"/>
          <w:bCs/>
          <w:color w:val="000000"/>
          <w:sz w:val="28"/>
          <w:szCs w:val="28"/>
        </w:rPr>
        <w:t>年</w:t>
      </w:r>
    </w:p>
    <w:p w:rsidR="000F0D0D" w:rsidRPr="009D256E" w:rsidRDefault="000F0D0D" w:rsidP="009D256E"/>
    <w:sectPr w:rsidR="000F0D0D" w:rsidRPr="009D256E" w:rsidSect="00725C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C21" w:rsidRDefault="007A0C21" w:rsidP="00B259FE">
      <w:r>
        <w:separator/>
      </w:r>
    </w:p>
  </w:endnote>
  <w:endnote w:type="continuationSeparator" w:id="1">
    <w:p w:rsidR="007A0C21" w:rsidRDefault="007A0C21" w:rsidP="00B2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C21" w:rsidRDefault="007A0C21" w:rsidP="00B259FE">
      <w:r>
        <w:separator/>
      </w:r>
    </w:p>
  </w:footnote>
  <w:footnote w:type="continuationSeparator" w:id="1">
    <w:p w:rsidR="007A0C21" w:rsidRDefault="007A0C21" w:rsidP="00B2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414E6D"/>
    <w:multiLevelType w:val="singleLevel"/>
    <w:tmpl w:val="D2414E6D"/>
    <w:lvl w:ilvl="0">
      <w:start w:val="1"/>
      <w:numFmt w:val="decimal"/>
      <w:suff w:val="nothing"/>
      <w:lvlText w:val="%1、"/>
      <w:lvlJc w:val="left"/>
      <w:pPr>
        <w:ind w:left="459"/>
      </w:pPr>
    </w:lvl>
  </w:abstractNum>
  <w:abstractNum w:abstractNumId="1">
    <w:nsid w:val="0D3AE04B"/>
    <w:multiLevelType w:val="multilevel"/>
    <w:tmpl w:val="87425820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9968E2"/>
    <w:multiLevelType w:val="hybridMultilevel"/>
    <w:tmpl w:val="5A0A93CC"/>
    <w:lvl w:ilvl="0" w:tplc="44A00C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DB3A00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373942E5"/>
    <w:multiLevelType w:val="multilevel"/>
    <w:tmpl w:val="6BD09322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  <w:b/>
        <w:bCs/>
      </w:rPr>
    </w:lvl>
    <w:lvl w:ilvl="1">
      <w:start w:val="1"/>
      <w:numFmt w:val="decimal"/>
      <w:lvlText w:val="%2、"/>
      <w:lvlJc w:val="left"/>
      <w:pPr>
        <w:ind w:left="840" w:hanging="420"/>
      </w:pPr>
      <w:rPr>
        <w:rFonts w:ascii="宋体" w:eastAsia="宋体" w:hAnsi="宋体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A855AA"/>
    <w:multiLevelType w:val="hybridMultilevel"/>
    <w:tmpl w:val="3F2A9616"/>
    <w:lvl w:ilvl="0" w:tplc="20888588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6301569F"/>
    <w:multiLevelType w:val="hybridMultilevel"/>
    <w:tmpl w:val="59688458"/>
    <w:lvl w:ilvl="0" w:tplc="9DB23446">
      <w:start w:val="1"/>
      <w:numFmt w:val="japaneseCounting"/>
      <w:lvlText w:val="%1、"/>
      <w:lvlJc w:val="left"/>
      <w:pPr>
        <w:ind w:left="1271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7">
    <w:nsid w:val="64B77E2C"/>
    <w:multiLevelType w:val="multilevel"/>
    <w:tmpl w:val="244A6E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840" w:hanging="4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、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65DC6766"/>
    <w:multiLevelType w:val="hybridMultilevel"/>
    <w:tmpl w:val="B7D01D26"/>
    <w:lvl w:ilvl="0" w:tplc="2B1E84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683F97"/>
    <w:multiLevelType w:val="hybridMultilevel"/>
    <w:tmpl w:val="D13CA5C4"/>
    <w:lvl w:ilvl="0" w:tplc="18945C00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D952B5C"/>
    <w:multiLevelType w:val="hybridMultilevel"/>
    <w:tmpl w:val="FB7083A4"/>
    <w:lvl w:ilvl="0" w:tplc="28B644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57905FF"/>
    <w:multiLevelType w:val="hybridMultilevel"/>
    <w:tmpl w:val="E4DC8856"/>
    <w:lvl w:ilvl="0" w:tplc="3F5E8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368"/>
    <w:rsid w:val="00043368"/>
    <w:rsid w:val="00052CA4"/>
    <w:rsid w:val="000F0D0D"/>
    <w:rsid w:val="001467B1"/>
    <w:rsid w:val="00317EA9"/>
    <w:rsid w:val="003B092C"/>
    <w:rsid w:val="003D7280"/>
    <w:rsid w:val="00410E1C"/>
    <w:rsid w:val="00505067"/>
    <w:rsid w:val="005B7059"/>
    <w:rsid w:val="006603A0"/>
    <w:rsid w:val="006F50C9"/>
    <w:rsid w:val="00707104"/>
    <w:rsid w:val="00725C37"/>
    <w:rsid w:val="007603DC"/>
    <w:rsid w:val="00792584"/>
    <w:rsid w:val="007A0C21"/>
    <w:rsid w:val="007A3368"/>
    <w:rsid w:val="007E74B3"/>
    <w:rsid w:val="008578B6"/>
    <w:rsid w:val="00866433"/>
    <w:rsid w:val="008A28F9"/>
    <w:rsid w:val="00970863"/>
    <w:rsid w:val="009909FA"/>
    <w:rsid w:val="009D256E"/>
    <w:rsid w:val="00A6728E"/>
    <w:rsid w:val="00A711AB"/>
    <w:rsid w:val="00A72B4F"/>
    <w:rsid w:val="00AE0849"/>
    <w:rsid w:val="00B0770C"/>
    <w:rsid w:val="00B259FE"/>
    <w:rsid w:val="00B53205"/>
    <w:rsid w:val="00C62C9C"/>
    <w:rsid w:val="00C87BA6"/>
    <w:rsid w:val="00E52DD9"/>
    <w:rsid w:val="00EC47B4"/>
    <w:rsid w:val="00F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6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2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59F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B2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59FE"/>
    <w:rPr>
      <w:sz w:val="18"/>
      <w:szCs w:val="18"/>
    </w:rPr>
  </w:style>
  <w:style w:type="paragraph" w:styleId="a6">
    <w:name w:val="Body Text"/>
    <w:basedOn w:val="a"/>
    <w:next w:val="a"/>
    <w:link w:val="Char1"/>
    <w:qFormat/>
    <w:rsid w:val="00EC47B4"/>
    <w:pPr>
      <w:spacing w:after="120"/>
    </w:pPr>
    <w:rPr>
      <w:rFonts w:cs="宋体"/>
    </w:rPr>
  </w:style>
  <w:style w:type="character" w:customStyle="1" w:styleId="Char1">
    <w:name w:val="正文文本 Char"/>
    <w:basedOn w:val="a0"/>
    <w:link w:val="a6"/>
    <w:rsid w:val="00EC47B4"/>
    <w:rPr>
      <w:rFonts w:ascii="Times New Roman" w:eastAsia="宋体" w:hAnsi="Times New Roman" w:cs="宋体"/>
      <w:szCs w:val="24"/>
    </w:rPr>
  </w:style>
  <w:style w:type="paragraph" w:customStyle="1" w:styleId="1">
    <w:name w:val="列出段落1"/>
    <w:basedOn w:val="a"/>
    <w:uiPriority w:val="34"/>
    <w:qFormat/>
    <w:rsid w:val="009D256E"/>
    <w:pPr>
      <w:widowControl/>
      <w:ind w:firstLineChars="200" w:firstLine="42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>gd2h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2</cp:revision>
  <dcterms:created xsi:type="dcterms:W3CDTF">2023-03-06T04:32:00Z</dcterms:created>
  <dcterms:modified xsi:type="dcterms:W3CDTF">2023-03-06T04:32:00Z</dcterms:modified>
</cp:coreProperties>
</file>