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210" w:leftChars="1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回收报价表</w:t>
      </w:r>
    </w:p>
    <w:p>
      <w:pPr>
        <w:rPr>
          <w:rFonts w:ascii="楷体_GB2312" w:eastAsia="楷体_GB2312"/>
          <w:sz w:val="28"/>
        </w:rPr>
      </w:pPr>
    </w:p>
    <w:p>
      <w:pPr>
        <w:rPr>
          <w:rFonts w:ascii="宋体"/>
          <w:b/>
          <w:sz w:val="24"/>
        </w:rPr>
      </w:pPr>
    </w:p>
    <w:tbl>
      <w:tblPr>
        <w:tblStyle w:val="5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8"/>
        <w:gridCol w:w="1632"/>
        <w:gridCol w:w="4800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4" w:hRule="atLeast"/>
        </w:trPr>
        <w:tc>
          <w:tcPr>
            <w:tcW w:w="75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48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276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</w:t>
            </w:r>
          </w:p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（单位：人民币）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75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回收报价</w:t>
            </w:r>
          </w:p>
        </w:tc>
        <w:tc>
          <w:tcPr>
            <w:tcW w:w="4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医用设备一批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8" w:hRule="atLeast"/>
        </w:trPr>
        <w:tc>
          <w:tcPr>
            <w:tcW w:w="2390" w:type="dxa"/>
            <w:gridSpan w:val="2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总报价</w:t>
            </w:r>
          </w:p>
        </w:tc>
        <w:tc>
          <w:tcPr>
            <w:tcW w:w="7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总金额合计（大写）：人民币（小写：￥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4" w:hRule="atLeast"/>
        </w:trPr>
        <w:tc>
          <w:tcPr>
            <w:tcW w:w="2390" w:type="dxa"/>
            <w:gridSpan w:val="2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报价人须按要求填写所有信息，不得更改本表格式。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/>
        </w:rPr>
        <w:t>回</w:t>
      </w:r>
      <w:r>
        <w:t>收</w:t>
      </w:r>
      <w:r>
        <w:rPr>
          <w:rFonts w:hint="eastAsia"/>
        </w:rPr>
        <w:t>公司</w:t>
      </w:r>
      <w:r>
        <w:t>须负责</w:t>
      </w:r>
      <w:r>
        <w:rPr>
          <w:rFonts w:hint="eastAsia"/>
        </w:rPr>
        <w:t>设备报废</w:t>
      </w:r>
      <w:r>
        <w:t>处置</w:t>
      </w:r>
      <w:r>
        <w:rPr>
          <w:rFonts w:hint="eastAsia"/>
        </w:rPr>
        <w:t>一切服务</w:t>
      </w:r>
      <w:r>
        <w:t>内容，包括</w:t>
      </w:r>
      <w:r>
        <w:rPr>
          <w:rFonts w:hint="eastAsia"/>
        </w:rPr>
        <w:t>但不限于搬运、吊装和运输等。</w:t>
      </w:r>
    </w:p>
    <w:p>
      <w:pPr>
        <w:adjustRightInd w:val="0"/>
        <w:snapToGrid w:val="0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报价文件签字盖章后单独密封，按要求提交医院。</w:t>
      </w:r>
    </w:p>
    <w:p>
      <w:pPr>
        <w:adjustRightInd w:val="0"/>
        <w:snapToGrid w:val="0"/>
        <w:rPr>
          <w:rFonts w:ascii="宋体"/>
          <w:szCs w:val="21"/>
        </w:rPr>
      </w:pPr>
    </w:p>
    <w:p>
      <w:pPr>
        <w:adjustRightInd w:val="0"/>
        <w:snapToGrid w:val="0"/>
        <w:rPr>
          <w:rFonts w:ascii="宋体"/>
          <w:szCs w:val="21"/>
        </w:rPr>
      </w:pPr>
    </w:p>
    <w:p>
      <w:pPr>
        <w:adjustRightInd w:val="0"/>
        <w:snapToGrid w:val="0"/>
        <w:rPr>
          <w:rFonts w:ascii="宋体"/>
          <w:szCs w:val="21"/>
        </w:rPr>
      </w:pPr>
    </w:p>
    <w:p>
      <w:pPr>
        <w:adjustRightInd w:val="0"/>
        <w:snapToGrid w:val="0"/>
        <w:spacing w:line="58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法定代表人（或授权代表）签字：</w:t>
      </w:r>
    </w:p>
    <w:p>
      <w:pPr>
        <w:adjustRightInd w:val="0"/>
        <w:snapToGrid w:val="0"/>
        <w:spacing w:line="580" w:lineRule="exac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回收</w:t>
      </w:r>
      <w:r>
        <w:rPr>
          <w:rFonts w:ascii="宋体" w:hAnsi="宋体"/>
          <w:sz w:val="28"/>
          <w:szCs w:val="28"/>
        </w:rPr>
        <w:t>公司</w:t>
      </w:r>
      <w:r>
        <w:rPr>
          <w:rFonts w:hint="eastAsia" w:ascii="宋体" w:hAnsi="宋体"/>
          <w:sz w:val="28"/>
          <w:szCs w:val="28"/>
        </w:rPr>
        <w:t>名称（加盖公章）：</w:t>
      </w:r>
    </w:p>
    <w:p>
      <w:pPr>
        <w:spacing w:line="58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600" w:lineRule="exact"/>
        <w:ind w:firstLine="4060" w:firstLineChars="1450"/>
        <w:rPr>
          <w:rFonts w:ascii="楷体_GB2312" w:eastAsia="楷体_GB2312"/>
          <w:sz w:val="28"/>
        </w:rPr>
      </w:pPr>
    </w:p>
    <w:p>
      <w:pPr>
        <w:widowControl/>
        <w:shd w:val="clear" w:color="auto" w:fill="FFFFFF"/>
        <w:ind w:left="210" w:leftChars="1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/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mNDNmOWVmZmRkOTg3MzI4OGI3YTQ4NGZmNjNhNTMifQ=="/>
  </w:docVars>
  <w:rsids>
    <w:rsidRoot w:val="0099131A"/>
    <w:rsid w:val="00097C02"/>
    <w:rsid w:val="000B6C47"/>
    <w:rsid w:val="000E03CF"/>
    <w:rsid w:val="000E7453"/>
    <w:rsid w:val="0014631D"/>
    <w:rsid w:val="00156151"/>
    <w:rsid w:val="001E3006"/>
    <w:rsid w:val="001E4DC9"/>
    <w:rsid w:val="0021252C"/>
    <w:rsid w:val="00237164"/>
    <w:rsid w:val="002703C1"/>
    <w:rsid w:val="00291AB6"/>
    <w:rsid w:val="002947BB"/>
    <w:rsid w:val="002A220A"/>
    <w:rsid w:val="002B6244"/>
    <w:rsid w:val="002C301F"/>
    <w:rsid w:val="00306E08"/>
    <w:rsid w:val="003109DD"/>
    <w:rsid w:val="003B2F74"/>
    <w:rsid w:val="003C3002"/>
    <w:rsid w:val="003C3BB5"/>
    <w:rsid w:val="003D7AED"/>
    <w:rsid w:val="003F002E"/>
    <w:rsid w:val="004B227D"/>
    <w:rsid w:val="004B5C22"/>
    <w:rsid w:val="00531FD4"/>
    <w:rsid w:val="00533CE4"/>
    <w:rsid w:val="00540E49"/>
    <w:rsid w:val="005A4450"/>
    <w:rsid w:val="005E22E1"/>
    <w:rsid w:val="00644638"/>
    <w:rsid w:val="00683862"/>
    <w:rsid w:val="00690231"/>
    <w:rsid w:val="006A7C10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C2981"/>
    <w:rsid w:val="009051F2"/>
    <w:rsid w:val="00933B10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D4B25"/>
    <w:rsid w:val="00B15936"/>
    <w:rsid w:val="00BB40DF"/>
    <w:rsid w:val="00BD3644"/>
    <w:rsid w:val="00BF7C55"/>
    <w:rsid w:val="00C22FF4"/>
    <w:rsid w:val="00C2364A"/>
    <w:rsid w:val="00C27709"/>
    <w:rsid w:val="00C42B86"/>
    <w:rsid w:val="00CC2065"/>
    <w:rsid w:val="00D10145"/>
    <w:rsid w:val="00D411E0"/>
    <w:rsid w:val="00D92652"/>
    <w:rsid w:val="00E01E82"/>
    <w:rsid w:val="00E31290"/>
    <w:rsid w:val="00EC2428"/>
    <w:rsid w:val="00F13BB8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28F81AE4"/>
    <w:rsid w:val="30FD1F95"/>
    <w:rsid w:val="3705346A"/>
    <w:rsid w:val="3C2B28FF"/>
    <w:rsid w:val="46D75C5F"/>
    <w:rsid w:val="7F843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2024-10-18T03:38:00Z</dcterms:created>
  <dc:creator>netuser</dc:creator>
  <cp:lastModifiedBy>lyx</cp:lastModifiedBy>
  <cp:lastPrinted>2022-03-11T01:39:00Z</cp:lastPrinted>
  <dcterms:modified xsi:type="dcterms:W3CDTF">2024-10-18T05:05:33Z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7B459C452FBB40CE89F7628BA3613395_12</vt:lpwstr>
  </property>
</Properties>
</file>