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089" w:rsidRPr="00BC7757" w:rsidRDefault="00BA3089" w:rsidP="00BA3089">
      <w:pPr>
        <w:snapToGrid w:val="0"/>
        <w:rPr>
          <w:rFonts w:ascii="宋体" w:hAnsi="宋体"/>
          <w:sz w:val="28"/>
          <w:szCs w:val="28"/>
        </w:rPr>
      </w:pPr>
      <w:r w:rsidRPr="00BC7757">
        <w:rPr>
          <w:rFonts w:ascii="宋体" w:hAnsi="宋体" w:hint="eastAsia"/>
          <w:sz w:val="28"/>
          <w:szCs w:val="28"/>
        </w:rPr>
        <w:t>项目相关技术参数及配置参阅附件</w:t>
      </w:r>
    </w:p>
    <w:p w:rsidR="00BA3089" w:rsidRPr="00BC7757" w:rsidRDefault="00BA3089" w:rsidP="00BA3089">
      <w:pPr>
        <w:snapToGrid w:val="0"/>
        <w:rPr>
          <w:rFonts w:ascii="宋体" w:hAnsi="宋体"/>
          <w:b/>
          <w:sz w:val="28"/>
          <w:szCs w:val="28"/>
        </w:rPr>
      </w:pPr>
      <w:r w:rsidRPr="00BC7757">
        <w:rPr>
          <w:rFonts w:ascii="宋体" w:hAnsi="宋体" w:hint="eastAsia"/>
          <w:b/>
          <w:sz w:val="28"/>
          <w:szCs w:val="28"/>
        </w:rPr>
        <w:t>附件：</w:t>
      </w:r>
    </w:p>
    <w:p w:rsidR="00BA3089" w:rsidRDefault="00BA3089" w:rsidP="00BA3089">
      <w:pPr>
        <w:rPr>
          <w:rFonts w:ascii="宋体" w:hAnsi="宋体"/>
          <w:kern w:val="0"/>
          <w:sz w:val="28"/>
          <w:szCs w:val="28"/>
        </w:rPr>
      </w:pPr>
      <w:r w:rsidRPr="00BC7757">
        <w:rPr>
          <w:rFonts w:ascii="宋体" w:hAnsi="宋体" w:hint="eastAsia"/>
          <w:b/>
          <w:sz w:val="28"/>
          <w:szCs w:val="28"/>
        </w:rPr>
        <w:t>说明：</w:t>
      </w:r>
      <w:r w:rsidRPr="00BC7757">
        <w:rPr>
          <w:rFonts w:ascii="宋体" w:hAnsi="宋体" w:hint="eastAsia"/>
          <w:kern w:val="0"/>
          <w:sz w:val="28"/>
          <w:szCs w:val="28"/>
        </w:rPr>
        <w:t>本技术要求仅做参考，不是唯一指标。</w:t>
      </w:r>
    </w:p>
    <w:p w:rsidR="00BA3089" w:rsidRPr="006C7406" w:rsidRDefault="00BA3089" w:rsidP="00BA3089">
      <w:pPr>
        <w:rPr>
          <w:rFonts w:ascii="宋体" w:hAnsi="宋体"/>
          <w:sz w:val="28"/>
          <w:szCs w:val="28"/>
        </w:rPr>
      </w:pPr>
      <w:r w:rsidRPr="006C7406">
        <w:rPr>
          <w:rFonts w:ascii="宋体" w:hAnsi="宋体" w:hint="eastAsia"/>
          <w:sz w:val="28"/>
          <w:szCs w:val="28"/>
        </w:rPr>
        <w:t>商务要求及项目相关技术参数及配置参阅附件1、2</w:t>
      </w:r>
      <w:r w:rsidRPr="006C7406">
        <w:rPr>
          <w:rFonts w:ascii="宋体" w:hAnsi="宋体"/>
          <w:sz w:val="28"/>
          <w:szCs w:val="28"/>
        </w:rPr>
        <w:t>.</w:t>
      </w:r>
    </w:p>
    <w:p w:rsidR="00BA3089" w:rsidRPr="009300C1" w:rsidRDefault="00BA3089" w:rsidP="00BA3089">
      <w:pPr>
        <w:pStyle w:val="a6"/>
        <w:ind w:leftChars="0" w:left="0"/>
        <w:rPr>
          <w:rFonts w:ascii="宋体" w:hAnsi="宋体"/>
          <w:b/>
          <w:bCs/>
          <w:sz w:val="28"/>
          <w:szCs w:val="28"/>
        </w:rPr>
      </w:pPr>
      <w:r w:rsidRPr="009300C1">
        <w:rPr>
          <w:rFonts w:ascii="宋体" w:hAnsi="宋体" w:hint="eastAsia"/>
          <w:b/>
          <w:bCs/>
          <w:sz w:val="28"/>
          <w:szCs w:val="28"/>
        </w:rPr>
        <w:t>1：商务要求</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是否需要连接医院信息系统，如有需做出开放数据接口承诺并承担相关费用（加盖公章）（标准：单向1万元；双向1</w:t>
      </w:r>
      <w:r w:rsidRPr="00A92675">
        <w:rPr>
          <w:rFonts w:ascii="宋体" w:hAnsi="宋体"/>
          <w:color w:val="FF0000"/>
          <w:sz w:val="28"/>
          <w:szCs w:val="28"/>
        </w:rPr>
        <w:t>.4</w:t>
      </w:r>
      <w:r w:rsidRPr="00A92675">
        <w:rPr>
          <w:rFonts w:ascii="宋体" w:hAnsi="宋体" w:hint="eastAsia"/>
          <w:color w:val="FF0000"/>
          <w:sz w:val="28"/>
          <w:szCs w:val="28"/>
        </w:rPr>
        <w:t>万元）。</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成交后需提供厂家售后服务年限及保修期满后每年保修费限价承诺函（加盖厂家公章）。</w:t>
      </w:r>
    </w:p>
    <w:p w:rsidR="00A92675" w:rsidRPr="006F7768" w:rsidRDefault="00A92675"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设备项目如有消耗性易损件</w:t>
      </w:r>
      <w:r w:rsidRPr="006F7768">
        <w:rPr>
          <w:rFonts w:ascii="宋体" w:hAnsi="宋体" w:hint="eastAsia"/>
          <w:color w:val="FF0000"/>
          <w:sz w:val="28"/>
          <w:szCs w:val="28"/>
        </w:rPr>
        <w:t>（非一次性）及常规配件的请提供清单及报价。</w:t>
      </w:r>
    </w:p>
    <w:p w:rsidR="00A92675" w:rsidRDefault="00A92675" w:rsidP="00A92675">
      <w:pPr>
        <w:pStyle w:val="a6"/>
        <w:ind w:leftChars="0" w:left="920"/>
        <w:rPr>
          <w:rFonts w:ascii="宋体" w:hAnsi="宋体"/>
          <w:sz w:val="28"/>
          <w:szCs w:val="28"/>
        </w:rPr>
      </w:pPr>
    </w:p>
    <w:p w:rsidR="00BA3089" w:rsidRDefault="00BA3089" w:rsidP="00BA3089">
      <w:pPr>
        <w:pStyle w:val="a6"/>
        <w:ind w:leftChars="0" w:left="0" w:firstLine="562"/>
        <w:rPr>
          <w:rFonts w:ascii="宋体" w:hAnsi="宋体"/>
          <w:b/>
          <w:sz w:val="28"/>
          <w:szCs w:val="28"/>
        </w:rPr>
      </w:pPr>
      <w:r w:rsidRPr="00005C2D">
        <w:rPr>
          <w:rFonts w:ascii="宋体" w:hAnsi="宋体"/>
          <w:b/>
          <w:sz w:val="28"/>
          <w:szCs w:val="28"/>
        </w:rPr>
        <w:t>2</w:t>
      </w:r>
      <w:r w:rsidRPr="00005C2D">
        <w:rPr>
          <w:rFonts w:ascii="宋体" w:hAnsi="宋体" w:hint="eastAsia"/>
          <w:b/>
          <w:sz w:val="28"/>
          <w:szCs w:val="28"/>
        </w:rPr>
        <w:t>：技术参数及配置</w:t>
      </w:r>
    </w:p>
    <w:p w:rsidR="00426812" w:rsidRPr="009C2982" w:rsidRDefault="00426812" w:rsidP="009C2982">
      <w:pPr>
        <w:contextualSpacing/>
        <w:rPr>
          <w:rFonts w:ascii="宋体" w:hAnsi="宋体"/>
          <w:sz w:val="28"/>
          <w:szCs w:val="28"/>
        </w:rPr>
      </w:pPr>
    </w:p>
    <w:p w:rsidR="005A690F" w:rsidRPr="00171661" w:rsidRDefault="005A690F" w:rsidP="005A690F">
      <w:pPr>
        <w:pStyle w:val="a3"/>
        <w:widowControl/>
        <w:numPr>
          <w:ilvl w:val="0"/>
          <w:numId w:val="1"/>
        </w:numPr>
        <w:ind w:left="426" w:firstLineChars="0"/>
        <w:rPr>
          <w:rFonts w:ascii="宋体" w:hAnsi="宋体" w:cs="宋体"/>
          <w:b/>
          <w:bCs/>
          <w:color w:val="000000"/>
          <w:kern w:val="0"/>
          <w:sz w:val="28"/>
          <w:szCs w:val="28"/>
        </w:rPr>
      </w:pPr>
      <w:r w:rsidRPr="00175273">
        <w:rPr>
          <w:rFonts w:ascii="宋体" w:hAnsi="宋体" w:cs="宋体" w:hint="eastAsia"/>
          <w:b/>
          <w:bCs/>
          <w:color w:val="000000"/>
          <w:kern w:val="0"/>
          <w:sz w:val="28"/>
          <w:szCs w:val="28"/>
        </w:rPr>
        <w:t>脑血流动力学检测仪</w:t>
      </w:r>
    </w:p>
    <w:p w:rsidR="005A690F" w:rsidRPr="00171661" w:rsidRDefault="005A690F" w:rsidP="005A690F">
      <w:pPr>
        <w:numPr>
          <w:ilvl w:val="0"/>
          <w:numId w:val="3"/>
        </w:numPr>
        <w:contextualSpacing/>
        <w:jc w:val="left"/>
        <w:rPr>
          <w:rFonts w:ascii="宋体" w:hAnsi="宋体"/>
          <w:sz w:val="28"/>
          <w:szCs w:val="28"/>
        </w:rPr>
      </w:pPr>
      <w:r>
        <w:rPr>
          <w:rFonts w:ascii="宋体" w:hAnsi="宋体" w:hint="eastAsia"/>
          <w:b/>
          <w:bCs/>
          <w:sz w:val="28"/>
          <w:szCs w:val="28"/>
        </w:rPr>
        <w:t>用途</w:t>
      </w:r>
      <w:r w:rsidRPr="00171661">
        <w:rPr>
          <w:rFonts w:ascii="宋体" w:hAnsi="宋体" w:hint="eastAsia"/>
          <w:b/>
          <w:bCs/>
          <w:sz w:val="28"/>
          <w:szCs w:val="28"/>
        </w:rPr>
        <w:t>：</w:t>
      </w:r>
      <w:r>
        <w:rPr>
          <w:rFonts w:ascii="宋体" w:hAnsi="宋体" w:hint="eastAsia"/>
          <w:sz w:val="28"/>
          <w:szCs w:val="28"/>
        </w:rPr>
        <w:t>用于</w:t>
      </w:r>
      <w:r w:rsidRPr="00175273">
        <w:rPr>
          <w:rFonts w:ascii="宋体" w:hAnsi="宋体" w:hint="eastAsia"/>
          <w:sz w:val="28"/>
          <w:szCs w:val="28"/>
        </w:rPr>
        <w:t>民航院区健康管理（体检）科</w:t>
      </w:r>
      <w:r>
        <w:rPr>
          <w:rFonts w:ascii="宋体" w:hAnsi="宋体" w:hint="eastAsia"/>
          <w:sz w:val="28"/>
          <w:szCs w:val="28"/>
        </w:rPr>
        <w:t>脑卒中风险及筛查</w:t>
      </w:r>
    </w:p>
    <w:p w:rsidR="005A690F" w:rsidRPr="00171661" w:rsidRDefault="005A690F" w:rsidP="005A690F">
      <w:pPr>
        <w:numPr>
          <w:ilvl w:val="0"/>
          <w:numId w:val="3"/>
        </w:numPr>
        <w:contextualSpacing/>
        <w:jc w:val="left"/>
        <w:rPr>
          <w:rFonts w:ascii="宋体" w:hAnsi="宋体"/>
          <w:sz w:val="28"/>
          <w:szCs w:val="28"/>
        </w:rPr>
      </w:pPr>
      <w:r w:rsidRPr="00171661">
        <w:rPr>
          <w:rFonts w:ascii="宋体" w:hAnsi="宋体" w:hint="eastAsia"/>
          <w:b/>
          <w:sz w:val="28"/>
          <w:szCs w:val="28"/>
        </w:rPr>
        <w:t>数量</w:t>
      </w:r>
      <w:r w:rsidRPr="00171661">
        <w:rPr>
          <w:rFonts w:ascii="宋体" w:hAnsi="宋体" w:hint="eastAsia"/>
          <w:sz w:val="28"/>
          <w:szCs w:val="28"/>
        </w:rPr>
        <w:t>：</w:t>
      </w:r>
      <w:r>
        <w:rPr>
          <w:rFonts w:ascii="宋体" w:hAnsi="宋体" w:hint="eastAsia"/>
          <w:sz w:val="28"/>
          <w:szCs w:val="28"/>
        </w:rPr>
        <w:t>1</w:t>
      </w:r>
      <w:r w:rsidRPr="00171661">
        <w:rPr>
          <w:rFonts w:ascii="宋体" w:hAnsi="宋体" w:hint="eastAsia"/>
          <w:sz w:val="28"/>
          <w:szCs w:val="28"/>
        </w:rPr>
        <w:t>套</w:t>
      </w:r>
    </w:p>
    <w:p w:rsidR="005A690F" w:rsidRPr="00171661" w:rsidRDefault="005A690F" w:rsidP="005A690F">
      <w:pPr>
        <w:numPr>
          <w:ilvl w:val="0"/>
          <w:numId w:val="3"/>
        </w:numPr>
        <w:contextualSpacing/>
        <w:rPr>
          <w:rFonts w:ascii="宋体" w:hAnsi="宋体"/>
          <w:b/>
          <w:sz w:val="28"/>
          <w:szCs w:val="28"/>
        </w:rPr>
      </w:pPr>
      <w:r w:rsidRPr="00171661">
        <w:rPr>
          <w:rFonts w:ascii="宋体" w:hAnsi="宋体" w:hint="eastAsia"/>
          <w:b/>
          <w:sz w:val="28"/>
          <w:szCs w:val="28"/>
        </w:rPr>
        <w:t>技术要求</w:t>
      </w:r>
      <w:r>
        <w:rPr>
          <w:rFonts w:ascii="宋体" w:hAnsi="宋体" w:hint="eastAsia"/>
          <w:b/>
          <w:sz w:val="28"/>
          <w:szCs w:val="28"/>
        </w:rPr>
        <w:t>（参考）</w:t>
      </w:r>
    </w:p>
    <w:p w:rsidR="005A690F" w:rsidRPr="00B47863" w:rsidRDefault="005A690F" w:rsidP="005A690F">
      <w:pPr>
        <w:pStyle w:val="a3"/>
        <w:numPr>
          <w:ilvl w:val="1"/>
          <w:numId w:val="3"/>
        </w:numPr>
        <w:spacing w:line="360" w:lineRule="auto"/>
        <w:ind w:firstLineChars="0"/>
        <w:contextualSpacing/>
        <w:rPr>
          <w:rFonts w:ascii="宋体" w:hAnsi="宋体"/>
          <w:sz w:val="28"/>
          <w:szCs w:val="28"/>
        </w:rPr>
      </w:pPr>
      <w:r w:rsidRPr="00B47863">
        <w:rPr>
          <w:rFonts w:ascii="宋体" w:hAnsi="宋体" w:cs="宋体" w:hint="eastAsia"/>
          <w:sz w:val="28"/>
          <w:szCs w:val="28"/>
        </w:rPr>
        <w:t>主机</w:t>
      </w:r>
    </w:p>
    <w:p w:rsidR="005A690F" w:rsidRPr="00B47863" w:rsidRDefault="005A690F" w:rsidP="005A690F">
      <w:pPr>
        <w:pStyle w:val="a3"/>
        <w:numPr>
          <w:ilvl w:val="1"/>
          <w:numId w:val="43"/>
        </w:numPr>
        <w:spacing w:line="360" w:lineRule="auto"/>
        <w:ind w:firstLineChars="0"/>
        <w:contextualSpacing/>
        <w:rPr>
          <w:rFonts w:ascii="宋体" w:hAnsi="宋体"/>
          <w:sz w:val="28"/>
          <w:szCs w:val="28"/>
        </w:rPr>
      </w:pPr>
      <w:r w:rsidRPr="00B47863">
        <w:rPr>
          <w:rFonts w:ascii="宋体" w:hAnsi="宋体" w:cs="宋体" w:hint="eastAsia"/>
          <w:sz w:val="28"/>
          <w:szCs w:val="28"/>
        </w:rPr>
        <w:t>具备全数字化超声多普勒血流图形处理功能</w:t>
      </w:r>
    </w:p>
    <w:p w:rsidR="005A690F" w:rsidRPr="00B47863" w:rsidRDefault="005A690F" w:rsidP="005A690F">
      <w:pPr>
        <w:pStyle w:val="a3"/>
        <w:numPr>
          <w:ilvl w:val="1"/>
          <w:numId w:val="43"/>
        </w:numPr>
        <w:spacing w:line="360" w:lineRule="auto"/>
        <w:ind w:firstLineChars="0"/>
        <w:contextualSpacing/>
        <w:rPr>
          <w:rFonts w:ascii="宋体" w:hAnsi="宋体"/>
          <w:sz w:val="28"/>
          <w:szCs w:val="28"/>
        </w:rPr>
      </w:pPr>
      <w:r w:rsidRPr="00B47863">
        <w:rPr>
          <w:rFonts w:ascii="宋体" w:hAnsi="宋体" w:hint="eastAsia"/>
          <w:sz w:val="28"/>
          <w:szCs w:val="28"/>
        </w:rPr>
        <w:t>具备</w:t>
      </w:r>
      <w:r w:rsidRPr="00B47863">
        <w:rPr>
          <w:rFonts w:ascii="宋体" w:hAnsi="宋体" w:cs="宋体" w:hint="eastAsia"/>
          <w:sz w:val="28"/>
          <w:szCs w:val="28"/>
        </w:rPr>
        <w:t>全数字化脉动压力图形处理功能</w:t>
      </w:r>
    </w:p>
    <w:p w:rsidR="005A690F" w:rsidRPr="00B47863" w:rsidRDefault="005A690F" w:rsidP="005A690F">
      <w:pPr>
        <w:pStyle w:val="a3"/>
        <w:numPr>
          <w:ilvl w:val="1"/>
          <w:numId w:val="43"/>
        </w:numPr>
        <w:spacing w:line="360" w:lineRule="auto"/>
        <w:ind w:firstLineChars="0"/>
        <w:contextualSpacing/>
        <w:rPr>
          <w:rFonts w:ascii="宋体" w:hAnsi="宋体"/>
          <w:sz w:val="28"/>
          <w:szCs w:val="28"/>
        </w:rPr>
      </w:pPr>
      <w:r w:rsidRPr="00B47863">
        <w:rPr>
          <w:rFonts w:ascii="宋体" w:hAnsi="宋体" w:hint="eastAsia"/>
          <w:sz w:val="28"/>
          <w:szCs w:val="28"/>
        </w:rPr>
        <w:t>具备</w:t>
      </w:r>
      <w:r w:rsidRPr="00B47863">
        <w:rPr>
          <w:rFonts w:ascii="宋体" w:hAnsi="宋体" w:cs="宋体" w:hint="eastAsia"/>
          <w:sz w:val="28"/>
          <w:szCs w:val="28"/>
        </w:rPr>
        <w:t>支持心电同步功能</w:t>
      </w:r>
    </w:p>
    <w:p w:rsidR="005A690F" w:rsidRPr="00B47863" w:rsidRDefault="005A690F" w:rsidP="005A690F">
      <w:pPr>
        <w:pStyle w:val="a3"/>
        <w:numPr>
          <w:ilvl w:val="1"/>
          <w:numId w:val="43"/>
        </w:numPr>
        <w:spacing w:line="360" w:lineRule="auto"/>
        <w:ind w:firstLineChars="0"/>
        <w:contextualSpacing/>
        <w:rPr>
          <w:rFonts w:ascii="宋体" w:hAnsi="宋体"/>
          <w:sz w:val="28"/>
          <w:szCs w:val="28"/>
        </w:rPr>
      </w:pPr>
      <w:r w:rsidRPr="00B47863">
        <w:rPr>
          <w:rFonts w:ascii="宋体" w:hAnsi="宋体" w:hint="eastAsia"/>
          <w:sz w:val="28"/>
          <w:szCs w:val="28"/>
        </w:rPr>
        <w:t>具备</w:t>
      </w:r>
      <w:r w:rsidRPr="00B47863">
        <w:rPr>
          <w:rFonts w:ascii="宋体" w:hAnsi="宋体" w:cs="宋体" w:hint="eastAsia"/>
          <w:sz w:val="28"/>
          <w:szCs w:val="28"/>
        </w:rPr>
        <w:t>支持实时波形截取功能</w:t>
      </w:r>
    </w:p>
    <w:p w:rsidR="005A690F" w:rsidRPr="00B47863" w:rsidRDefault="005A690F" w:rsidP="005A690F">
      <w:pPr>
        <w:pStyle w:val="a3"/>
        <w:numPr>
          <w:ilvl w:val="1"/>
          <w:numId w:val="43"/>
        </w:numPr>
        <w:spacing w:line="360" w:lineRule="auto"/>
        <w:ind w:firstLineChars="0"/>
        <w:contextualSpacing/>
        <w:rPr>
          <w:rFonts w:ascii="宋体" w:hAnsi="宋体"/>
          <w:sz w:val="28"/>
          <w:szCs w:val="28"/>
        </w:rPr>
      </w:pPr>
      <w:r w:rsidRPr="00B47863">
        <w:rPr>
          <w:rFonts w:ascii="宋体" w:hAnsi="宋体" w:hint="eastAsia"/>
          <w:sz w:val="28"/>
          <w:szCs w:val="28"/>
        </w:rPr>
        <w:t>具备</w:t>
      </w:r>
      <w:r w:rsidRPr="00B47863">
        <w:rPr>
          <w:rFonts w:ascii="宋体" w:hAnsi="宋体" w:cs="宋体" w:hint="eastAsia"/>
          <w:sz w:val="28"/>
          <w:szCs w:val="28"/>
        </w:rPr>
        <w:t>图形存挡与病案管理功能</w:t>
      </w:r>
    </w:p>
    <w:p w:rsidR="005A690F" w:rsidRPr="00B47863" w:rsidRDefault="005A690F" w:rsidP="005A690F">
      <w:pPr>
        <w:pStyle w:val="a3"/>
        <w:numPr>
          <w:ilvl w:val="1"/>
          <w:numId w:val="43"/>
        </w:numPr>
        <w:spacing w:line="360" w:lineRule="auto"/>
        <w:ind w:firstLineChars="0"/>
        <w:contextualSpacing/>
        <w:rPr>
          <w:rFonts w:ascii="宋体" w:hAnsi="宋体"/>
          <w:sz w:val="28"/>
          <w:szCs w:val="28"/>
        </w:rPr>
      </w:pPr>
      <w:r w:rsidRPr="00B47863">
        <w:rPr>
          <w:rFonts w:ascii="宋体" w:hAnsi="宋体" w:hint="eastAsia"/>
          <w:sz w:val="28"/>
          <w:szCs w:val="28"/>
        </w:rPr>
        <w:t>具备</w:t>
      </w:r>
      <w:r w:rsidRPr="00B47863">
        <w:rPr>
          <w:rFonts w:ascii="宋体" w:hAnsi="宋体" w:cs="宋体" w:hint="eastAsia"/>
          <w:sz w:val="28"/>
          <w:szCs w:val="28"/>
        </w:rPr>
        <w:t>支持病人静态图形离线分析/存贮</w:t>
      </w:r>
    </w:p>
    <w:p w:rsidR="005A690F" w:rsidRPr="00B47863" w:rsidRDefault="005A690F" w:rsidP="005A690F">
      <w:pPr>
        <w:pStyle w:val="a3"/>
        <w:numPr>
          <w:ilvl w:val="1"/>
          <w:numId w:val="43"/>
        </w:numPr>
        <w:spacing w:line="360" w:lineRule="auto"/>
        <w:ind w:firstLineChars="0"/>
        <w:contextualSpacing/>
        <w:rPr>
          <w:rFonts w:ascii="宋体" w:hAnsi="宋体"/>
          <w:sz w:val="28"/>
          <w:szCs w:val="28"/>
        </w:rPr>
      </w:pPr>
      <w:r w:rsidRPr="00B47863">
        <w:rPr>
          <w:rFonts w:ascii="宋体" w:hAnsi="宋体" w:hint="eastAsia"/>
          <w:sz w:val="28"/>
          <w:szCs w:val="28"/>
        </w:rPr>
        <w:lastRenderedPageBreak/>
        <w:t>具备</w:t>
      </w:r>
      <w:r w:rsidRPr="00B47863">
        <w:rPr>
          <w:rFonts w:ascii="宋体" w:hAnsi="宋体" w:cs="宋体" w:hint="eastAsia"/>
          <w:sz w:val="28"/>
          <w:szCs w:val="28"/>
        </w:rPr>
        <w:t>支持网络数据传送功能</w:t>
      </w:r>
    </w:p>
    <w:p w:rsidR="005A690F" w:rsidRPr="00B47863" w:rsidRDefault="005A690F" w:rsidP="005A690F">
      <w:pPr>
        <w:pStyle w:val="a3"/>
        <w:numPr>
          <w:ilvl w:val="1"/>
          <w:numId w:val="43"/>
        </w:numPr>
        <w:spacing w:line="360" w:lineRule="auto"/>
        <w:ind w:firstLineChars="0"/>
        <w:contextualSpacing/>
        <w:rPr>
          <w:rFonts w:ascii="宋体" w:hAnsi="宋体"/>
          <w:sz w:val="28"/>
          <w:szCs w:val="28"/>
        </w:rPr>
      </w:pPr>
      <w:r w:rsidRPr="00B47863">
        <w:rPr>
          <w:rFonts w:ascii="宋体" w:hAnsi="宋体" w:hint="eastAsia"/>
          <w:sz w:val="28"/>
          <w:szCs w:val="28"/>
        </w:rPr>
        <w:t>具备</w:t>
      </w:r>
      <w:r w:rsidRPr="00B47863">
        <w:rPr>
          <w:rFonts w:ascii="宋体" w:hAnsi="宋体" w:cs="宋体" w:hint="eastAsia"/>
          <w:sz w:val="28"/>
          <w:szCs w:val="28"/>
        </w:rPr>
        <w:t>自动数据备份功能</w:t>
      </w:r>
    </w:p>
    <w:p w:rsidR="005A690F" w:rsidRPr="00B47863" w:rsidRDefault="005A690F" w:rsidP="005A690F">
      <w:pPr>
        <w:pStyle w:val="a3"/>
        <w:numPr>
          <w:ilvl w:val="1"/>
          <w:numId w:val="43"/>
        </w:numPr>
        <w:spacing w:line="360" w:lineRule="auto"/>
        <w:ind w:firstLineChars="0"/>
        <w:contextualSpacing/>
        <w:rPr>
          <w:rFonts w:ascii="宋体" w:hAnsi="宋体"/>
          <w:sz w:val="28"/>
          <w:szCs w:val="28"/>
        </w:rPr>
      </w:pPr>
      <w:r w:rsidRPr="00B47863">
        <w:rPr>
          <w:rFonts w:ascii="宋体" w:hAnsi="宋体" w:hint="eastAsia"/>
          <w:sz w:val="28"/>
          <w:szCs w:val="28"/>
        </w:rPr>
        <w:t>具备</w:t>
      </w:r>
      <w:r w:rsidRPr="00B47863">
        <w:rPr>
          <w:rFonts w:ascii="宋体" w:hAnsi="宋体" w:cs="宋体" w:hint="eastAsia"/>
          <w:sz w:val="28"/>
          <w:szCs w:val="28"/>
        </w:rPr>
        <w:t>支持扫码枪输入病人信息</w:t>
      </w:r>
    </w:p>
    <w:p w:rsidR="005A690F" w:rsidRPr="00B47863" w:rsidRDefault="005A690F" w:rsidP="005A690F">
      <w:pPr>
        <w:pStyle w:val="a3"/>
        <w:numPr>
          <w:ilvl w:val="1"/>
          <w:numId w:val="43"/>
        </w:numPr>
        <w:spacing w:line="360" w:lineRule="auto"/>
        <w:ind w:firstLineChars="0"/>
        <w:contextualSpacing/>
        <w:rPr>
          <w:rFonts w:ascii="宋体" w:hAnsi="宋体"/>
          <w:sz w:val="28"/>
          <w:szCs w:val="28"/>
        </w:rPr>
      </w:pPr>
      <w:r w:rsidRPr="00B47863">
        <w:rPr>
          <w:rFonts w:ascii="宋体" w:hAnsi="宋体" w:hint="eastAsia"/>
          <w:sz w:val="28"/>
          <w:szCs w:val="28"/>
        </w:rPr>
        <w:t>具备</w:t>
      </w:r>
      <w:r w:rsidRPr="00B47863">
        <w:rPr>
          <w:rFonts w:ascii="宋体" w:hAnsi="宋体" w:cs="宋体" w:hint="eastAsia"/>
          <w:sz w:val="28"/>
          <w:szCs w:val="28"/>
        </w:rPr>
        <w:t>操作日志记录功能</w:t>
      </w:r>
    </w:p>
    <w:p w:rsidR="005A690F" w:rsidRPr="00B47863" w:rsidRDefault="005A690F" w:rsidP="005A690F">
      <w:pPr>
        <w:pStyle w:val="a3"/>
        <w:numPr>
          <w:ilvl w:val="1"/>
          <w:numId w:val="43"/>
        </w:numPr>
        <w:spacing w:line="360" w:lineRule="auto"/>
        <w:ind w:firstLineChars="0"/>
        <w:contextualSpacing/>
        <w:rPr>
          <w:rFonts w:ascii="宋体" w:hAnsi="宋体"/>
          <w:sz w:val="28"/>
          <w:szCs w:val="28"/>
        </w:rPr>
      </w:pPr>
      <w:r w:rsidRPr="00B47863">
        <w:rPr>
          <w:rFonts w:ascii="宋体" w:hAnsi="宋体" w:hint="eastAsia"/>
          <w:sz w:val="28"/>
          <w:szCs w:val="28"/>
        </w:rPr>
        <w:t>具备</w:t>
      </w:r>
      <w:r w:rsidRPr="00B47863">
        <w:rPr>
          <w:rFonts w:ascii="宋体" w:hAnsi="宋体" w:cs="宋体" w:hint="eastAsia"/>
          <w:sz w:val="28"/>
          <w:szCs w:val="28"/>
        </w:rPr>
        <w:t>索引导出功能</w:t>
      </w:r>
    </w:p>
    <w:p w:rsidR="005A690F" w:rsidRPr="00B47863" w:rsidRDefault="005A690F" w:rsidP="005A690F">
      <w:pPr>
        <w:pStyle w:val="a3"/>
        <w:numPr>
          <w:ilvl w:val="1"/>
          <w:numId w:val="3"/>
        </w:numPr>
        <w:spacing w:line="360" w:lineRule="auto"/>
        <w:ind w:firstLineChars="0"/>
        <w:contextualSpacing/>
        <w:rPr>
          <w:rFonts w:ascii="宋体" w:hAnsi="宋体"/>
          <w:sz w:val="28"/>
          <w:szCs w:val="28"/>
        </w:rPr>
      </w:pPr>
      <w:r w:rsidRPr="00B47863">
        <w:rPr>
          <w:rFonts w:ascii="宋体" w:hAnsi="宋体" w:hint="eastAsia"/>
          <w:sz w:val="28"/>
          <w:szCs w:val="28"/>
        </w:rPr>
        <w:t>流速探头测量范围：</w:t>
      </w:r>
      <w:r w:rsidRPr="00B47863">
        <w:rPr>
          <w:rFonts w:ascii="宋体" w:hAnsi="宋体" w:cs="宋体" w:hint="eastAsia"/>
          <w:sz w:val="28"/>
          <w:szCs w:val="28"/>
        </w:rPr>
        <w:t>5-100cm/s等</w:t>
      </w:r>
    </w:p>
    <w:p w:rsidR="005A690F" w:rsidRPr="00B47863" w:rsidRDefault="005A690F" w:rsidP="005A690F">
      <w:pPr>
        <w:pStyle w:val="a3"/>
        <w:numPr>
          <w:ilvl w:val="1"/>
          <w:numId w:val="3"/>
        </w:numPr>
        <w:spacing w:line="360" w:lineRule="auto"/>
        <w:ind w:firstLineChars="0"/>
        <w:contextualSpacing/>
        <w:rPr>
          <w:rFonts w:ascii="宋体" w:hAnsi="宋体"/>
          <w:sz w:val="28"/>
          <w:szCs w:val="28"/>
        </w:rPr>
      </w:pPr>
      <w:r w:rsidRPr="00B47863">
        <w:rPr>
          <w:rFonts w:ascii="宋体" w:hAnsi="宋体" w:hint="eastAsia"/>
          <w:sz w:val="28"/>
          <w:szCs w:val="28"/>
        </w:rPr>
        <w:t>具备</w:t>
      </w:r>
      <w:r w:rsidRPr="00B47863">
        <w:rPr>
          <w:rFonts w:ascii="宋体" w:hAnsi="宋体" w:cs="宋体" w:hint="eastAsia"/>
          <w:sz w:val="28"/>
          <w:szCs w:val="28"/>
        </w:rPr>
        <w:t>图形实时冻结功能</w:t>
      </w:r>
    </w:p>
    <w:p w:rsidR="005A690F" w:rsidRPr="00B47863" w:rsidRDefault="005A690F" w:rsidP="005A690F">
      <w:pPr>
        <w:pStyle w:val="a3"/>
        <w:numPr>
          <w:ilvl w:val="1"/>
          <w:numId w:val="3"/>
        </w:numPr>
        <w:spacing w:line="360" w:lineRule="auto"/>
        <w:ind w:firstLineChars="0"/>
        <w:contextualSpacing/>
        <w:rPr>
          <w:rFonts w:ascii="宋体" w:hAnsi="宋体"/>
          <w:sz w:val="28"/>
          <w:szCs w:val="28"/>
        </w:rPr>
      </w:pPr>
      <w:r w:rsidRPr="00B47863">
        <w:rPr>
          <w:rFonts w:ascii="宋体" w:hAnsi="宋体" w:cs="宋体" w:hint="eastAsia"/>
          <w:sz w:val="28"/>
          <w:szCs w:val="28"/>
        </w:rPr>
        <w:t>具备动态显示血流速度波形功能</w:t>
      </w:r>
    </w:p>
    <w:p w:rsidR="005A690F" w:rsidRPr="00B47863" w:rsidRDefault="005A690F" w:rsidP="005A690F">
      <w:pPr>
        <w:pStyle w:val="a3"/>
        <w:numPr>
          <w:ilvl w:val="1"/>
          <w:numId w:val="3"/>
        </w:numPr>
        <w:spacing w:line="360" w:lineRule="auto"/>
        <w:ind w:firstLineChars="0"/>
        <w:contextualSpacing/>
        <w:rPr>
          <w:rFonts w:ascii="宋体" w:hAnsi="宋体"/>
          <w:sz w:val="28"/>
          <w:szCs w:val="28"/>
        </w:rPr>
      </w:pPr>
      <w:r w:rsidRPr="00B47863">
        <w:rPr>
          <w:rFonts w:ascii="宋体" w:hAnsi="宋体" w:hint="eastAsia"/>
          <w:sz w:val="28"/>
          <w:szCs w:val="28"/>
        </w:rPr>
        <w:t>具备</w:t>
      </w:r>
      <w:r w:rsidRPr="00B47863">
        <w:rPr>
          <w:rFonts w:ascii="宋体" w:hAnsi="宋体" w:cs="宋体" w:hint="eastAsia"/>
          <w:b/>
          <w:bCs/>
          <w:sz w:val="28"/>
          <w:szCs w:val="28"/>
        </w:rPr>
        <w:t>心电同步功能</w:t>
      </w:r>
    </w:p>
    <w:p w:rsidR="005A690F" w:rsidRPr="00B47863" w:rsidRDefault="005A690F" w:rsidP="005A690F">
      <w:pPr>
        <w:pStyle w:val="a3"/>
        <w:numPr>
          <w:ilvl w:val="1"/>
          <w:numId w:val="3"/>
        </w:numPr>
        <w:spacing w:line="360" w:lineRule="auto"/>
        <w:ind w:firstLineChars="0"/>
        <w:contextualSpacing/>
        <w:rPr>
          <w:rFonts w:ascii="宋体" w:hAnsi="宋体"/>
          <w:sz w:val="28"/>
          <w:szCs w:val="28"/>
        </w:rPr>
      </w:pPr>
      <w:r w:rsidRPr="00B47863">
        <w:rPr>
          <w:rFonts w:ascii="宋体" w:hAnsi="宋体" w:hint="eastAsia"/>
          <w:sz w:val="28"/>
          <w:szCs w:val="28"/>
        </w:rPr>
        <w:t>具备</w:t>
      </w:r>
      <w:r w:rsidRPr="00B47863">
        <w:rPr>
          <w:rFonts w:ascii="宋体" w:hAnsi="宋体" w:cs="宋体" w:hint="eastAsia"/>
          <w:sz w:val="28"/>
          <w:szCs w:val="28"/>
        </w:rPr>
        <w:t>态显示血液压力脉搏波形功能</w:t>
      </w:r>
    </w:p>
    <w:p w:rsidR="005A690F" w:rsidRPr="00B47863" w:rsidRDefault="005A690F" w:rsidP="005A690F">
      <w:pPr>
        <w:pStyle w:val="a3"/>
        <w:numPr>
          <w:ilvl w:val="1"/>
          <w:numId w:val="3"/>
        </w:numPr>
        <w:spacing w:line="360" w:lineRule="auto"/>
        <w:ind w:firstLineChars="0"/>
        <w:contextualSpacing/>
        <w:rPr>
          <w:rFonts w:ascii="宋体" w:hAnsi="宋体"/>
          <w:sz w:val="28"/>
          <w:szCs w:val="28"/>
        </w:rPr>
      </w:pPr>
      <w:r w:rsidRPr="00B47863">
        <w:rPr>
          <w:rFonts w:ascii="宋体" w:hAnsi="宋体" w:hint="eastAsia"/>
          <w:sz w:val="28"/>
          <w:szCs w:val="28"/>
        </w:rPr>
        <w:t>具备</w:t>
      </w:r>
      <w:r w:rsidRPr="00B47863">
        <w:rPr>
          <w:rFonts w:ascii="宋体" w:hAnsi="宋体" w:cs="宋体" w:hint="eastAsia"/>
          <w:b/>
          <w:bCs/>
          <w:sz w:val="28"/>
          <w:szCs w:val="28"/>
        </w:rPr>
        <w:t>数据处理平台</w:t>
      </w:r>
    </w:p>
    <w:p w:rsidR="005A690F" w:rsidRPr="00D421C0" w:rsidRDefault="005A690F" w:rsidP="005A690F">
      <w:pPr>
        <w:pStyle w:val="a3"/>
        <w:numPr>
          <w:ilvl w:val="1"/>
          <w:numId w:val="3"/>
        </w:numPr>
        <w:spacing w:line="360" w:lineRule="auto"/>
        <w:ind w:firstLineChars="0"/>
        <w:contextualSpacing/>
        <w:rPr>
          <w:rFonts w:ascii="宋体" w:hAnsi="宋体"/>
          <w:sz w:val="28"/>
          <w:szCs w:val="28"/>
        </w:rPr>
      </w:pPr>
      <w:r w:rsidRPr="00B47863">
        <w:rPr>
          <w:rFonts w:ascii="宋体" w:hAnsi="宋体" w:hint="eastAsia"/>
          <w:sz w:val="28"/>
          <w:szCs w:val="28"/>
        </w:rPr>
        <w:t>具备</w:t>
      </w:r>
      <w:r w:rsidRPr="00B47863">
        <w:rPr>
          <w:rFonts w:ascii="宋体" w:hAnsi="宋体" w:cs="宋体" w:hint="eastAsia"/>
          <w:sz w:val="28"/>
          <w:szCs w:val="28"/>
        </w:rPr>
        <w:t>卒中高危人群筛查系统软件操作系统</w:t>
      </w:r>
    </w:p>
    <w:p w:rsidR="005A690F" w:rsidRPr="00B47863" w:rsidRDefault="005A690F" w:rsidP="005A690F">
      <w:pPr>
        <w:pStyle w:val="a3"/>
        <w:numPr>
          <w:ilvl w:val="1"/>
          <w:numId w:val="3"/>
        </w:numPr>
        <w:spacing w:line="360" w:lineRule="auto"/>
        <w:ind w:firstLineChars="0"/>
        <w:contextualSpacing/>
        <w:rPr>
          <w:rFonts w:ascii="宋体" w:hAnsi="宋体"/>
          <w:sz w:val="28"/>
          <w:szCs w:val="28"/>
        </w:rPr>
      </w:pPr>
      <w:r>
        <w:rPr>
          <w:rFonts w:ascii="宋体" w:hAnsi="宋体" w:cs="宋体" w:hint="eastAsia"/>
          <w:sz w:val="28"/>
          <w:szCs w:val="28"/>
        </w:rPr>
        <w:t>具备连接体检软件系统接口功能</w:t>
      </w:r>
    </w:p>
    <w:p w:rsidR="005A690F" w:rsidRPr="00171661" w:rsidRDefault="005A690F" w:rsidP="005A690F">
      <w:pPr>
        <w:numPr>
          <w:ilvl w:val="0"/>
          <w:numId w:val="3"/>
        </w:numPr>
        <w:contextualSpacing/>
        <w:rPr>
          <w:rFonts w:ascii="宋体" w:hAnsi="宋体"/>
          <w:b/>
          <w:bCs/>
          <w:sz w:val="28"/>
          <w:szCs w:val="28"/>
        </w:rPr>
      </w:pPr>
      <w:r w:rsidRPr="00171661">
        <w:rPr>
          <w:rFonts w:ascii="宋体" w:hAnsi="宋体" w:hint="eastAsia"/>
          <w:b/>
          <w:bCs/>
          <w:sz w:val="28"/>
          <w:szCs w:val="28"/>
        </w:rPr>
        <w:t>参考配置要求</w:t>
      </w:r>
      <w:r>
        <w:rPr>
          <w:rFonts w:ascii="宋体" w:hAnsi="宋体" w:hint="eastAsia"/>
          <w:b/>
          <w:bCs/>
          <w:sz w:val="28"/>
          <w:szCs w:val="28"/>
        </w:rPr>
        <w:t>（至少包括）</w:t>
      </w:r>
    </w:p>
    <w:p w:rsidR="005A690F" w:rsidRDefault="005A690F" w:rsidP="005A690F">
      <w:pPr>
        <w:pStyle w:val="a3"/>
        <w:numPr>
          <w:ilvl w:val="1"/>
          <w:numId w:val="3"/>
        </w:numPr>
        <w:ind w:firstLineChars="0"/>
        <w:contextualSpacing/>
        <w:rPr>
          <w:rFonts w:ascii="宋体" w:hAnsi="宋体" w:hint="eastAsia"/>
          <w:bCs/>
          <w:color w:val="000000"/>
          <w:sz w:val="28"/>
          <w:szCs w:val="28"/>
        </w:rPr>
      </w:pPr>
      <w:r>
        <w:rPr>
          <w:rFonts w:hint="eastAsia"/>
          <w:sz w:val="28"/>
          <w:szCs w:val="28"/>
        </w:rPr>
        <w:t>主机</w:t>
      </w:r>
      <w:r w:rsidRPr="00FE6424">
        <w:rPr>
          <w:rFonts w:ascii="宋体" w:hAnsi="宋体"/>
          <w:bCs/>
          <w:color w:val="000000"/>
          <w:sz w:val="28"/>
          <w:szCs w:val="28"/>
        </w:rPr>
        <w:t xml:space="preserve">     1</w:t>
      </w:r>
      <w:r w:rsidRPr="00FE6424">
        <w:rPr>
          <w:rFonts w:ascii="宋体" w:hAnsi="宋体" w:hint="eastAsia"/>
          <w:bCs/>
          <w:color w:val="000000"/>
          <w:sz w:val="28"/>
          <w:szCs w:val="28"/>
        </w:rPr>
        <w:t>台</w:t>
      </w:r>
    </w:p>
    <w:p w:rsidR="005A690F" w:rsidRPr="005A690F" w:rsidRDefault="005A690F" w:rsidP="005A690F">
      <w:pPr>
        <w:ind w:left="420"/>
        <w:contextualSpacing/>
        <w:rPr>
          <w:rFonts w:hint="eastAsia"/>
          <w:sz w:val="28"/>
          <w:szCs w:val="28"/>
        </w:rPr>
      </w:pPr>
      <w:r>
        <w:rPr>
          <w:rFonts w:hint="eastAsia"/>
          <w:sz w:val="28"/>
          <w:szCs w:val="28"/>
        </w:rPr>
        <w:t>2</w:t>
      </w:r>
      <w:r>
        <w:rPr>
          <w:rFonts w:hint="eastAsia"/>
          <w:sz w:val="28"/>
          <w:szCs w:val="28"/>
        </w:rPr>
        <w:t>、负责体检软件接口，连通体检系统</w:t>
      </w:r>
    </w:p>
    <w:p w:rsidR="005A690F" w:rsidRPr="005A690F" w:rsidRDefault="005A690F" w:rsidP="005A690F">
      <w:pPr>
        <w:contextualSpacing/>
        <w:rPr>
          <w:rFonts w:ascii="宋体" w:hAnsi="宋体"/>
          <w:bCs/>
          <w:color w:val="000000"/>
          <w:sz w:val="28"/>
          <w:szCs w:val="28"/>
        </w:rPr>
      </w:pPr>
    </w:p>
    <w:p w:rsidR="005A690F" w:rsidRDefault="005A690F" w:rsidP="005A690F">
      <w:pPr>
        <w:pStyle w:val="1"/>
        <w:numPr>
          <w:ilvl w:val="0"/>
          <w:numId w:val="1"/>
        </w:numPr>
        <w:ind w:left="426" w:firstLineChars="0"/>
        <w:contextualSpacing/>
        <w:rPr>
          <w:rFonts w:ascii="宋体" w:hAnsi="宋体"/>
          <w:b/>
          <w:bCs/>
          <w:color w:val="000000"/>
          <w:sz w:val="28"/>
          <w:szCs w:val="28"/>
        </w:rPr>
      </w:pPr>
      <w:r>
        <w:rPr>
          <w:rFonts w:ascii="宋体" w:hAnsi="宋体" w:hint="eastAsia"/>
          <w:b/>
          <w:sz w:val="28"/>
          <w:szCs w:val="28"/>
        </w:rPr>
        <w:t>脑电图仪</w:t>
      </w:r>
    </w:p>
    <w:p w:rsidR="005A690F" w:rsidRDefault="005A690F" w:rsidP="005A690F">
      <w:pPr>
        <w:numPr>
          <w:ilvl w:val="0"/>
          <w:numId w:val="11"/>
        </w:numPr>
        <w:contextualSpacing/>
        <w:jc w:val="left"/>
        <w:rPr>
          <w:rFonts w:ascii="宋体" w:hAnsi="宋体"/>
          <w:sz w:val="28"/>
          <w:szCs w:val="28"/>
        </w:rPr>
      </w:pPr>
      <w:r>
        <w:rPr>
          <w:rFonts w:ascii="宋体" w:hAnsi="宋体" w:hint="eastAsia"/>
          <w:b/>
          <w:bCs/>
          <w:sz w:val="28"/>
          <w:szCs w:val="28"/>
        </w:rPr>
        <w:t>品牌：</w:t>
      </w:r>
      <w:r>
        <w:rPr>
          <w:rFonts w:ascii="宋体" w:hAnsi="宋体" w:hint="eastAsia"/>
          <w:sz w:val="28"/>
          <w:szCs w:val="28"/>
        </w:rPr>
        <w:t>用于</w:t>
      </w:r>
      <w:r w:rsidRPr="00175273">
        <w:rPr>
          <w:rFonts w:ascii="宋体" w:hAnsi="宋体" w:hint="eastAsia"/>
          <w:sz w:val="28"/>
          <w:szCs w:val="28"/>
        </w:rPr>
        <w:t>民航院区健康管理（体检）科</w:t>
      </w:r>
      <w:r>
        <w:rPr>
          <w:rFonts w:ascii="宋体" w:hAnsi="宋体" w:hint="eastAsia"/>
          <w:sz w:val="28"/>
          <w:szCs w:val="28"/>
        </w:rPr>
        <w:t>体检检查</w:t>
      </w:r>
    </w:p>
    <w:p w:rsidR="005A690F" w:rsidRDefault="005A690F" w:rsidP="005A690F">
      <w:pPr>
        <w:numPr>
          <w:ilvl w:val="0"/>
          <w:numId w:val="11"/>
        </w:numPr>
        <w:contextualSpacing/>
        <w:jc w:val="left"/>
        <w:rPr>
          <w:rFonts w:ascii="宋体" w:hAnsi="宋体"/>
          <w:sz w:val="28"/>
          <w:szCs w:val="28"/>
        </w:rPr>
      </w:pPr>
      <w:r>
        <w:rPr>
          <w:rFonts w:ascii="宋体" w:hAnsi="宋体" w:hint="eastAsia"/>
          <w:b/>
          <w:sz w:val="28"/>
          <w:szCs w:val="28"/>
        </w:rPr>
        <w:t>数量</w:t>
      </w:r>
      <w:r>
        <w:rPr>
          <w:rFonts w:ascii="宋体" w:hAnsi="宋体" w:hint="eastAsia"/>
          <w:sz w:val="28"/>
          <w:szCs w:val="28"/>
        </w:rPr>
        <w:t>：1台</w:t>
      </w:r>
    </w:p>
    <w:p w:rsidR="005A690F" w:rsidRDefault="005A690F" w:rsidP="005A690F">
      <w:pPr>
        <w:numPr>
          <w:ilvl w:val="0"/>
          <w:numId w:val="11"/>
        </w:numPr>
        <w:contextualSpacing/>
        <w:rPr>
          <w:rFonts w:ascii="宋体" w:hAnsi="宋体"/>
          <w:b/>
          <w:sz w:val="28"/>
          <w:szCs w:val="28"/>
        </w:rPr>
      </w:pPr>
      <w:r>
        <w:rPr>
          <w:rFonts w:ascii="宋体" w:hAnsi="宋体" w:hint="eastAsia"/>
          <w:b/>
          <w:sz w:val="28"/>
          <w:szCs w:val="28"/>
        </w:rPr>
        <w:t>技术要求</w:t>
      </w:r>
    </w:p>
    <w:p w:rsidR="005A690F" w:rsidRPr="00C532A5" w:rsidRDefault="005A690F" w:rsidP="005A690F">
      <w:pPr>
        <w:pStyle w:val="a3"/>
        <w:numPr>
          <w:ilvl w:val="1"/>
          <w:numId w:val="11"/>
        </w:numPr>
        <w:spacing w:line="360" w:lineRule="auto"/>
        <w:ind w:firstLineChars="0"/>
        <w:contextualSpacing/>
        <w:rPr>
          <w:rFonts w:ascii="宋体" w:hAnsi="宋体"/>
          <w:sz w:val="28"/>
          <w:szCs w:val="28"/>
        </w:rPr>
      </w:pPr>
      <w:r w:rsidRPr="00C532A5">
        <w:rPr>
          <w:rFonts w:ascii="宋体" w:hAnsi="宋体" w:hint="eastAsia"/>
          <w:sz w:val="28"/>
          <w:szCs w:val="28"/>
        </w:rPr>
        <w:t>放大器：≥24通道</w:t>
      </w:r>
    </w:p>
    <w:p w:rsidR="005A690F" w:rsidRPr="00C532A5" w:rsidRDefault="005A690F" w:rsidP="005A690F">
      <w:pPr>
        <w:pStyle w:val="a3"/>
        <w:numPr>
          <w:ilvl w:val="1"/>
          <w:numId w:val="11"/>
        </w:numPr>
        <w:spacing w:line="360" w:lineRule="auto"/>
        <w:ind w:firstLineChars="0"/>
        <w:contextualSpacing/>
        <w:rPr>
          <w:rFonts w:ascii="宋体" w:hAnsi="宋体"/>
          <w:sz w:val="28"/>
          <w:szCs w:val="28"/>
        </w:rPr>
      </w:pPr>
      <w:r w:rsidRPr="00C532A5">
        <w:rPr>
          <w:rFonts w:ascii="宋体" w:hAnsi="宋体" w:hint="eastAsia"/>
          <w:sz w:val="28"/>
          <w:szCs w:val="28"/>
        </w:rPr>
        <w:lastRenderedPageBreak/>
        <w:t>具备滤光片插槽的闪光刺激器</w:t>
      </w:r>
    </w:p>
    <w:p w:rsidR="005A690F" w:rsidRPr="00C532A5" w:rsidRDefault="005A690F" w:rsidP="005A690F">
      <w:pPr>
        <w:pStyle w:val="a3"/>
        <w:numPr>
          <w:ilvl w:val="1"/>
          <w:numId w:val="11"/>
        </w:numPr>
        <w:spacing w:line="360" w:lineRule="auto"/>
        <w:ind w:firstLineChars="0"/>
        <w:contextualSpacing/>
        <w:rPr>
          <w:rFonts w:ascii="宋体" w:hAnsi="宋体"/>
          <w:sz w:val="28"/>
          <w:szCs w:val="28"/>
        </w:rPr>
      </w:pPr>
      <w:r w:rsidRPr="00C532A5">
        <w:rPr>
          <w:rFonts w:ascii="宋体" w:hAnsi="宋体" w:hint="eastAsia"/>
          <w:sz w:val="28"/>
          <w:szCs w:val="28"/>
        </w:rPr>
        <w:t>采样率：100、200、500、1000、2000、5000、10000Hz等</w:t>
      </w:r>
    </w:p>
    <w:p w:rsidR="005A690F" w:rsidRPr="00C532A5" w:rsidRDefault="005A690F" w:rsidP="005A690F">
      <w:pPr>
        <w:pStyle w:val="a3"/>
        <w:numPr>
          <w:ilvl w:val="1"/>
          <w:numId w:val="11"/>
        </w:numPr>
        <w:spacing w:line="360" w:lineRule="auto"/>
        <w:ind w:firstLineChars="0"/>
        <w:contextualSpacing/>
        <w:rPr>
          <w:rFonts w:ascii="宋体" w:hAnsi="宋体"/>
          <w:sz w:val="28"/>
          <w:szCs w:val="28"/>
        </w:rPr>
      </w:pPr>
      <w:r w:rsidRPr="00C532A5">
        <w:rPr>
          <w:rFonts w:ascii="宋体" w:hAnsi="宋体" w:hint="eastAsia"/>
          <w:sz w:val="28"/>
          <w:szCs w:val="28"/>
        </w:rPr>
        <w:t>共模抑制比：≥115dB</w:t>
      </w:r>
    </w:p>
    <w:p w:rsidR="005A690F" w:rsidRPr="00C532A5" w:rsidRDefault="005A690F" w:rsidP="005A690F">
      <w:pPr>
        <w:pStyle w:val="a3"/>
        <w:numPr>
          <w:ilvl w:val="1"/>
          <w:numId w:val="11"/>
        </w:numPr>
        <w:spacing w:line="360" w:lineRule="auto"/>
        <w:ind w:firstLineChars="0"/>
        <w:contextualSpacing/>
        <w:rPr>
          <w:rFonts w:ascii="宋体" w:hAnsi="宋体"/>
          <w:sz w:val="28"/>
          <w:szCs w:val="28"/>
        </w:rPr>
      </w:pPr>
      <w:r w:rsidRPr="00C532A5">
        <w:rPr>
          <w:rFonts w:ascii="宋体" w:hAnsi="宋体" w:hint="eastAsia"/>
          <w:sz w:val="28"/>
          <w:szCs w:val="28"/>
        </w:rPr>
        <w:t>具备自定义的波段功率分析，幅值分析，功率比分析等功能</w:t>
      </w:r>
    </w:p>
    <w:p w:rsidR="005A690F" w:rsidRPr="00C532A5" w:rsidRDefault="005A690F" w:rsidP="005A690F">
      <w:pPr>
        <w:pStyle w:val="a3"/>
        <w:numPr>
          <w:ilvl w:val="1"/>
          <w:numId w:val="11"/>
        </w:numPr>
        <w:spacing w:line="360" w:lineRule="auto"/>
        <w:ind w:firstLineChars="0"/>
        <w:contextualSpacing/>
        <w:rPr>
          <w:rFonts w:ascii="宋体" w:hAnsi="宋体"/>
          <w:sz w:val="28"/>
          <w:szCs w:val="28"/>
        </w:rPr>
      </w:pPr>
      <w:r w:rsidRPr="00C532A5">
        <w:rPr>
          <w:rFonts w:ascii="宋体" w:hAnsi="宋体" w:hint="eastAsia"/>
          <w:sz w:val="28"/>
          <w:szCs w:val="28"/>
        </w:rPr>
        <w:t>具备过度换气诱发试验语音提示功能</w:t>
      </w:r>
    </w:p>
    <w:p w:rsidR="005A690F" w:rsidRDefault="005A690F" w:rsidP="005A690F">
      <w:pPr>
        <w:numPr>
          <w:ilvl w:val="0"/>
          <w:numId w:val="11"/>
        </w:numPr>
        <w:contextualSpacing/>
        <w:rPr>
          <w:rFonts w:ascii="宋体" w:hAnsi="宋体"/>
          <w:b/>
          <w:bCs/>
          <w:sz w:val="28"/>
          <w:szCs w:val="28"/>
        </w:rPr>
      </w:pPr>
      <w:r>
        <w:rPr>
          <w:rFonts w:ascii="宋体" w:hAnsi="宋体" w:hint="eastAsia"/>
          <w:b/>
          <w:bCs/>
          <w:sz w:val="28"/>
          <w:szCs w:val="28"/>
        </w:rPr>
        <w:t>参考配置要求</w:t>
      </w:r>
    </w:p>
    <w:p w:rsidR="005A690F" w:rsidRDefault="005A690F" w:rsidP="005A690F">
      <w:pPr>
        <w:pStyle w:val="a3"/>
        <w:numPr>
          <w:ilvl w:val="1"/>
          <w:numId w:val="11"/>
        </w:numPr>
        <w:ind w:firstLineChars="0"/>
        <w:contextualSpacing/>
        <w:rPr>
          <w:rFonts w:ascii="宋体" w:hAnsi="宋体"/>
          <w:bCs/>
          <w:color w:val="000000"/>
          <w:sz w:val="28"/>
          <w:szCs w:val="28"/>
        </w:rPr>
      </w:pPr>
      <w:r>
        <w:rPr>
          <w:rFonts w:ascii="宋体" w:hAnsi="宋体" w:hint="eastAsia"/>
          <w:bCs/>
          <w:color w:val="000000"/>
          <w:sz w:val="28"/>
          <w:szCs w:val="28"/>
        </w:rPr>
        <w:t>主机 1台</w:t>
      </w:r>
    </w:p>
    <w:p w:rsidR="005A690F" w:rsidRPr="00B47863" w:rsidRDefault="005A690F" w:rsidP="005A690F">
      <w:pPr>
        <w:pStyle w:val="a3"/>
        <w:numPr>
          <w:ilvl w:val="1"/>
          <w:numId w:val="11"/>
        </w:numPr>
        <w:ind w:firstLineChars="0"/>
        <w:contextualSpacing/>
        <w:rPr>
          <w:rFonts w:ascii="宋体" w:hAnsi="宋体"/>
          <w:bCs/>
          <w:color w:val="000000"/>
          <w:sz w:val="28"/>
          <w:szCs w:val="28"/>
        </w:rPr>
      </w:pPr>
      <w:r>
        <w:rPr>
          <w:rFonts w:hint="eastAsia"/>
          <w:sz w:val="28"/>
          <w:szCs w:val="28"/>
        </w:rPr>
        <w:t>前置放大器</w:t>
      </w:r>
      <w:r>
        <w:rPr>
          <w:rFonts w:hint="eastAsia"/>
          <w:sz w:val="28"/>
          <w:szCs w:val="28"/>
        </w:rPr>
        <w:t xml:space="preserve">    1</w:t>
      </w:r>
      <w:r>
        <w:rPr>
          <w:rFonts w:hint="eastAsia"/>
          <w:sz w:val="28"/>
          <w:szCs w:val="28"/>
        </w:rPr>
        <w:t>台</w:t>
      </w:r>
    </w:p>
    <w:p w:rsidR="005A690F" w:rsidRPr="005A690F" w:rsidRDefault="005A690F" w:rsidP="005A690F">
      <w:pPr>
        <w:pStyle w:val="a3"/>
        <w:numPr>
          <w:ilvl w:val="1"/>
          <w:numId w:val="11"/>
        </w:numPr>
        <w:ind w:firstLineChars="0"/>
        <w:contextualSpacing/>
        <w:rPr>
          <w:rFonts w:ascii="宋体" w:hAnsi="宋体" w:hint="eastAsia"/>
          <w:bCs/>
          <w:color w:val="000000"/>
          <w:sz w:val="28"/>
          <w:szCs w:val="28"/>
        </w:rPr>
      </w:pPr>
      <w:r>
        <w:rPr>
          <w:rFonts w:hint="eastAsia"/>
          <w:sz w:val="28"/>
          <w:szCs w:val="28"/>
        </w:rPr>
        <w:t>闪光刺激器</w:t>
      </w:r>
      <w:r>
        <w:rPr>
          <w:rFonts w:hint="eastAsia"/>
          <w:sz w:val="28"/>
          <w:szCs w:val="28"/>
        </w:rPr>
        <w:t xml:space="preserve">     1</w:t>
      </w:r>
      <w:r>
        <w:rPr>
          <w:rFonts w:hint="eastAsia"/>
          <w:sz w:val="28"/>
          <w:szCs w:val="28"/>
        </w:rPr>
        <w:t>套</w:t>
      </w:r>
    </w:p>
    <w:p w:rsidR="005A690F" w:rsidRPr="005A690F" w:rsidRDefault="005A690F" w:rsidP="005A690F">
      <w:pPr>
        <w:pStyle w:val="a3"/>
        <w:numPr>
          <w:ilvl w:val="1"/>
          <w:numId w:val="11"/>
        </w:numPr>
        <w:ind w:firstLineChars="0"/>
        <w:contextualSpacing/>
        <w:rPr>
          <w:rFonts w:ascii="宋体" w:hAnsi="宋体" w:hint="eastAsia"/>
          <w:bCs/>
          <w:color w:val="000000"/>
          <w:sz w:val="28"/>
          <w:szCs w:val="28"/>
        </w:rPr>
      </w:pPr>
      <w:r>
        <w:rPr>
          <w:rFonts w:hint="eastAsia"/>
          <w:sz w:val="28"/>
          <w:szCs w:val="28"/>
        </w:rPr>
        <w:t>负责体检软件接口，连通体检系统</w:t>
      </w:r>
    </w:p>
    <w:p w:rsidR="005A690F" w:rsidRPr="006F2FAE" w:rsidRDefault="005A690F" w:rsidP="005A690F">
      <w:pPr>
        <w:pStyle w:val="a3"/>
        <w:ind w:left="840" w:firstLineChars="0" w:firstLine="0"/>
        <w:contextualSpacing/>
        <w:rPr>
          <w:rFonts w:ascii="宋体" w:hAnsi="宋体"/>
          <w:bCs/>
          <w:color w:val="000000"/>
          <w:sz w:val="28"/>
          <w:szCs w:val="28"/>
        </w:rPr>
      </w:pPr>
    </w:p>
    <w:p w:rsidR="005A690F" w:rsidRPr="00C479C4" w:rsidRDefault="005A690F" w:rsidP="005A690F">
      <w:pPr>
        <w:pStyle w:val="a3"/>
        <w:widowControl/>
        <w:numPr>
          <w:ilvl w:val="0"/>
          <w:numId w:val="1"/>
        </w:numPr>
        <w:ind w:left="426" w:firstLineChars="0"/>
        <w:rPr>
          <w:rFonts w:ascii="宋体" w:hAnsi="宋体" w:cs="宋体"/>
          <w:b/>
          <w:bCs/>
          <w:color w:val="000000"/>
          <w:kern w:val="0"/>
          <w:sz w:val="32"/>
          <w:szCs w:val="32"/>
        </w:rPr>
      </w:pPr>
      <w:r>
        <w:rPr>
          <w:rFonts w:ascii="宋体" w:hAnsi="宋体" w:hint="eastAsia"/>
          <w:b/>
          <w:bCs/>
          <w:color w:val="000000"/>
          <w:sz w:val="28"/>
          <w:szCs w:val="24"/>
        </w:rPr>
        <w:t>验光仪</w:t>
      </w:r>
    </w:p>
    <w:p w:rsidR="005A690F" w:rsidRPr="00171661" w:rsidRDefault="005A690F" w:rsidP="005A690F">
      <w:pPr>
        <w:numPr>
          <w:ilvl w:val="0"/>
          <w:numId w:val="37"/>
        </w:numPr>
        <w:contextualSpacing/>
        <w:jc w:val="left"/>
        <w:rPr>
          <w:rFonts w:ascii="宋体" w:hAnsi="宋体"/>
          <w:sz w:val="28"/>
          <w:szCs w:val="28"/>
        </w:rPr>
      </w:pPr>
      <w:r>
        <w:rPr>
          <w:rFonts w:ascii="宋体" w:hAnsi="宋体" w:hint="eastAsia"/>
          <w:b/>
          <w:bCs/>
          <w:sz w:val="28"/>
          <w:szCs w:val="28"/>
        </w:rPr>
        <w:t>用途</w:t>
      </w:r>
      <w:r w:rsidRPr="00171661">
        <w:rPr>
          <w:rFonts w:ascii="宋体" w:hAnsi="宋体" w:hint="eastAsia"/>
          <w:b/>
          <w:bCs/>
          <w:sz w:val="28"/>
          <w:szCs w:val="28"/>
        </w:rPr>
        <w:t>：</w:t>
      </w:r>
      <w:r>
        <w:rPr>
          <w:rFonts w:ascii="宋体" w:hAnsi="宋体" w:hint="eastAsia"/>
          <w:sz w:val="28"/>
          <w:szCs w:val="28"/>
        </w:rPr>
        <w:t>用于</w:t>
      </w:r>
      <w:r w:rsidRPr="00175273">
        <w:rPr>
          <w:rFonts w:ascii="宋体" w:hAnsi="宋体" w:hint="eastAsia"/>
          <w:sz w:val="28"/>
          <w:szCs w:val="28"/>
        </w:rPr>
        <w:t>民航院区健康管理（体检）科</w:t>
      </w:r>
      <w:r>
        <w:rPr>
          <w:rFonts w:ascii="宋体" w:hAnsi="宋体" w:hint="eastAsia"/>
          <w:sz w:val="28"/>
          <w:szCs w:val="28"/>
        </w:rPr>
        <w:t>体检检查</w:t>
      </w:r>
    </w:p>
    <w:p w:rsidR="005A690F" w:rsidRPr="00171661" w:rsidRDefault="005A690F" w:rsidP="005A690F">
      <w:pPr>
        <w:numPr>
          <w:ilvl w:val="0"/>
          <w:numId w:val="37"/>
        </w:numPr>
        <w:contextualSpacing/>
        <w:jc w:val="left"/>
        <w:rPr>
          <w:rFonts w:ascii="宋体" w:hAnsi="宋体"/>
          <w:sz w:val="28"/>
          <w:szCs w:val="28"/>
        </w:rPr>
      </w:pPr>
      <w:r w:rsidRPr="00171661">
        <w:rPr>
          <w:rFonts w:ascii="宋体" w:hAnsi="宋体" w:hint="eastAsia"/>
          <w:b/>
          <w:sz w:val="28"/>
          <w:szCs w:val="28"/>
        </w:rPr>
        <w:t>数量</w:t>
      </w:r>
      <w:r w:rsidRPr="00171661">
        <w:rPr>
          <w:rFonts w:ascii="宋体" w:hAnsi="宋体" w:hint="eastAsia"/>
          <w:sz w:val="28"/>
          <w:szCs w:val="28"/>
        </w:rPr>
        <w:t>：</w:t>
      </w:r>
      <w:r>
        <w:rPr>
          <w:rFonts w:ascii="宋体" w:hAnsi="宋体" w:hint="eastAsia"/>
          <w:sz w:val="28"/>
          <w:szCs w:val="28"/>
        </w:rPr>
        <w:t>1台</w:t>
      </w:r>
    </w:p>
    <w:p w:rsidR="005A690F" w:rsidRPr="00171661" w:rsidRDefault="005A690F" w:rsidP="005A690F">
      <w:pPr>
        <w:numPr>
          <w:ilvl w:val="0"/>
          <w:numId w:val="37"/>
        </w:numPr>
        <w:contextualSpacing/>
        <w:rPr>
          <w:rFonts w:ascii="宋体" w:hAnsi="宋体"/>
          <w:b/>
          <w:sz w:val="28"/>
          <w:szCs w:val="28"/>
        </w:rPr>
      </w:pPr>
      <w:r w:rsidRPr="00171661">
        <w:rPr>
          <w:rFonts w:ascii="宋体" w:hAnsi="宋体" w:hint="eastAsia"/>
          <w:b/>
          <w:sz w:val="28"/>
          <w:szCs w:val="28"/>
        </w:rPr>
        <w:t>技术要求</w:t>
      </w:r>
      <w:r>
        <w:rPr>
          <w:rFonts w:ascii="宋体" w:hAnsi="宋体" w:hint="eastAsia"/>
          <w:b/>
          <w:sz w:val="28"/>
          <w:szCs w:val="28"/>
        </w:rPr>
        <w:t>（参考）</w:t>
      </w:r>
    </w:p>
    <w:p w:rsidR="005A690F" w:rsidRPr="004B762F" w:rsidRDefault="005A690F" w:rsidP="005A690F">
      <w:pPr>
        <w:pStyle w:val="a3"/>
        <w:numPr>
          <w:ilvl w:val="1"/>
          <w:numId w:val="37"/>
        </w:numPr>
        <w:spacing w:line="360" w:lineRule="auto"/>
        <w:ind w:firstLineChars="0"/>
        <w:contextualSpacing/>
        <w:rPr>
          <w:rFonts w:ascii="宋体" w:hAnsi="宋体"/>
          <w:sz w:val="28"/>
          <w:szCs w:val="28"/>
        </w:rPr>
      </w:pPr>
      <w:r w:rsidRPr="004B762F">
        <w:rPr>
          <w:rFonts w:ascii="宋体" w:hAnsi="宋体" w:hint="eastAsia"/>
          <w:bCs/>
          <w:sz w:val="28"/>
          <w:szCs w:val="28"/>
        </w:rPr>
        <w:t>自动验光测量</w:t>
      </w:r>
      <w:r w:rsidRPr="004B762F">
        <w:rPr>
          <w:rFonts w:ascii="宋体" w:hAnsi="宋体" w:hint="eastAsia"/>
          <w:sz w:val="28"/>
          <w:szCs w:val="28"/>
        </w:rPr>
        <w:t>：</w:t>
      </w:r>
    </w:p>
    <w:p w:rsidR="005A690F" w:rsidRPr="004B762F" w:rsidRDefault="005A690F" w:rsidP="005A690F">
      <w:pPr>
        <w:pStyle w:val="a3"/>
        <w:numPr>
          <w:ilvl w:val="1"/>
          <w:numId w:val="38"/>
        </w:numPr>
        <w:spacing w:line="360" w:lineRule="auto"/>
        <w:ind w:firstLineChars="0"/>
        <w:contextualSpacing/>
        <w:rPr>
          <w:rFonts w:ascii="宋体" w:hAnsi="宋体"/>
          <w:sz w:val="28"/>
          <w:szCs w:val="28"/>
        </w:rPr>
      </w:pPr>
      <w:r w:rsidRPr="004B762F">
        <w:rPr>
          <w:rFonts w:ascii="宋体" w:hAnsi="宋体" w:hint="eastAsia"/>
          <w:bCs/>
          <w:sz w:val="28"/>
          <w:szCs w:val="28"/>
        </w:rPr>
        <w:t>球镜：-20.00D至+20.00D</w:t>
      </w:r>
      <w:r w:rsidRPr="004B762F">
        <w:rPr>
          <w:rFonts w:ascii="宋体" w:hAnsi="宋体" w:hint="eastAsia"/>
          <w:color w:val="000000"/>
          <w:sz w:val="28"/>
          <w:szCs w:val="28"/>
        </w:rPr>
        <w:t>等</w:t>
      </w:r>
    </w:p>
    <w:p w:rsidR="005A690F" w:rsidRPr="004B762F" w:rsidRDefault="005A690F" w:rsidP="005A690F">
      <w:pPr>
        <w:pStyle w:val="a3"/>
        <w:numPr>
          <w:ilvl w:val="1"/>
          <w:numId w:val="38"/>
        </w:numPr>
        <w:spacing w:line="360" w:lineRule="auto"/>
        <w:ind w:firstLineChars="0"/>
        <w:contextualSpacing/>
        <w:rPr>
          <w:rFonts w:ascii="宋体" w:hAnsi="宋体"/>
          <w:sz w:val="28"/>
          <w:szCs w:val="28"/>
        </w:rPr>
      </w:pPr>
      <w:r w:rsidRPr="004B762F">
        <w:rPr>
          <w:rFonts w:ascii="宋体" w:hAnsi="宋体" w:hint="eastAsia"/>
          <w:bCs/>
          <w:sz w:val="28"/>
          <w:szCs w:val="28"/>
        </w:rPr>
        <w:t>柱镜：0至±12.00D</w:t>
      </w:r>
      <w:r w:rsidRPr="004B762F">
        <w:rPr>
          <w:rFonts w:ascii="宋体" w:hAnsi="宋体" w:hint="eastAsia"/>
          <w:color w:val="000000"/>
          <w:sz w:val="28"/>
          <w:szCs w:val="28"/>
        </w:rPr>
        <w:t>等</w:t>
      </w:r>
    </w:p>
    <w:p w:rsidR="005A690F" w:rsidRPr="004B762F" w:rsidRDefault="005A690F" w:rsidP="005A690F">
      <w:pPr>
        <w:pStyle w:val="a3"/>
        <w:numPr>
          <w:ilvl w:val="1"/>
          <w:numId w:val="38"/>
        </w:numPr>
        <w:spacing w:line="360" w:lineRule="auto"/>
        <w:ind w:firstLineChars="0"/>
        <w:contextualSpacing/>
        <w:rPr>
          <w:rFonts w:ascii="宋体" w:hAnsi="宋体"/>
          <w:sz w:val="28"/>
          <w:szCs w:val="28"/>
        </w:rPr>
      </w:pPr>
      <w:r w:rsidRPr="004B762F">
        <w:rPr>
          <w:rFonts w:ascii="宋体" w:hAnsi="宋体" w:hint="eastAsia"/>
          <w:bCs/>
          <w:sz w:val="28"/>
          <w:szCs w:val="28"/>
        </w:rPr>
        <w:t>轴角：0至180°等</w:t>
      </w:r>
    </w:p>
    <w:p w:rsidR="005A690F" w:rsidRPr="004B762F" w:rsidRDefault="005A690F" w:rsidP="005A690F">
      <w:pPr>
        <w:pStyle w:val="a3"/>
        <w:numPr>
          <w:ilvl w:val="1"/>
          <w:numId w:val="37"/>
        </w:numPr>
        <w:spacing w:line="360" w:lineRule="auto"/>
        <w:ind w:firstLineChars="0"/>
        <w:contextualSpacing/>
        <w:rPr>
          <w:rFonts w:ascii="宋体" w:hAnsi="宋体"/>
          <w:sz w:val="28"/>
          <w:szCs w:val="28"/>
        </w:rPr>
      </w:pPr>
      <w:r w:rsidRPr="004B762F">
        <w:rPr>
          <w:rFonts w:ascii="宋体" w:hAnsi="宋体" w:hint="eastAsia"/>
          <w:bCs/>
          <w:sz w:val="28"/>
          <w:szCs w:val="28"/>
        </w:rPr>
        <w:t>角膜曲率测量</w:t>
      </w:r>
    </w:p>
    <w:p w:rsidR="005A690F" w:rsidRPr="004B762F" w:rsidRDefault="005A690F" w:rsidP="005A690F">
      <w:pPr>
        <w:pStyle w:val="a3"/>
        <w:numPr>
          <w:ilvl w:val="1"/>
          <w:numId w:val="39"/>
        </w:numPr>
        <w:spacing w:line="360" w:lineRule="auto"/>
        <w:ind w:firstLineChars="0"/>
        <w:contextualSpacing/>
        <w:rPr>
          <w:rFonts w:ascii="宋体" w:hAnsi="宋体"/>
          <w:sz w:val="28"/>
          <w:szCs w:val="28"/>
        </w:rPr>
      </w:pPr>
      <w:r w:rsidRPr="004B762F">
        <w:rPr>
          <w:rFonts w:ascii="宋体" w:hAnsi="宋体" w:hint="eastAsia"/>
          <w:bCs/>
          <w:sz w:val="28"/>
          <w:szCs w:val="28"/>
        </w:rPr>
        <w:t>角膜曲率半径: 5.00mm至13.00mm等</w:t>
      </w:r>
    </w:p>
    <w:p w:rsidR="005A690F" w:rsidRPr="004B762F" w:rsidRDefault="005A690F" w:rsidP="005A690F">
      <w:pPr>
        <w:pStyle w:val="a3"/>
        <w:numPr>
          <w:ilvl w:val="1"/>
          <w:numId w:val="39"/>
        </w:numPr>
        <w:spacing w:line="360" w:lineRule="auto"/>
        <w:ind w:firstLineChars="0"/>
        <w:contextualSpacing/>
        <w:rPr>
          <w:rFonts w:ascii="宋体" w:hAnsi="宋体"/>
          <w:sz w:val="28"/>
          <w:szCs w:val="28"/>
        </w:rPr>
      </w:pPr>
      <w:r w:rsidRPr="004B762F">
        <w:rPr>
          <w:rFonts w:ascii="宋体" w:hAnsi="宋体" w:hint="eastAsia"/>
          <w:bCs/>
          <w:sz w:val="28"/>
          <w:szCs w:val="28"/>
        </w:rPr>
        <w:t>角膜屈光度数：25.96D至67.50D等</w:t>
      </w:r>
    </w:p>
    <w:p w:rsidR="005A690F" w:rsidRPr="004B762F" w:rsidRDefault="005A690F" w:rsidP="005A690F">
      <w:pPr>
        <w:pStyle w:val="a3"/>
        <w:numPr>
          <w:ilvl w:val="1"/>
          <w:numId w:val="39"/>
        </w:numPr>
        <w:spacing w:line="360" w:lineRule="auto"/>
        <w:ind w:firstLineChars="0"/>
        <w:contextualSpacing/>
        <w:rPr>
          <w:rFonts w:ascii="宋体" w:hAnsi="宋体"/>
          <w:sz w:val="28"/>
          <w:szCs w:val="28"/>
        </w:rPr>
      </w:pPr>
      <w:r w:rsidRPr="004B762F">
        <w:rPr>
          <w:rFonts w:ascii="宋体" w:hAnsi="宋体" w:hint="eastAsia"/>
          <w:bCs/>
          <w:sz w:val="28"/>
          <w:szCs w:val="28"/>
        </w:rPr>
        <w:lastRenderedPageBreak/>
        <w:t>角膜柱镜度数: 0D至±12.00D等</w:t>
      </w:r>
    </w:p>
    <w:p w:rsidR="005A690F" w:rsidRPr="004B762F" w:rsidRDefault="005A690F" w:rsidP="005A690F">
      <w:pPr>
        <w:pStyle w:val="a3"/>
        <w:numPr>
          <w:ilvl w:val="1"/>
          <w:numId w:val="39"/>
        </w:numPr>
        <w:spacing w:line="360" w:lineRule="auto"/>
        <w:ind w:firstLineChars="0"/>
        <w:contextualSpacing/>
        <w:rPr>
          <w:rFonts w:ascii="宋体" w:hAnsi="宋体"/>
          <w:sz w:val="28"/>
          <w:szCs w:val="28"/>
        </w:rPr>
      </w:pPr>
      <w:r w:rsidRPr="004B762F">
        <w:rPr>
          <w:rFonts w:ascii="宋体" w:hAnsi="宋体" w:hint="eastAsia"/>
          <w:bCs/>
          <w:sz w:val="28"/>
          <w:szCs w:val="28"/>
        </w:rPr>
        <w:t>角膜柱镜轴角: 0°至180°等</w:t>
      </w:r>
    </w:p>
    <w:p w:rsidR="005A690F" w:rsidRPr="004B762F" w:rsidRDefault="005A690F" w:rsidP="005A690F">
      <w:pPr>
        <w:pStyle w:val="a3"/>
        <w:numPr>
          <w:ilvl w:val="1"/>
          <w:numId w:val="39"/>
        </w:numPr>
        <w:spacing w:line="360" w:lineRule="auto"/>
        <w:ind w:firstLineChars="0"/>
        <w:contextualSpacing/>
        <w:rPr>
          <w:rFonts w:ascii="宋体" w:hAnsi="宋体"/>
          <w:color w:val="000000"/>
          <w:sz w:val="28"/>
          <w:szCs w:val="28"/>
        </w:rPr>
      </w:pPr>
      <w:r w:rsidRPr="004B762F">
        <w:rPr>
          <w:rFonts w:ascii="宋体" w:hAnsi="宋体" w:hint="eastAsia"/>
          <w:bCs/>
          <w:sz w:val="28"/>
          <w:szCs w:val="28"/>
        </w:rPr>
        <w:t>矢高测量：从中心起每25°测量（上侧，下侧，鼻侧，颞侧）等</w:t>
      </w:r>
    </w:p>
    <w:p w:rsidR="005A690F" w:rsidRPr="004B762F" w:rsidRDefault="005A690F" w:rsidP="005A690F">
      <w:pPr>
        <w:pStyle w:val="a3"/>
        <w:numPr>
          <w:ilvl w:val="1"/>
          <w:numId w:val="37"/>
        </w:numPr>
        <w:spacing w:line="360" w:lineRule="auto"/>
        <w:ind w:firstLineChars="0"/>
        <w:contextualSpacing/>
        <w:rPr>
          <w:rFonts w:ascii="宋体" w:hAnsi="宋体"/>
          <w:sz w:val="28"/>
          <w:szCs w:val="28"/>
        </w:rPr>
      </w:pPr>
      <w:r w:rsidRPr="004B762F">
        <w:rPr>
          <w:rFonts w:ascii="宋体" w:hAnsi="宋体" w:hint="eastAsia"/>
          <w:bCs/>
          <w:sz w:val="28"/>
          <w:szCs w:val="28"/>
        </w:rPr>
        <w:t>瞳孔大小：1.0到10.0mm等</w:t>
      </w:r>
    </w:p>
    <w:p w:rsidR="005A690F" w:rsidRPr="004B762F" w:rsidRDefault="005A690F" w:rsidP="005A690F">
      <w:pPr>
        <w:pStyle w:val="a3"/>
        <w:numPr>
          <w:ilvl w:val="1"/>
          <w:numId w:val="37"/>
        </w:numPr>
        <w:spacing w:line="360" w:lineRule="auto"/>
        <w:ind w:firstLineChars="0"/>
        <w:contextualSpacing/>
        <w:rPr>
          <w:rFonts w:ascii="宋体" w:hAnsi="宋体"/>
          <w:sz w:val="28"/>
          <w:szCs w:val="28"/>
        </w:rPr>
      </w:pPr>
      <w:r w:rsidRPr="004B762F">
        <w:rPr>
          <w:rFonts w:ascii="宋体" w:hAnsi="宋体" w:hint="eastAsia"/>
          <w:sz w:val="28"/>
          <w:szCs w:val="28"/>
        </w:rPr>
        <w:t>具备</w:t>
      </w:r>
      <w:r w:rsidRPr="004B762F">
        <w:rPr>
          <w:rFonts w:ascii="宋体" w:hAnsi="宋体" w:hint="eastAsia"/>
          <w:bCs/>
          <w:sz w:val="28"/>
          <w:szCs w:val="28"/>
        </w:rPr>
        <w:t>自动追踪测量功能</w:t>
      </w:r>
    </w:p>
    <w:p w:rsidR="005A690F" w:rsidRPr="004B762F" w:rsidRDefault="005A690F" w:rsidP="005A690F">
      <w:pPr>
        <w:pStyle w:val="a3"/>
        <w:numPr>
          <w:ilvl w:val="1"/>
          <w:numId w:val="37"/>
        </w:numPr>
        <w:spacing w:line="360" w:lineRule="auto"/>
        <w:ind w:firstLineChars="0"/>
        <w:contextualSpacing/>
        <w:rPr>
          <w:rFonts w:ascii="宋体" w:hAnsi="宋体"/>
          <w:sz w:val="28"/>
          <w:szCs w:val="28"/>
        </w:rPr>
      </w:pPr>
      <w:r w:rsidRPr="004B762F">
        <w:rPr>
          <w:rFonts w:ascii="宋体" w:hAnsi="宋体" w:hint="eastAsia"/>
          <w:bCs/>
          <w:sz w:val="28"/>
          <w:szCs w:val="28"/>
        </w:rPr>
        <w:t>具备标准模式、快速模式、白内障模式、后照法模式等测量模式</w:t>
      </w:r>
    </w:p>
    <w:p w:rsidR="005A690F" w:rsidRPr="004B762F" w:rsidRDefault="005A690F" w:rsidP="005A690F">
      <w:pPr>
        <w:pStyle w:val="a3"/>
        <w:numPr>
          <w:ilvl w:val="1"/>
          <w:numId w:val="37"/>
        </w:numPr>
        <w:spacing w:line="360" w:lineRule="auto"/>
        <w:ind w:firstLineChars="0"/>
        <w:contextualSpacing/>
        <w:rPr>
          <w:rFonts w:ascii="宋体" w:hAnsi="宋体"/>
          <w:sz w:val="28"/>
          <w:szCs w:val="28"/>
        </w:rPr>
      </w:pPr>
      <w:r w:rsidRPr="004B762F">
        <w:rPr>
          <w:rFonts w:ascii="宋体" w:hAnsi="宋体" w:hint="eastAsia"/>
          <w:sz w:val="28"/>
          <w:szCs w:val="28"/>
        </w:rPr>
        <w:t>具备</w:t>
      </w:r>
      <w:r w:rsidRPr="004B762F">
        <w:rPr>
          <w:rFonts w:ascii="宋体" w:hAnsi="宋体" w:hint="eastAsia"/>
          <w:bCs/>
          <w:sz w:val="28"/>
          <w:szCs w:val="28"/>
        </w:rPr>
        <w:t>轴位校准功能</w:t>
      </w:r>
    </w:p>
    <w:p w:rsidR="005A690F" w:rsidRPr="004B762F" w:rsidRDefault="005A690F" w:rsidP="005A690F">
      <w:pPr>
        <w:pStyle w:val="a3"/>
        <w:numPr>
          <w:ilvl w:val="1"/>
          <w:numId w:val="37"/>
        </w:numPr>
        <w:spacing w:line="360" w:lineRule="auto"/>
        <w:ind w:firstLineChars="0"/>
        <w:contextualSpacing/>
        <w:rPr>
          <w:rFonts w:ascii="宋体" w:hAnsi="宋体"/>
          <w:sz w:val="28"/>
          <w:szCs w:val="28"/>
        </w:rPr>
      </w:pPr>
      <w:r w:rsidRPr="004B762F">
        <w:rPr>
          <w:rFonts w:ascii="宋体" w:hAnsi="宋体" w:hint="eastAsia"/>
          <w:bCs/>
          <w:sz w:val="28"/>
          <w:szCs w:val="28"/>
        </w:rPr>
        <w:t>具备仰卧位自动识别功能</w:t>
      </w:r>
    </w:p>
    <w:p w:rsidR="005A690F" w:rsidRPr="004B762F" w:rsidRDefault="005A690F" w:rsidP="005A690F">
      <w:pPr>
        <w:pStyle w:val="a3"/>
        <w:numPr>
          <w:ilvl w:val="1"/>
          <w:numId w:val="37"/>
        </w:numPr>
        <w:spacing w:line="360" w:lineRule="auto"/>
        <w:ind w:firstLineChars="0"/>
        <w:contextualSpacing/>
        <w:rPr>
          <w:rFonts w:ascii="宋体" w:hAnsi="宋体"/>
          <w:sz w:val="28"/>
          <w:szCs w:val="28"/>
        </w:rPr>
      </w:pPr>
      <w:r w:rsidRPr="004B762F">
        <w:rPr>
          <w:rFonts w:ascii="宋体" w:hAnsi="宋体" w:hint="eastAsia"/>
          <w:sz w:val="28"/>
          <w:szCs w:val="28"/>
        </w:rPr>
        <w:t>具备</w:t>
      </w:r>
      <w:r w:rsidRPr="004B762F">
        <w:rPr>
          <w:rFonts w:ascii="宋体" w:hAnsi="宋体" w:hint="eastAsia"/>
          <w:bCs/>
          <w:sz w:val="28"/>
          <w:szCs w:val="28"/>
        </w:rPr>
        <w:t>自主切换测量方向功能</w:t>
      </w:r>
    </w:p>
    <w:p w:rsidR="005A690F" w:rsidRPr="00171661" w:rsidRDefault="005A690F" w:rsidP="005A690F">
      <w:pPr>
        <w:numPr>
          <w:ilvl w:val="0"/>
          <w:numId w:val="37"/>
        </w:numPr>
        <w:contextualSpacing/>
        <w:rPr>
          <w:rFonts w:ascii="宋体" w:hAnsi="宋体"/>
          <w:b/>
          <w:bCs/>
          <w:sz w:val="28"/>
          <w:szCs w:val="28"/>
        </w:rPr>
      </w:pPr>
      <w:r w:rsidRPr="00171661">
        <w:rPr>
          <w:rFonts w:ascii="宋体" w:hAnsi="宋体" w:hint="eastAsia"/>
          <w:b/>
          <w:bCs/>
          <w:sz w:val="28"/>
          <w:szCs w:val="28"/>
        </w:rPr>
        <w:t>参考配置要求</w:t>
      </w:r>
    </w:p>
    <w:p w:rsidR="005A690F" w:rsidRDefault="005A690F" w:rsidP="005A690F">
      <w:pPr>
        <w:pStyle w:val="a3"/>
        <w:numPr>
          <w:ilvl w:val="1"/>
          <w:numId w:val="37"/>
        </w:numPr>
        <w:ind w:firstLineChars="0"/>
        <w:contextualSpacing/>
        <w:rPr>
          <w:rFonts w:ascii="宋体" w:hAnsi="宋体" w:hint="eastAsia"/>
          <w:bCs/>
          <w:color w:val="000000"/>
          <w:sz w:val="28"/>
          <w:szCs w:val="28"/>
        </w:rPr>
      </w:pPr>
      <w:r>
        <w:rPr>
          <w:rFonts w:hint="eastAsia"/>
          <w:sz w:val="28"/>
          <w:szCs w:val="28"/>
        </w:rPr>
        <w:t>主机</w:t>
      </w:r>
      <w:r>
        <w:rPr>
          <w:rFonts w:ascii="宋体" w:hAnsi="宋体" w:hint="eastAsia"/>
          <w:bCs/>
          <w:color w:val="000000"/>
          <w:sz w:val="28"/>
          <w:szCs w:val="28"/>
        </w:rPr>
        <w:t>1</w:t>
      </w:r>
      <w:r w:rsidRPr="00FE6424">
        <w:rPr>
          <w:rFonts w:ascii="宋体" w:hAnsi="宋体" w:hint="eastAsia"/>
          <w:bCs/>
          <w:color w:val="000000"/>
          <w:sz w:val="28"/>
          <w:szCs w:val="28"/>
        </w:rPr>
        <w:t>台</w:t>
      </w:r>
    </w:p>
    <w:p w:rsidR="005A690F" w:rsidRDefault="005A690F" w:rsidP="005A690F">
      <w:pPr>
        <w:pStyle w:val="a3"/>
        <w:ind w:left="840" w:firstLineChars="0" w:firstLine="0"/>
        <w:contextualSpacing/>
        <w:rPr>
          <w:rFonts w:ascii="宋体" w:hAnsi="宋体"/>
          <w:bCs/>
          <w:color w:val="000000"/>
          <w:sz w:val="28"/>
          <w:szCs w:val="28"/>
        </w:rPr>
      </w:pPr>
    </w:p>
    <w:p w:rsidR="005A690F" w:rsidRPr="00171661" w:rsidRDefault="005A690F" w:rsidP="005A690F">
      <w:pPr>
        <w:pStyle w:val="a3"/>
        <w:widowControl/>
        <w:numPr>
          <w:ilvl w:val="0"/>
          <w:numId w:val="1"/>
        </w:numPr>
        <w:ind w:left="426" w:firstLineChars="0"/>
        <w:rPr>
          <w:rFonts w:ascii="宋体" w:hAnsi="宋体" w:cs="宋体"/>
          <w:b/>
          <w:bCs/>
          <w:color w:val="000000"/>
          <w:kern w:val="0"/>
          <w:sz w:val="28"/>
          <w:szCs w:val="28"/>
        </w:rPr>
      </w:pPr>
      <w:r w:rsidRPr="00A0393D">
        <w:rPr>
          <w:rFonts w:ascii="宋体" w:hAnsi="宋体" w:cs="宋体" w:hint="eastAsia"/>
          <w:b/>
          <w:bCs/>
          <w:color w:val="000000"/>
          <w:kern w:val="0"/>
          <w:sz w:val="28"/>
          <w:szCs w:val="28"/>
        </w:rPr>
        <w:t>高光谱成像仪</w:t>
      </w:r>
    </w:p>
    <w:p w:rsidR="005A690F" w:rsidRPr="00171661" w:rsidRDefault="005A690F" w:rsidP="005A690F">
      <w:pPr>
        <w:numPr>
          <w:ilvl w:val="0"/>
          <w:numId w:val="44"/>
        </w:numPr>
        <w:contextualSpacing/>
        <w:jc w:val="left"/>
        <w:rPr>
          <w:rFonts w:ascii="宋体" w:hAnsi="宋体"/>
          <w:sz w:val="28"/>
          <w:szCs w:val="28"/>
        </w:rPr>
      </w:pPr>
      <w:r w:rsidRPr="00171661">
        <w:rPr>
          <w:rFonts w:ascii="宋体" w:hAnsi="宋体" w:hint="eastAsia"/>
          <w:b/>
          <w:bCs/>
          <w:sz w:val="28"/>
          <w:szCs w:val="28"/>
        </w:rPr>
        <w:t>品牌：</w:t>
      </w:r>
      <w:r w:rsidRPr="00171661">
        <w:rPr>
          <w:rFonts w:ascii="宋体" w:hAnsi="宋体" w:hint="eastAsia"/>
          <w:sz w:val="28"/>
          <w:szCs w:val="28"/>
        </w:rPr>
        <w:t>国内外知名品牌</w:t>
      </w:r>
    </w:p>
    <w:p w:rsidR="005A690F" w:rsidRPr="00171661" w:rsidRDefault="005A690F" w:rsidP="005A690F">
      <w:pPr>
        <w:numPr>
          <w:ilvl w:val="0"/>
          <w:numId w:val="44"/>
        </w:numPr>
        <w:contextualSpacing/>
        <w:jc w:val="left"/>
        <w:rPr>
          <w:rFonts w:ascii="宋体" w:hAnsi="宋体"/>
          <w:sz w:val="28"/>
          <w:szCs w:val="28"/>
        </w:rPr>
      </w:pPr>
      <w:r w:rsidRPr="00171661">
        <w:rPr>
          <w:rFonts w:ascii="宋体" w:hAnsi="宋体" w:hint="eastAsia"/>
          <w:b/>
          <w:sz w:val="28"/>
          <w:szCs w:val="28"/>
        </w:rPr>
        <w:t>数量</w:t>
      </w:r>
      <w:r w:rsidRPr="00171661">
        <w:rPr>
          <w:rFonts w:ascii="宋体" w:hAnsi="宋体" w:hint="eastAsia"/>
          <w:sz w:val="28"/>
          <w:szCs w:val="28"/>
        </w:rPr>
        <w:t>：</w:t>
      </w:r>
      <w:r w:rsidRPr="00171661">
        <w:rPr>
          <w:rFonts w:ascii="宋体" w:hAnsi="宋体"/>
          <w:sz w:val="28"/>
          <w:szCs w:val="28"/>
        </w:rPr>
        <w:t>1</w:t>
      </w:r>
      <w:r w:rsidRPr="00171661">
        <w:rPr>
          <w:rFonts w:ascii="宋体" w:hAnsi="宋体" w:hint="eastAsia"/>
          <w:sz w:val="28"/>
          <w:szCs w:val="28"/>
        </w:rPr>
        <w:t>套</w:t>
      </w:r>
    </w:p>
    <w:p w:rsidR="005A690F" w:rsidRPr="00171661" w:rsidRDefault="005A690F" w:rsidP="005A690F">
      <w:pPr>
        <w:numPr>
          <w:ilvl w:val="0"/>
          <w:numId w:val="44"/>
        </w:numPr>
        <w:contextualSpacing/>
        <w:rPr>
          <w:rFonts w:ascii="宋体" w:hAnsi="宋体"/>
          <w:b/>
          <w:sz w:val="28"/>
          <w:szCs w:val="28"/>
        </w:rPr>
      </w:pPr>
      <w:r w:rsidRPr="00171661">
        <w:rPr>
          <w:rFonts w:ascii="宋体" w:hAnsi="宋体" w:hint="eastAsia"/>
          <w:b/>
          <w:sz w:val="28"/>
          <w:szCs w:val="28"/>
        </w:rPr>
        <w:t>技术要求</w:t>
      </w:r>
    </w:p>
    <w:p w:rsidR="005A690F" w:rsidRPr="00D421C0" w:rsidRDefault="005A690F" w:rsidP="005A690F">
      <w:pPr>
        <w:pStyle w:val="a3"/>
        <w:widowControl/>
        <w:numPr>
          <w:ilvl w:val="1"/>
          <w:numId w:val="44"/>
        </w:numPr>
        <w:ind w:firstLineChars="0"/>
        <w:jc w:val="left"/>
        <w:rPr>
          <w:rFonts w:ascii="宋体" w:hAnsi="宋体" w:cs="宋体"/>
          <w:color w:val="000000"/>
          <w:kern w:val="0"/>
          <w:sz w:val="28"/>
          <w:szCs w:val="28"/>
          <w:lang/>
        </w:rPr>
      </w:pPr>
      <w:r w:rsidRPr="00D421C0">
        <w:rPr>
          <w:rFonts w:ascii="宋体" w:hAnsi="宋体" w:cs="宋体" w:hint="eastAsia"/>
          <w:color w:val="000000"/>
          <w:kern w:val="0"/>
          <w:sz w:val="28"/>
          <w:szCs w:val="28"/>
          <w:lang/>
        </w:rPr>
        <w:t>光谱范围：390-1010nm等</w:t>
      </w:r>
    </w:p>
    <w:p w:rsidR="005A690F" w:rsidRPr="00D421C0" w:rsidRDefault="005A690F" w:rsidP="005A690F">
      <w:pPr>
        <w:pStyle w:val="a3"/>
        <w:widowControl/>
        <w:numPr>
          <w:ilvl w:val="1"/>
          <w:numId w:val="44"/>
        </w:numPr>
        <w:ind w:firstLineChars="0"/>
        <w:jc w:val="left"/>
        <w:rPr>
          <w:rFonts w:ascii="宋体" w:hAnsi="宋体" w:cs="宋体"/>
          <w:color w:val="000000"/>
          <w:kern w:val="0"/>
          <w:sz w:val="28"/>
          <w:szCs w:val="28"/>
          <w:lang/>
        </w:rPr>
      </w:pPr>
      <w:r w:rsidRPr="00D421C0">
        <w:rPr>
          <w:rFonts w:ascii="宋体" w:hAnsi="宋体" w:cs="宋体" w:hint="eastAsia"/>
          <w:color w:val="000000"/>
          <w:kern w:val="0"/>
          <w:sz w:val="28"/>
          <w:szCs w:val="28"/>
          <w:lang/>
        </w:rPr>
        <w:t xml:space="preserve">光谱分辨率：≤2.5nm </w:t>
      </w:r>
    </w:p>
    <w:p w:rsidR="005A690F" w:rsidRPr="00D421C0" w:rsidRDefault="005A690F" w:rsidP="005A690F">
      <w:pPr>
        <w:pStyle w:val="a3"/>
        <w:widowControl/>
        <w:numPr>
          <w:ilvl w:val="1"/>
          <w:numId w:val="44"/>
        </w:numPr>
        <w:ind w:firstLineChars="0"/>
        <w:jc w:val="left"/>
        <w:rPr>
          <w:rFonts w:ascii="宋体" w:hAnsi="宋体" w:cs="宋体"/>
          <w:color w:val="000000"/>
          <w:kern w:val="0"/>
          <w:sz w:val="28"/>
          <w:szCs w:val="28"/>
          <w:lang/>
        </w:rPr>
      </w:pPr>
      <w:r w:rsidRPr="00D421C0">
        <w:rPr>
          <w:rFonts w:ascii="宋体" w:hAnsi="宋体" w:cs="宋体" w:hint="eastAsia"/>
          <w:color w:val="000000"/>
          <w:kern w:val="0"/>
          <w:sz w:val="28"/>
          <w:szCs w:val="28"/>
          <w:lang/>
        </w:rPr>
        <w:t>探测器：COMS 等</w:t>
      </w:r>
    </w:p>
    <w:p w:rsidR="005A690F" w:rsidRPr="00D421C0" w:rsidRDefault="005A690F" w:rsidP="005A690F">
      <w:pPr>
        <w:pStyle w:val="a3"/>
        <w:widowControl/>
        <w:numPr>
          <w:ilvl w:val="1"/>
          <w:numId w:val="44"/>
        </w:numPr>
        <w:ind w:firstLineChars="0"/>
        <w:jc w:val="left"/>
        <w:rPr>
          <w:rFonts w:ascii="宋体" w:hAnsi="宋体" w:cs="宋体"/>
          <w:color w:val="000000"/>
          <w:kern w:val="0"/>
          <w:sz w:val="28"/>
          <w:szCs w:val="28"/>
          <w:lang/>
        </w:rPr>
      </w:pPr>
      <w:r w:rsidRPr="00D421C0">
        <w:rPr>
          <w:rFonts w:ascii="宋体" w:hAnsi="宋体" w:cs="宋体" w:hint="eastAsia"/>
          <w:color w:val="000000"/>
          <w:kern w:val="0"/>
          <w:sz w:val="28"/>
          <w:szCs w:val="28"/>
          <w:lang/>
        </w:rPr>
        <w:t xml:space="preserve">光谱通道数：≥1200  </w:t>
      </w:r>
    </w:p>
    <w:p w:rsidR="005A690F" w:rsidRPr="00D421C0" w:rsidRDefault="005A690F" w:rsidP="005A690F">
      <w:pPr>
        <w:pStyle w:val="a3"/>
        <w:widowControl/>
        <w:numPr>
          <w:ilvl w:val="1"/>
          <w:numId w:val="44"/>
        </w:numPr>
        <w:ind w:firstLineChars="0"/>
        <w:jc w:val="left"/>
        <w:rPr>
          <w:rFonts w:ascii="宋体" w:hAnsi="宋体" w:cs="宋体"/>
          <w:color w:val="000000"/>
          <w:kern w:val="0"/>
          <w:sz w:val="28"/>
          <w:szCs w:val="28"/>
          <w:lang/>
        </w:rPr>
      </w:pPr>
      <w:r w:rsidRPr="00D421C0">
        <w:rPr>
          <w:rFonts w:ascii="宋体" w:hAnsi="宋体" w:cs="宋体" w:hint="eastAsia"/>
          <w:color w:val="000000"/>
          <w:kern w:val="0"/>
          <w:sz w:val="28"/>
          <w:szCs w:val="28"/>
          <w:lang/>
        </w:rPr>
        <w:lastRenderedPageBreak/>
        <w:t xml:space="preserve">像素大小：≥5.86x5.86µm  </w:t>
      </w:r>
    </w:p>
    <w:p w:rsidR="005A690F" w:rsidRPr="00D421C0" w:rsidRDefault="005A690F" w:rsidP="005A690F">
      <w:pPr>
        <w:pStyle w:val="a3"/>
        <w:widowControl/>
        <w:numPr>
          <w:ilvl w:val="1"/>
          <w:numId w:val="44"/>
        </w:numPr>
        <w:ind w:firstLineChars="0"/>
        <w:jc w:val="left"/>
        <w:rPr>
          <w:rFonts w:ascii="宋体" w:hAnsi="宋体" w:cs="宋体"/>
          <w:color w:val="000000"/>
          <w:kern w:val="0"/>
          <w:sz w:val="28"/>
          <w:szCs w:val="28"/>
          <w:lang/>
        </w:rPr>
      </w:pPr>
      <w:r w:rsidRPr="00D421C0">
        <w:rPr>
          <w:rFonts w:ascii="宋体" w:hAnsi="宋体" w:cs="宋体" w:hint="eastAsia"/>
          <w:color w:val="000000"/>
          <w:kern w:val="0"/>
          <w:sz w:val="28"/>
          <w:szCs w:val="28"/>
          <w:lang/>
        </w:rPr>
        <w:t xml:space="preserve">图像分辨率：≥1920x1920 </w:t>
      </w:r>
    </w:p>
    <w:p w:rsidR="005A690F" w:rsidRPr="00D421C0" w:rsidRDefault="005A690F" w:rsidP="005A690F">
      <w:pPr>
        <w:pStyle w:val="a3"/>
        <w:widowControl/>
        <w:numPr>
          <w:ilvl w:val="1"/>
          <w:numId w:val="44"/>
        </w:numPr>
        <w:ind w:firstLineChars="0"/>
        <w:jc w:val="left"/>
        <w:rPr>
          <w:rFonts w:ascii="宋体" w:hAnsi="宋体" w:cs="宋体"/>
          <w:color w:val="000000"/>
          <w:kern w:val="0"/>
          <w:sz w:val="28"/>
          <w:szCs w:val="28"/>
          <w:lang/>
        </w:rPr>
      </w:pPr>
      <w:r w:rsidRPr="00D421C0">
        <w:rPr>
          <w:rFonts w:ascii="宋体" w:hAnsi="宋体" w:cs="宋体" w:hint="eastAsia"/>
          <w:color w:val="000000"/>
          <w:kern w:val="0"/>
          <w:sz w:val="28"/>
          <w:szCs w:val="28"/>
          <w:lang/>
        </w:rPr>
        <w:t>光谱相机成像速度：≤5秒</w:t>
      </w:r>
    </w:p>
    <w:p w:rsidR="005A690F" w:rsidRPr="00D421C0" w:rsidRDefault="005A690F" w:rsidP="005A690F">
      <w:pPr>
        <w:pStyle w:val="a3"/>
        <w:widowControl/>
        <w:numPr>
          <w:ilvl w:val="1"/>
          <w:numId w:val="44"/>
        </w:numPr>
        <w:ind w:firstLineChars="0"/>
        <w:jc w:val="left"/>
        <w:rPr>
          <w:rFonts w:ascii="宋体" w:hAnsi="宋体" w:cs="宋体"/>
          <w:color w:val="000000"/>
          <w:kern w:val="0"/>
          <w:sz w:val="28"/>
          <w:szCs w:val="28"/>
          <w:lang/>
        </w:rPr>
      </w:pPr>
      <w:r w:rsidRPr="00D421C0">
        <w:rPr>
          <w:rFonts w:ascii="宋体" w:hAnsi="宋体" w:cs="宋体" w:hint="eastAsia"/>
          <w:color w:val="000000"/>
          <w:kern w:val="0"/>
          <w:sz w:val="28"/>
          <w:szCs w:val="28"/>
          <w:lang/>
        </w:rPr>
        <w:t>尺寸：≤245x120x95mm</w:t>
      </w:r>
    </w:p>
    <w:p w:rsidR="005A690F" w:rsidRPr="00D421C0" w:rsidRDefault="005A690F" w:rsidP="005A690F">
      <w:pPr>
        <w:pStyle w:val="a3"/>
        <w:widowControl/>
        <w:numPr>
          <w:ilvl w:val="1"/>
          <w:numId w:val="44"/>
        </w:numPr>
        <w:ind w:firstLineChars="0"/>
        <w:jc w:val="left"/>
        <w:rPr>
          <w:rFonts w:ascii="宋体" w:hAnsi="宋体" w:cs="宋体"/>
          <w:color w:val="000000"/>
          <w:kern w:val="0"/>
          <w:sz w:val="28"/>
          <w:szCs w:val="28"/>
          <w:lang/>
        </w:rPr>
      </w:pPr>
      <w:r w:rsidRPr="00D421C0">
        <w:rPr>
          <w:rFonts w:ascii="宋体" w:hAnsi="宋体" w:cs="宋体" w:hint="eastAsia"/>
          <w:color w:val="000000"/>
          <w:kern w:val="0"/>
          <w:sz w:val="28"/>
          <w:szCs w:val="28"/>
          <w:lang/>
        </w:rPr>
        <w:t>相机接口:2个USB3.0J接口、1type-c接口和1HDMI接口等</w:t>
      </w:r>
    </w:p>
    <w:p w:rsidR="005A690F" w:rsidRPr="005A690F" w:rsidRDefault="005A690F" w:rsidP="005A690F">
      <w:pPr>
        <w:pStyle w:val="a3"/>
        <w:widowControl/>
        <w:numPr>
          <w:ilvl w:val="1"/>
          <w:numId w:val="44"/>
        </w:numPr>
        <w:ind w:firstLineChars="0"/>
        <w:jc w:val="left"/>
        <w:rPr>
          <w:rFonts w:ascii="宋体" w:hAnsi="宋体" w:cs="宋体"/>
          <w:color w:val="000000"/>
          <w:kern w:val="0"/>
          <w:sz w:val="28"/>
          <w:szCs w:val="28"/>
          <w:lang/>
        </w:rPr>
      </w:pPr>
      <w:r w:rsidRPr="005A690F">
        <w:rPr>
          <w:rFonts w:ascii="宋体" w:hAnsi="宋体" w:cs="宋体" w:hint="eastAsia"/>
          <w:color w:val="000000"/>
          <w:kern w:val="0"/>
          <w:sz w:val="28"/>
          <w:szCs w:val="28"/>
          <w:lang/>
        </w:rPr>
        <w:t>具有高光谱数据采集分析与处理软件，支持高光谱数据的采集、展示、保存以及打开功能</w:t>
      </w:r>
      <w:r>
        <w:rPr>
          <w:rFonts w:ascii="宋体" w:hAnsi="宋体" w:cs="宋体" w:hint="eastAsia"/>
          <w:color w:val="000000"/>
          <w:kern w:val="0"/>
          <w:sz w:val="28"/>
          <w:szCs w:val="28"/>
          <w:lang/>
        </w:rPr>
        <w:t>。</w:t>
      </w:r>
    </w:p>
    <w:p w:rsidR="005A690F" w:rsidRPr="00171661" w:rsidRDefault="005A690F" w:rsidP="005A690F">
      <w:pPr>
        <w:numPr>
          <w:ilvl w:val="0"/>
          <w:numId w:val="44"/>
        </w:numPr>
        <w:contextualSpacing/>
        <w:rPr>
          <w:rFonts w:ascii="宋体" w:hAnsi="宋体"/>
          <w:b/>
          <w:bCs/>
          <w:sz w:val="28"/>
          <w:szCs w:val="28"/>
        </w:rPr>
      </w:pPr>
      <w:r w:rsidRPr="00171661">
        <w:rPr>
          <w:rFonts w:ascii="宋体" w:hAnsi="宋体" w:hint="eastAsia"/>
          <w:b/>
          <w:bCs/>
          <w:sz w:val="28"/>
          <w:szCs w:val="28"/>
        </w:rPr>
        <w:t>参考配置要求</w:t>
      </w:r>
    </w:p>
    <w:p w:rsidR="005A690F" w:rsidRDefault="005A690F" w:rsidP="005A690F">
      <w:pPr>
        <w:pStyle w:val="a3"/>
        <w:numPr>
          <w:ilvl w:val="1"/>
          <w:numId w:val="44"/>
        </w:numPr>
        <w:ind w:firstLineChars="0"/>
        <w:contextualSpacing/>
        <w:rPr>
          <w:rFonts w:ascii="宋体" w:hAnsi="宋体"/>
          <w:bCs/>
          <w:color w:val="000000"/>
          <w:sz w:val="28"/>
          <w:szCs w:val="28"/>
        </w:rPr>
      </w:pPr>
      <w:r>
        <w:rPr>
          <w:rFonts w:hint="eastAsia"/>
          <w:sz w:val="28"/>
          <w:szCs w:val="28"/>
        </w:rPr>
        <w:t>主机</w:t>
      </w:r>
      <w:r w:rsidRPr="00FE6424">
        <w:rPr>
          <w:rFonts w:ascii="宋体" w:hAnsi="宋体"/>
          <w:bCs/>
          <w:color w:val="000000"/>
          <w:sz w:val="28"/>
          <w:szCs w:val="28"/>
        </w:rPr>
        <w:t xml:space="preserve">     1</w:t>
      </w:r>
      <w:r w:rsidRPr="00FE6424">
        <w:rPr>
          <w:rFonts w:ascii="宋体" w:hAnsi="宋体" w:hint="eastAsia"/>
          <w:bCs/>
          <w:color w:val="000000"/>
          <w:sz w:val="28"/>
          <w:szCs w:val="28"/>
        </w:rPr>
        <w:t>台</w:t>
      </w:r>
    </w:p>
    <w:p w:rsidR="005A690F" w:rsidRPr="00264FA8" w:rsidRDefault="005A690F" w:rsidP="005A690F">
      <w:pPr>
        <w:contextualSpacing/>
        <w:rPr>
          <w:rFonts w:ascii="宋体" w:hAnsi="宋体"/>
          <w:bCs/>
          <w:color w:val="000000"/>
          <w:sz w:val="28"/>
          <w:szCs w:val="28"/>
        </w:rPr>
      </w:pPr>
    </w:p>
    <w:p w:rsidR="00E625F7" w:rsidRPr="0010027B" w:rsidRDefault="00E625F7" w:rsidP="0010027B">
      <w:pPr>
        <w:widowControl/>
        <w:rPr>
          <w:rFonts w:ascii="宋体" w:hAnsi="宋体"/>
          <w:sz w:val="28"/>
          <w:szCs w:val="28"/>
        </w:rPr>
      </w:pPr>
    </w:p>
    <w:sectPr w:rsidR="00E625F7" w:rsidRPr="0010027B" w:rsidSect="006635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EBB" w:rsidRDefault="00450EBB" w:rsidP="00B74AFF">
      <w:r>
        <w:separator/>
      </w:r>
    </w:p>
  </w:endnote>
  <w:endnote w:type="continuationSeparator" w:id="1">
    <w:p w:rsidR="00450EBB" w:rsidRDefault="00450EBB" w:rsidP="00B74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微软雅黑"/>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EBB" w:rsidRDefault="00450EBB" w:rsidP="00B74AFF">
      <w:r>
        <w:separator/>
      </w:r>
    </w:p>
  </w:footnote>
  <w:footnote w:type="continuationSeparator" w:id="1">
    <w:p w:rsidR="00450EBB" w:rsidRDefault="00450EBB" w:rsidP="00B74A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E5EA31"/>
    <w:multiLevelType w:val="multilevel"/>
    <w:tmpl w:val="F6E5EA31"/>
    <w:lvl w:ilvl="0">
      <w:start w:val="1"/>
      <w:numFmt w:val="decimal"/>
      <w:suff w:val="space"/>
      <w:lvlText w:val="%1、"/>
      <w:lvlJc w:val="left"/>
      <w:pPr>
        <w:ind w:left="420"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
    <w:nsid w:val="021A3E5B"/>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
    <w:nsid w:val="066C0D0F"/>
    <w:multiLevelType w:val="multilevel"/>
    <w:tmpl w:val="57583EFE"/>
    <w:lvl w:ilvl="0">
      <w:start w:val="1"/>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3">
    <w:nsid w:val="0A783F97"/>
    <w:multiLevelType w:val="multilevel"/>
    <w:tmpl w:val="F6E5EA31"/>
    <w:lvl w:ilvl="0">
      <w:start w:val="1"/>
      <w:numFmt w:val="decimal"/>
      <w:suff w:val="space"/>
      <w:lvlText w:val="%1、"/>
      <w:lvlJc w:val="left"/>
      <w:pPr>
        <w:ind w:left="420"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4">
    <w:nsid w:val="0A911323"/>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0E49318E"/>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6">
    <w:nsid w:val="109E40D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11355582"/>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123D7387"/>
    <w:multiLevelType w:val="multilevel"/>
    <w:tmpl w:val="C7A828BC"/>
    <w:lvl w:ilvl="0">
      <w:start w:val="3"/>
      <w:numFmt w:val="decimal"/>
      <w:lvlText w:val="%1"/>
      <w:lvlJc w:val="left"/>
      <w:pPr>
        <w:ind w:left="360" w:hanging="360"/>
      </w:pPr>
      <w:rPr>
        <w:rFonts w:ascii="仿宋" w:eastAsia="仿宋" w:hAnsi="仿宋" w:cs="宋体" w:hint="default"/>
        <w:sz w:val="24"/>
      </w:rPr>
    </w:lvl>
    <w:lvl w:ilvl="1">
      <w:start w:val="1"/>
      <w:numFmt w:val="decimal"/>
      <w:lvlText w:val="%1.%2"/>
      <w:lvlJc w:val="left"/>
      <w:pPr>
        <w:ind w:left="1560" w:hanging="720"/>
      </w:pPr>
      <w:rPr>
        <w:rFonts w:ascii="仿宋" w:eastAsia="仿宋" w:hAnsi="仿宋" w:cs="宋体" w:hint="default"/>
        <w:sz w:val="24"/>
      </w:rPr>
    </w:lvl>
    <w:lvl w:ilvl="2">
      <w:start w:val="1"/>
      <w:numFmt w:val="decimal"/>
      <w:lvlText w:val="%1.%2.%3"/>
      <w:lvlJc w:val="left"/>
      <w:pPr>
        <w:ind w:left="2400" w:hanging="720"/>
      </w:pPr>
      <w:rPr>
        <w:rFonts w:ascii="仿宋" w:eastAsia="仿宋" w:hAnsi="仿宋" w:cs="宋体" w:hint="default"/>
        <w:sz w:val="24"/>
      </w:rPr>
    </w:lvl>
    <w:lvl w:ilvl="3">
      <w:start w:val="1"/>
      <w:numFmt w:val="decimal"/>
      <w:lvlText w:val="%1.%2.%3.%4"/>
      <w:lvlJc w:val="left"/>
      <w:pPr>
        <w:ind w:left="3600" w:hanging="1080"/>
      </w:pPr>
      <w:rPr>
        <w:rFonts w:ascii="仿宋" w:eastAsia="仿宋" w:hAnsi="仿宋" w:cs="宋体" w:hint="default"/>
        <w:sz w:val="24"/>
      </w:rPr>
    </w:lvl>
    <w:lvl w:ilvl="4">
      <w:start w:val="1"/>
      <w:numFmt w:val="decimal"/>
      <w:lvlText w:val="%1.%2.%3.%4.%5"/>
      <w:lvlJc w:val="left"/>
      <w:pPr>
        <w:ind w:left="4800" w:hanging="1440"/>
      </w:pPr>
      <w:rPr>
        <w:rFonts w:ascii="仿宋" w:eastAsia="仿宋" w:hAnsi="仿宋" w:cs="宋体" w:hint="default"/>
        <w:sz w:val="24"/>
      </w:rPr>
    </w:lvl>
    <w:lvl w:ilvl="5">
      <w:start w:val="1"/>
      <w:numFmt w:val="decimal"/>
      <w:lvlText w:val="%1.%2.%3.%4.%5.%6"/>
      <w:lvlJc w:val="left"/>
      <w:pPr>
        <w:ind w:left="6000" w:hanging="1800"/>
      </w:pPr>
      <w:rPr>
        <w:rFonts w:ascii="仿宋" w:eastAsia="仿宋" w:hAnsi="仿宋" w:cs="宋体" w:hint="default"/>
        <w:sz w:val="24"/>
      </w:rPr>
    </w:lvl>
    <w:lvl w:ilvl="6">
      <w:start w:val="1"/>
      <w:numFmt w:val="decimal"/>
      <w:lvlText w:val="%1.%2.%3.%4.%5.%6.%7"/>
      <w:lvlJc w:val="left"/>
      <w:pPr>
        <w:ind w:left="7200" w:hanging="2160"/>
      </w:pPr>
      <w:rPr>
        <w:rFonts w:ascii="仿宋" w:eastAsia="仿宋" w:hAnsi="仿宋" w:cs="宋体" w:hint="default"/>
        <w:sz w:val="24"/>
      </w:rPr>
    </w:lvl>
    <w:lvl w:ilvl="7">
      <w:start w:val="1"/>
      <w:numFmt w:val="decimal"/>
      <w:lvlText w:val="%1.%2.%3.%4.%5.%6.%7.%8"/>
      <w:lvlJc w:val="left"/>
      <w:pPr>
        <w:ind w:left="8040" w:hanging="2160"/>
      </w:pPr>
      <w:rPr>
        <w:rFonts w:ascii="仿宋" w:eastAsia="仿宋" w:hAnsi="仿宋" w:cs="宋体" w:hint="default"/>
        <w:sz w:val="24"/>
      </w:rPr>
    </w:lvl>
    <w:lvl w:ilvl="8">
      <w:start w:val="1"/>
      <w:numFmt w:val="decimal"/>
      <w:lvlText w:val="%1.%2.%3.%4.%5.%6.%7.%8.%9"/>
      <w:lvlJc w:val="left"/>
      <w:pPr>
        <w:ind w:left="9240" w:hanging="2520"/>
      </w:pPr>
      <w:rPr>
        <w:rFonts w:ascii="仿宋" w:eastAsia="仿宋" w:hAnsi="仿宋" w:cs="宋体" w:hint="default"/>
        <w:sz w:val="24"/>
      </w:rPr>
    </w:lvl>
  </w:abstractNum>
  <w:abstractNum w:abstractNumId="9">
    <w:nsid w:val="12CF38C5"/>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15CD0AD9"/>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1996572C"/>
    <w:multiLevelType w:val="multilevel"/>
    <w:tmpl w:val="00204420"/>
    <w:lvl w:ilvl="0">
      <w:start w:val="2"/>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2">
    <w:nsid w:val="1C215FBB"/>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nsid w:val="1CE64B83"/>
    <w:multiLevelType w:val="hybridMultilevel"/>
    <w:tmpl w:val="EFBE1556"/>
    <w:lvl w:ilvl="0" w:tplc="C90C8BF8">
      <w:start w:val="1"/>
      <w:numFmt w:val="japaneseCounting"/>
      <w:lvlText w:val="%1、"/>
      <w:lvlJc w:val="left"/>
      <w:pPr>
        <w:ind w:left="360" w:hanging="360"/>
      </w:pPr>
      <w:rPr>
        <w:rFonts w:ascii="宋体" w:eastAsia="宋体" w:hAnsi="宋体" w:cs="Times New Roman"/>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nsid w:val="1FDF5AEC"/>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21AF003E"/>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27FC3515"/>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704"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nsid w:val="2AAD7A50"/>
    <w:multiLevelType w:val="multilevel"/>
    <w:tmpl w:val="2390A540"/>
    <w:lvl w:ilvl="0">
      <w:start w:val="1"/>
      <w:numFmt w:val="decimal"/>
      <w:lvlText w:val="%1"/>
      <w:lvlJc w:val="left"/>
      <w:pPr>
        <w:ind w:left="428" w:hanging="428"/>
      </w:pPr>
      <w:rPr>
        <w:rFonts w:cs="宋体" w:hint="default"/>
      </w:rPr>
    </w:lvl>
    <w:lvl w:ilvl="1">
      <w:start w:val="1"/>
      <w:numFmt w:val="decimal"/>
      <w:lvlText w:val="%1.%2"/>
      <w:lvlJc w:val="left"/>
      <w:pPr>
        <w:ind w:left="1560" w:hanging="720"/>
      </w:pPr>
      <w:rPr>
        <w:rFonts w:cs="宋体" w:hint="default"/>
      </w:rPr>
    </w:lvl>
    <w:lvl w:ilvl="2">
      <w:start w:val="1"/>
      <w:numFmt w:val="decimal"/>
      <w:lvlText w:val="%1.%2.%3"/>
      <w:lvlJc w:val="left"/>
      <w:pPr>
        <w:ind w:left="2400" w:hanging="720"/>
      </w:pPr>
      <w:rPr>
        <w:rFonts w:cs="宋体" w:hint="default"/>
      </w:rPr>
    </w:lvl>
    <w:lvl w:ilvl="3">
      <w:start w:val="1"/>
      <w:numFmt w:val="decimal"/>
      <w:lvlText w:val="%1.%2.%3.%4"/>
      <w:lvlJc w:val="left"/>
      <w:pPr>
        <w:ind w:left="3600" w:hanging="1080"/>
      </w:pPr>
      <w:rPr>
        <w:rFonts w:cs="宋体" w:hint="default"/>
      </w:rPr>
    </w:lvl>
    <w:lvl w:ilvl="4">
      <w:start w:val="1"/>
      <w:numFmt w:val="decimal"/>
      <w:lvlText w:val="%1.%2.%3.%4.%5"/>
      <w:lvlJc w:val="left"/>
      <w:pPr>
        <w:ind w:left="4800" w:hanging="1440"/>
      </w:pPr>
      <w:rPr>
        <w:rFonts w:cs="宋体" w:hint="default"/>
      </w:rPr>
    </w:lvl>
    <w:lvl w:ilvl="5">
      <w:start w:val="1"/>
      <w:numFmt w:val="decimal"/>
      <w:lvlText w:val="%1.%2.%3.%4.%5.%6"/>
      <w:lvlJc w:val="left"/>
      <w:pPr>
        <w:ind w:left="6000" w:hanging="1800"/>
      </w:pPr>
      <w:rPr>
        <w:rFonts w:cs="宋体" w:hint="default"/>
      </w:rPr>
    </w:lvl>
    <w:lvl w:ilvl="6">
      <w:start w:val="1"/>
      <w:numFmt w:val="decimal"/>
      <w:lvlText w:val="%1.%2.%3.%4.%5.%6.%7"/>
      <w:lvlJc w:val="left"/>
      <w:pPr>
        <w:ind w:left="7200" w:hanging="2160"/>
      </w:pPr>
      <w:rPr>
        <w:rFonts w:cs="宋体" w:hint="default"/>
      </w:rPr>
    </w:lvl>
    <w:lvl w:ilvl="7">
      <w:start w:val="1"/>
      <w:numFmt w:val="decimal"/>
      <w:lvlText w:val="%1.%2.%3.%4.%5.%6.%7.%8"/>
      <w:lvlJc w:val="left"/>
      <w:pPr>
        <w:ind w:left="8040" w:hanging="2160"/>
      </w:pPr>
      <w:rPr>
        <w:rFonts w:cs="宋体" w:hint="default"/>
      </w:rPr>
    </w:lvl>
    <w:lvl w:ilvl="8">
      <w:start w:val="1"/>
      <w:numFmt w:val="decimal"/>
      <w:lvlText w:val="%1.%2.%3.%4.%5.%6.%7.%8.%9"/>
      <w:lvlJc w:val="left"/>
      <w:pPr>
        <w:ind w:left="9240" w:hanging="2520"/>
      </w:pPr>
      <w:rPr>
        <w:rFonts w:cs="宋体" w:hint="default"/>
      </w:rPr>
    </w:lvl>
  </w:abstractNum>
  <w:abstractNum w:abstractNumId="18">
    <w:nsid w:val="2BE360E2"/>
    <w:multiLevelType w:val="multilevel"/>
    <w:tmpl w:val="58D2ECDE"/>
    <w:lvl w:ilvl="0">
      <w:start w:val="3"/>
      <w:numFmt w:val="decimal"/>
      <w:lvlText w:val="%1"/>
      <w:lvlJc w:val="left"/>
      <w:pPr>
        <w:ind w:left="360" w:hanging="360"/>
      </w:pPr>
      <w:rPr>
        <w:rFonts w:hint="default"/>
        <w:color w:val="000000"/>
        <w:sz w:val="21"/>
      </w:rPr>
    </w:lvl>
    <w:lvl w:ilvl="1">
      <w:start w:val="1"/>
      <w:numFmt w:val="decimal"/>
      <w:lvlText w:val="%1.%2"/>
      <w:lvlJc w:val="left"/>
      <w:pPr>
        <w:ind w:left="1560" w:hanging="720"/>
      </w:pPr>
      <w:rPr>
        <w:rFonts w:hint="default"/>
        <w:color w:val="000000"/>
        <w:sz w:val="28"/>
        <w:szCs w:val="40"/>
      </w:rPr>
    </w:lvl>
    <w:lvl w:ilvl="2">
      <w:start w:val="1"/>
      <w:numFmt w:val="decimal"/>
      <w:lvlText w:val="%1.%2.%3"/>
      <w:lvlJc w:val="left"/>
      <w:pPr>
        <w:ind w:left="2400" w:hanging="720"/>
      </w:pPr>
      <w:rPr>
        <w:rFonts w:hint="default"/>
        <w:color w:val="000000"/>
        <w:sz w:val="21"/>
      </w:rPr>
    </w:lvl>
    <w:lvl w:ilvl="3">
      <w:start w:val="1"/>
      <w:numFmt w:val="decimal"/>
      <w:lvlText w:val="%1.%2.%3.%4"/>
      <w:lvlJc w:val="left"/>
      <w:pPr>
        <w:ind w:left="3600" w:hanging="1080"/>
      </w:pPr>
      <w:rPr>
        <w:rFonts w:hint="default"/>
        <w:color w:val="000000"/>
        <w:sz w:val="21"/>
      </w:rPr>
    </w:lvl>
    <w:lvl w:ilvl="4">
      <w:start w:val="1"/>
      <w:numFmt w:val="decimal"/>
      <w:lvlText w:val="%1.%2.%3.%4.%5"/>
      <w:lvlJc w:val="left"/>
      <w:pPr>
        <w:ind w:left="4800" w:hanging="1440"/>
      </w:pPr>
      <w:rPr>
        <w:rFonts w:hint="default"/>
        <w:color w:val="000000"/>
        <w:sz w:val="21"/>
      </w:rPr>
    </w:lvl>
    <w:lvl w:ilvl="5">
      <w:start w:val="1"/>
      <w:numFmt w:val="decimal"/>
      <w:lvlText w:val="%1.%2.%3.%4.%5.%6"/>
      <w:lvlJc w:val="left"/>
      <w:pPr>
        <w:ind w:left="6000" w:hanging="1800"/>
      </w:pPr>
      <w:rPr>
        <w:rFonts w:hint="default"/>
        <w:color w:val="000000"/>
        <w:sz w:val="21"/>
      </w:rPr>
    </w:lvl>
    <w:lvl w:ilvl="6">
      <w:start w:val="1"/>
      <w:numFmt w:val="decimal"/>
      <w:lvlText w:val="%1.%2.%3.%4.%5.%6.%7"/>
      <w:lvlJc w:val="left"/>
      <w:pPr>
        <w:ind w:left="7200" w:hanging="2160"/>
      </w:pPr>
      <w:rPr>
        <w:rFonts w:hint="default"/>
        <w:color w:val="000000"/>
        <w:sz w:val="21"/>
      </w:rPr>
    </w:lvl>
    <w:lvl w:ilvl="7">
      <w:start w:val="1"/>
      <w:numFmt w:val="decimal"/>
      <w:lvlText w:val="%1.%2.%3.%4.%5.%6.%7.%8"/>
      <w:lvlJc w:val="left"/>
      <w:pPr>
        <w:ind w:left="8040" w:hanging="2160"/>
      </w:pPr>
      <w:rPr>
        <w:rFonts w:hint="default"/>
        <w:color w:val="000000"/>
        <w:sz w:val="21"/>
      </w:rPr>
    </w:lvl>
    <w:lvl w:ilvl="8">
      <w:start w:val="1"/>
      <w:numFmt w:val="decimal"/>
      <w:lvlText w:val="%1.%2.%3.%4.%5.%6.%7.%8.%9"/>
      <w:lvlJc w:val="left"/>
      <w:pPr>
        <w:ind w:left="9240" w:hanging="2520"/>
      </w:pPr>
      <w:rPr>
        <w:rFonts w:hint="default"/>
        <w:color w:val="000000"/>
        <w:sz w:val="21"/>
      </w:rPr>
    </w:lvl>
  </w:abstractNum>
  <w:abstractNum w:abstractNumId="19">
    <w:nsid w:val="2FE947C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nsid w:val="30A30D1B"/>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nsid w:val="33643C61"/>
    <w:multiLevelType w:val="multilevel"/>
    <w:tmpl w:val="27065B28"/>
    <w:lvl w:ilvl="0">
      <w:start w:val="4"/>
      <w:numFmt w:val="decimal"/>
      <w:lvlText w:val="%1"/>
      <w:lvlJc w:val="left"/>
      <w:pPr>
        <w:ind w:left="428" w:hanging="428"/>
      </w:pPr>
      <w:rPr>
        <w:rFonts w:cs="Times New Roman" w:hint="default"/>
        <w:color w:val="auto"/>
      </w:rPr>
    </w:lvl>
    <w:lvl w:ilvl="1">
      <w:start w:val="1"/>
      <w:numFmt w:val="decimal"/>
      <w:lvlText w:val="%1.%2"/>
      <w:lvlJc w:val="left"/>
      <w:pPr>
        <w:ind w:left="1560" w:hanging="720"/>
      </w:pPr>
      <w:rPr>
        <w:rFonts w:cs="Times New Roman" w:hint="default"/>
        <w:color w:val="auto"/>
      </w:rPr>
    </w:lvl>
    <w:lvl w:ilvl="2">
      <w:start w:val="1"/>
      <w:numFmt w:val="decimal"/>
      <w:lvlText w:val="%1.%2.%3"/>
      <w:lvlJc w:val="left"/>
      <w:pPr>
        <w:ind w:left="2400" w:hanging="720"/>
      </w:pPr>
      <w:rPr>
        <w:rFonts w:cs="Times New Roman" w:hint="default"/>
        <w:color w:val="auto"/>
      </w:rPr>
    </w:lvl>
    <w:lvl w:ilvl="3">
      <w:start w:val="1"/>
      <w:numFmt w:val="decimal"/>
      <w:lvlText w:val="%1.%2.%3.%4"/>
      <w:lvlJc w:val="left"/>
      <w:pPr>
        <w:ind w:left="3600" w:hanging="1080"/>
      </w:pPr>
      <w:rPr>
        <w:rFonts w:cs="Times New Roman" w:hint="default"/>
        <w:color w:val="auto"/>
      </w:rPr>
    </w:lvl>
    <w:lvl w:ilvl="4">
      <w:start w:val="1"/>
      <w:numFmt w:val="decimal"/>
      <w:lvlText w:val="%1.%2.%3.%4.%5"/>
      <w:lvlJc w:val="left"/>
      <w:pPr>
        <w:ind w:left="4800" w:hanging="1440"/>
      </w:pPr>
      <w:rPr>
        <w:rFonts w:cs="Times New Roman" w:hint="default"/>
        <w:color w:val="auto"/>
      </w:rPr>
    </w:lvl>
    <w:lvl w:ilvl="5">
      <w:start w:val="1"/>
      <w:numFmt w:val="decimal"/>
      <w:lvlText w:val="%1.%2.%3.%4.%5.%6"/>
      <w:lvlJc w:val="left"/>
      <w:pPr>
        <w:ind w:left="6000" w:hanging="1800"/>
      </w:pPr>
      <w:rPr>
        <w:rFonts w:cs="Times New Roman" w:hint="default"/>
        <w:color w:val="auto"/>
      </w:rPr>
    </w:lvl>
    <w:lvl w:ilvl="6">
      <w:start w:val="1"/>
      <w:numFmt w:val="decimal"/>
      <w:lvlText w:val="%1.%2.%3.%4.%5.%6.%7"/>
      <w:lvlJc w:val="left"/>
      <w:pPr>
        <w:ind w:left="7200" w:hanging="2160"/>
      </w:pPr>
      <w:rPr>
        <w:rFonts w:cs="Times New Roman" w:hint="default"/>
        <w:color w:val="auto"/>
      </w:rPr>
    </w:lvl>
    <w:lvl w:ilvl="7">
      <w:start w:val="1"/>
      <w:numFmt w:val="decimal"/>
      <w:lvlText w:val="%1.%2.%3.%4.%5.%6.%7.%8"/>
      <w:lvlJc w:val="left"/>
      <w:pPr>
        <w:ind w:left="8040" w:hanging="2160"/>
      </w:pPr>
      <w:rPr>
        <w:rFonts w:cs="Times New Roman" w:hint="default"/>
        <w:color w:val="auto"/>
      </w:rPr>
    </w:lvl>
    <w:lvl w:ilvl="8">
      <w:start w:val="1"/>
      <w:numFmt w:val="decimal"/>
      <w:lvlText w:val="%1.%2.%3.%4.%5.%6.%7.%8.%9"/>
      <w:lvlJc w:val="left"/>
      <w:pPr>
        <w:ind w:left="9240" w:hanging="2520"/>
      </w:pPr>
      <w:rPr>
        <w:rFonts w:cs="Times New Roman" w:hint="default"/>
        <w:color w:val="auto"/>
      </w:rPr>
    </w:lvl>
  </w:abstractNum>
  <w:abstractNum w:abstractNumId="22">
    <w:nsid w:val="3A4C466D"/>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nsid w:val="3EDB0B1A"/>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4">
    <w:nsid w:val="3F514A39"/>
    <w:multiLevelType w:val="multilevel"/>
    <w:tmpl w:val="6268B3D2"/>
    <w:lvl w:ilvl="0">
      <w:start w:val="2"/>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5">
    <w:nsid w:val="3FD3396C"/>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6">
    <w:nsid w:val="3FFE369C"/>
    <w:multiLevelType w:val="multilevel"/>
    <w:tmpl w:val="C5668826"/>
    <w:lvl w:ilvl="0">
      <w:start w:val="3"/>
      <w:numFmt w:val="decimal"/>
      <w:lvlText w:val="%1"/>
      <w:lvlJc w:val="left"/>
      <w:pPr>
        <w:ind w:left="360" w:hanging="360"/>
      </w:pPr>
      <w:rPr>
        <w:rFonts w:ascii="Calibri" w:hAnsi="Calibri" w:hint="default"/>
        <w:sz w:val="21"/>
      </w:rPr>
    </w:lvl>
    <w:lvl w:ilvl="1">
      <w:start w:val="1"/>
      <w:numFmt w:val="decimal"/>
      <w:lvlText w:val="%1.%2"/>
      <w:lvlJc w:val="left"/>
      <w:pPr>
        <w:ind w:left="1560" w:hanging="720"/>
      </w:pPr>
      <w:rPr>
        <w:rFonts w:ascii="宋体" w:eastAsia="宋体" w:hAnsi="宋体" w:hint="default"/>
        <w:sz w:val="28"/>
        <w:szCs w:val="28"/>
      </w:rPr>
    </w:lvl>
    <w:lvl w:ilvl="2">
      <w:start w:val="1"/>
      <w:numFmt w:val="decimal"/>
      <w:lvlText w:val="%1.%2.%3"/>
      <w:lvlJc w:val="left"/>
      <w:pPr>
        <w:ind w:left="2400" w:hanging="720"/>
      </w:pPr>
      <w:rPr>
        <w:rFonts w:ascii="Calibri" w:hAnsi="Calibri" w:hint="default"/>
        <w:sz w:val="21"/>
      </w:rPr>
    </w:lvl>
    <w:lvl w:ilvl="3">
      <w:start w:val="1"/>
      <w:numFmt w:val="decimal"/>
      <w:lvlText w:val="%1.%2.%3.%4"/>
      <w:lvlJc w:val="left"/>
      <w:pPr>
        <w:ind w:left="3600" w:hanging="1080"/>
      </w:pPr>
      <w:rPr>
        <w:rFonts w:ascii="Calibri" w:hAnsi="Calibri" w:hint="default"/>
        <w:sz w:val="21"/>
      </w:rPr>
    </w:lvl>
    <w:lvl w:ilvl="4">
      <w:start w:val="1"/>
      <w:numFmt w:val="decimal"/>
      <w:lvlText w:val="%1.%2.%3.%4.%5"/>
      <w:lvlJc w:val="left"/>
      <w:pPr>
        <w:ind w:left="4800" w:hanging="1440"/>
      </w:pPr>
      <w:rPr>
        <w:rFonts w:ascii="Calibri" w:hAnsi="Calibri" w:hint="default"/>
        <w:sz w:val="21"/>
      </w:rPr>
    </w:lvl>
    <w:lvl w:ilvl="5">
      <w:start w:val="1"/>
      <w:numFmt w:val="decimal"/>
      <w:lvlText w:val="%1.%2.%3.%4.%5.%6"/>
      <w:lvlJc w:val="left"/>
      <w:pPr>
        <w:ind w:left="6000" w:hanging="1800"/>
      </w:pPr>
      <w:rPr>
        <w:rFonts w:ascii="Calibri" w:hAnsi="Calibri" w:hint="default"/>
        <w:sz w:val="21"/>
      </w:rPr>
    </w:lvl>
    <w:lvl w:ilvl="6">
      <w:start w:val="1"/>
      <w:numFmt w:val="decimal"/>
      <w:lvlText w:val="%1.%2.%3.%4.%5.%6.%7"/>
      <w:lvlJc w:val="left"/>
      <w:pPr>
        <w:ind w:left="7200" w:hanging="2160"/>
      </w:pPr>
      <w:rPr>
        <w:rFonts w:ascii="Calibri" w:hAnsi="Calibri" w:hint="default"/>
        <w:sz w:val="21"/>
      </w:rPr>
    </w:lvl>
    <w:lvl w:ilvl="7">
      <w:start w:val="1"/>
      <w:numFmt w:val="decimal"/>
      <w:lvlText w:val="%1.%2.%3.%4.%5.%6.%7.%8"/>
      <w:lvlJc w:val="left"/>
      <w:pPr>
        <w:ind w:left="8040" w:hanging="2160"/>
      </w:pPr>
      <w:rPr>
        <w:rFonts w:ascii="Calibri" w:hAnsi="Calibri" w:hint="default"/>
        <w:sz w:val="21"/>
      </w:rPr>
    </w:lvl>
    <w:lvl w:ilvl="8">
      <w:start w:val="1"/>
      <w:numFmt w:val="decimal"/>
      <w:lvlText w:val="%1.%2.%3.%4.%5.%6.%7.%8.%9"/>
      <w:lvlJc w:val="left"/>
      <w:pPr>
        <w:ind w:left="9240" w:hanging="2520"/>
      </w:pPr>
      <w:rPr>
        <w:rFonts w:ascii="Calibri" w:hAnsi="Calibri" w:hint="default"/>
        <w:sz w:val="21"/>
      </w:rPr>
    </w:lvl>
  </w:abstractNum>
  <w:abstractNum w:abstractNumId="27">
    <w:nsid w:val="42AD300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nsid w:val="43A56449"/>
    <w:multiLevelType w:val="multilevel"/>
    <w:tmpl w:val="0BBEB394"/>
    <w:lvl w:ilvl="0">
      <w:start w:val="2"/>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9">
    <w:nsid w:val="46B96DAC"/>
    <w:multiLevelType w:val="multilevel"/>
    <w:tmpl w:val="262838C8"/>
    <w:lvl w:ilvl="0">
      <w:start w:val="2"/>
      <w:numFmt w:val="decimal"/>
      <w:lvlText w:val="%1"/>
      <w:lvlJc w:val="left"/>
      <w:pPr>
        <w:ind w:left="360" w:hanging="360"/>
      </w:pPr>
      <w:rPr>
        <w:rFonts w:hint="default"/>
        <w:color w:val="000000"/>
        <w:sz w:val="21"/>
      </w:rPr>
    </w:lvl>
    <w:lvl w:ilvl="1">
      <w:start w:val="1"/>
      <w:numFmt w:val="decimal"/>
      <w:lvlText w:val="%1.%2"/>
      <w:lvlJc w:val="left"/>
      <w:pPr>
        <w:ind w:left="1560" w:hanging="720"/>
      </w:pPr>
      <w:rPr>
        <w:rFonts w:hint="default"/>
        <w:color w:val="000000"/>
        <w:sz w:val="28"/>
        <w:szCs w:val="40"/>
      </w:rPr>
    </w:lvl>
    <w:lvl w:ilvl="2">
      <w:start w:val="1"/>
      <w:numFmt w:val="decimal"/>
      <w:lvlText w:val="%1.%2.%3"/>
      <w:lvlJc w:val="left"/>
      <w:pPr>
        <w:ind w:left="2400" w:hanging="720"/>
      </w:pPr>
      <w:rPr>
        <w:rFonts w:hint="default"/>
        <w:color w:val="000000"/>
        <w:sz w:val="21"/>
      </w:rPr>
    </w:lvl>
    <w:lvl w:ilvl="3">
      <w:start w:val="1"/>
      <w:numFmt w:val="decimal"/>
      <w:lvlText w:val="%1.%2.%3.%4"/>
      <w:lvlJc w:val="left"/>
      <w:pPr>
        <w:ind w:left="3600" w:hanging="1080"/>
      </w:pPr>
      <w:rPr>
        <w:rFonts w:hint="default"/>
        <w:color w:val="000000"/>
        <w:sz w:val="21"/>
      </w:rPr>
    </w:lvl>
    <w:lvl w:ilvl="4">
      <w:start w:val="1"/>
      <w:numFmt w:val="decimal"/>
      <w:lvlText w:val="%1.%2.%3.%4.%5"/>
      <w:lvlJc w:val="left"/>
      <w:pPr>
        <w:ind w:left="4800" w:hanging="1440"/>
      </w:pPr>
      <w:rPr>
        <w:rFonts w:hint="default"/>
        <w:color w:val="000000"/>
        <w:sz w:val="21"/>
      </w:rPr>
    </w:lvl>
    <w:lvl w:ilvl="5">
      <w:start w:val="1"/>
      <w:numFmt w:val="decimal"/>
      <w:lvlText w:val="%1.%2.%3.%4.%5.%6"/>
      <w:lvlJc w:val="left"/>
      <w:pPr>
        <w:ind w:left="6000" w:hanging="1800"/>
      </w:pPr>
      <w:rPr>
        <w:rFonts w:hint="default"/>
        <w:color w:val="000000"/>
        <w:sz w:val="21"/>
      </w:rPr>
    </w:lvl>
    <w:lvl w:ilvl="6">
      <w:start w:val="1"/>
      <w:numFmt w:val="decimal"/>
      <w:lvlText w:val="%1.%2.%3.%4.%5.%6.%7"/>
      <w:lvlJc w:val="left"/>
      <w:pPr>
        <w:ind w:left="7200" w:hanging="2160"/>
      </w:pPr>
      <w:rPr>
        <w:rFonts w:hint="default"/>
        <w:color w:val="000000"/>
        <w:sz w:val="21"/>
      </w:rPr>
    </w:lvl>
    <w:lvl w:ilvl="7">
      <w:start w:val="1"/>
      <w:numFmt w:val="decimal"/>
      <w:lvlText w:val="%1.%2.%3.%4.%5.%6.%7.%8"/>
      <w:lvlJc w:val="left"/>
      <w:pPr>
        <w:ind w:left="8040" w:hanging="2160"/>
      </w:pPr>
      <w:rPr>
        <w:rFonts w:hint="default"/>
        <w:color w:val="000000"/>
        <w:sz w:val="21"/>
      </w:rPr>
    </w:lvl>
    <w:lvl w:ilvl="8">
      <w:start w:val="1"/>
      <w:numFmt w:val="decimal"/>
      <w:lvlText w:val="%1.%2.%3.%4.%5.%6.%7.%8.%9"/>
      <w:lvlJc w:val="left"/>
      <w:pPr>
        <w:ind w:left="9240" w:hanging="2520"/>
      </w:pPr>
      <w:rPr>
        <w:rFonts w:hint="default"/>
        <w:color w:val="000000"/>
        <w:sz w:val="21"/>
      </w:rPr>
    </w:lvl>
  </w:abstractNum>
  <w:abstractNum w:abstractNumId="30">
    <w:nsid w:val="4C4F45EB"/>
    <w:multiLevelType w:val="multilevel"/>
    <w:tmpl w:val="1338C906"/>
    <w:lvl w:ilvl="0">
      <w:start w:val="1"/>
      <w:numFmt w:val="decimal"/>
      <w:lvlText w:val="%1"/>
      <w:lvlJc w:val="left"/>
      <w:pPr>
        <w:ind w:left="428" w:hanging="428"/>
      </w:pPr>
      <w:rPr>
        <w:rFonts w:cs="方正仿宋简体" w:hint="default"/>
        <w:color w:val="auto"/>
      </w:rPr>
    </w:lvl>
    <w:lvl w:ilvl="1">
      <w:start w:val="1"/>
      <w:numFmt w:val="decimal"/>
      <w:lvlText w:val="%1.%2"/>
      <w:lvlJc w:val="left"/>
      <w:pPr>
        <w:ind w:left="1560" w:hanging="720"/>
      </w:pPr>
      <w:rPr>
        <w:rFonts w:cs="方正仿宋简体" w:hint="default"/>
        <w:color w:val="auto"/>
      </w:rPr>
    </w:lvl>
    <w:lvl w:ilvl="2">
      <w:start w:val="1"/>
      <w:numFmt w:val="decimal"/>
      <w:lvlText w:val="%1.%2.%3"/>
      <w:lvlJc w:val="left"/>
      <w:pPr>
        <w:ind w:left="2400" w:hanging="720"/>
      </w:pPr>
      <w:rPr>
        <w:rFonts w:cs="方正仿宋简体" w:hint="default"/>
        <w:color w:val="auto"/>
      </w:rPr>
    </w:lvl>
    <w:lvl w:ilvl="3">
      <w:start w:val="1"/>
      <w:numFmt w:val="decimal"/>
      <w:lvlText w:val="%1.%2.%3.%4"/>
      <w:lvlJc w:val="left"/>
      <w:pPr>
        <w:ind w:left="3600" w:hanging="1080"/>
      </w:pPr>
      <w:rPr>
        <w:rFonts w:cs="方正仿宋简体" w:hint="default"/>
        <w:color w:val="auto"/>
      </w:rPr>
    </w:lvl>
    <w:lvl w:ilvl="4">
      <w:start w:val="1"/>
      <w:numFmt w:val="decimal"/>
      <w:lvlText w:val="%1.%2.%3.%4.%5"/>
      <w:lvlJc w:val="left"/>
      <w:pPr>
        <w:ind w:left="4800" w:hanging="1440"/>
      </w:pPr>
      <w:rPr>
        <w:rFonts w:cs="方正仿宋简体" w:hint="default"/>
        <w:color w:val="auto"/>
      </w:rPr>
    </w:lvl>
    <w:lvl w:ilvl="5">
      <w:start w:val="1"/>
      <w:numFmt w:val="decimal"/>
      <w:lvlText w:val="%1.%2.%3.%4.%5.%6"/>
      <w:lvlJc w:val="left"/>
      <w:pPr>
        <w:ind w:left="6000" w:hanging="1800"/>
      </w:pPr>
      <w:rPr>
        <w:rFonts w:cs="方正仿宋简体" w:hint="default"/>
        <w:color w:val="auto"/>
      </w:rPr>
    </w:lvl>
    <w:lvl w:ilvl="6">
      <w:start w:val="1"/>
      <w:numFmt w:val="decimal"/>
      <w:lvlText w:val="%1.%2.%3.%4.%5.%6.%7"/>
      <w:lvlJc w:val="left"/>
      <w:pPr>
        <w:ind w:left="7200" w:hanging="2160"/>
      </w:pPr>
      <w:rPr>
        <w:rFonts w:cs="方正仿宋简体" w:hint="default"/>
        <w:color w:val="auto"/>
      </w:rPr>
    </w:lvl>
    <w:lvl w:ilvl="7">
      <w:start w:val="1"/>
      <w:numFmt w:val="decimal"/>
      <w:lvlText w:val="%1.%2.%3.%4.%5.%6.%7.%8"/>
      <w:lvlJc w:val="left"/>
      <w:pPr>
        <w:ind w:left="8040" w:hanging="2160"/>
      </w:pPr>
      <w:rPr>
        <w:rFonts w:cs="方正仿宋简体" w:hint="default"/>
        <w:color w:val="auto"/>
      </w:rPr>
    </w:lvl>
    <w:lvl w:ilvl="8">
      <w:start w:val="1"/>
      <w:numFmt w:val="decimal"/>
      <w:lvlText w:val="%1.%2.%3.%4.%5.%6.%7.%8.%9"/>
      <w:lvlJc w:val="left"/>
      <w:pPr>
        <w:ind w:left="9240" w:hanging="2520"/>
      </w:pPr>
      <w:rPr>
        <w:rFonts w:cs="方正仿宋简体" w:hint="default"/>
        <w:color w:val="auto"/>
      </w:rPr>
    </w:lvl>
  </w:abstractNum>
  <w:abstractNum w:abstractNumId="31">
    <w:nsid w:val="54660B64"/>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nsid w:val="57F52BE2"/>
    <w:multiLevelType w:val="multilevel"/>
    <w:tmpl w:val="83909796"/>
    <w:lvl w:ilvl="0">
      <w:start w:val="4"/>
      <w:numFmt w:val="decimal"/>
      <w:lvlText w:val="%1"/>
      <w:lvlJc w:val="left"/>
      <w:pPr>
        <w:ind w:left="360" w:hanging="360"/>
      </w:pPr>
      <w:rPr>
        <w:rFonts w:ascii="仿宋" w:eastAsia="仿宋" w:hAnsi="仿宋" w:cs="宋体" w:hint="default"/>
        <w:sz w:val="24"/>
      </w:rPr>
    </w:lvl>
    <w:lvl w:ilvl="1">
      <w:start w:val="1"/>
      <w:numFmt w:val="decimal"/>
      <w:lvlText w:val="%1.%2"/>
      <w:lvlJc w:val="left"/>
      <w:pPr>
        <w:ind w:left="1560" w:hanging="720"/>
      </w:pPr>
      <w:rPr>
        <w:rFonts w:ascii="仿宋" w:eastAsia="仿宋" w:hAnsi="仿宋" w:cs="宋体" w:hint="default"/>
        <w:sz w:val="24"/>
      </w:rPr>
    </w:lvl>
    <w:lvl w:ilvl="2">
      <w:start w:val="1"/>
      <w:numFmt w:val="decimal"/>
      <w:lvlText w:val="%1.%2.%3"/>
      <w:lvlJc w:val="left"/>
      <w:pPr>
        <w:ind w:left="2400" w:hanging="720"/>
      </w:pPr>
      <w:rPr>
        <w:rFonts w:ascii="仿宋" w:eastAsia="仿宋" w:hAnsi="仿宋" w:cs="宋体" w:hint="default"/>
        <w:sz w:val="24"/>
      </w:rPr>
    </w:lvl>
    <w:lvl w:ilvl="3">
      <w:start w:val="1"/>
      <w:numFmt w:val="decimal"/>
      <w:lvlText w:val="%1.%2.%3.%4"/>
      <w:lvlJc w:val="left"/>
      <w:pPr>
        <w:ind w:left="3600" w:hanging="1080"/>
      </w:pPr>
      <w:rPr>
        <w:rFonts w:ascii="仿宋" w:eastAsia="仿宋" w:hAnsi="仿宋" w:cs="宋体" w:hint="default"/>
        <w:sz w:val="24"/>
      </w:rPr>
    </w:lvl>
    <w:lvl w:ilvl="4">
      <w:start w:val="1"/>
      <w:numFmt w:val="decimal"/>
      <w:lvlText w:val="%1.%2.%3.%4.%5"/>
      <w:lvlJc w:val="left"/>
      <w:pPr>
        <w:ind w:left="4800" w:hanging="1440"/>
      </w:pPr>
      <w:rPr>
        <w:rFonts w:ascii="仿宋" w:eastAsia="仿宋" w:hAnsi="仿宋" w:cs="宋体" w:hint="default"/>
        <w:sz w:val="24"/>
      </w:rPr>
    </w:lvl>
    <w:lvl w:ilvl="5">
      <w:start w:val="1"/>
      <w:numFmt w:val="decimal"/>
      <w:lvlText w:val="%1.%2.%3.%4.%5.%6"/>
      <w:lvlJc w:val="left"/>
      <w:pPr>
        <w:ind w:left="6000" w:hanging="1800"/>
      </w:pPr>
      <w:rPr>
        <w:rFonts w:ascii="仿宋" w:eastAsia="仿宋" w:hAnsi="仿宋" w:cs="宋体" w:hint="default"/>
        <w:sz w:val="24"/>
      </w:rPr>
    </w:lvl>
    <w:lvl w:ilvl="6">
      <w:start w:val="1"/>
      <w:numFmt w:val="decimal"/>
      <w:lvlText w:val="%1.%2.%3.%4.%5.%6.%7"/>
      <w:lvlJc w:val="left"/>
      <w:pPr>
        <w:ind w:left="7200" w:hanging="2160"/>
      </w:pPr>
      <w:rPr>
        <w:rFonts w:ascii="仿宋" w:eastAsia="仿宋" w:hAnsi="仿宋" w:cs="宋体" w:hint="default"/>
        <w:sz w:val="24"/>
      </w:rPr>
    </w:lvl>
    <w:lvl w:ilvl="7">
      <w:start w:val="1"/>
      <w:numFmt w:val="decimal"/>
      <w:lvlText w:val="%1.%2.%3.%4.%5.%6.%7.%8"/>
      <w:lvlJc w:val="left"/>
      <w:pPr>
        <w:ind w:left="8040" w:hanging="2160"/>
      </w:pPr>
      <w:rPr>
        <w:rFonts w:ascii="仿宋" w:eastAsia="仿宋" w:hAnsi="仿宋" w:cs="宋体" w:hint="default"/>
        <w:sz w:val="24"/>
      </w:rPr>
    </w:lvl>
    <w:lvl w:ilvl="8">
      <w:start w:val="1"/>
      <w:numFmt w:val="decimal"/>
      <w:lvlText w:val="%1.%2.%3.%4.%5.%6.%7.%8.%9"/>
      <w:lvlJc w:val="left"/>
      <w:pPr>
        <w:ind w:left="9240" w:hanging="2520"/>
      </w:pPr>
      <w:rPr>
        <w:rFonts w:ascii="仿宋" w:eastAsia="仿宋" w:hAnsi="仿宋" w:cs="宋体" w:hint="default"/>
        <w:sz w:val="24"/>
      </w:rPr>
    </w:lvl>
  </w:abstractNum>
  <w:abstractNum w:abstractNumId="33">
    <w:nsid w:val="58307F37"/>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4">
    <w:nsid w:val="65B77A65"/>
    <w:multiLevelType w:val="multilevel"/>
    <w:tmpl w:val="87E27610"/>
    <w:lvl w:ilvl="0">
      <w:start w:val="3"/>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35">
    <w:nsid w:val="6661529C"/>
    <w:multiLevelType w:val="multilevel"/>
    <w:tmpl w:val="FC10972A"/>
    <w:lvl w:ilvl="0">
      <w:start w:val="2"/>
      <w:numFmt w:val="decimal"/>
      <w:lvlText w:val="%1"/>
      <w:lvlJc w:val="left"/>
      <w:pPr>
        <w:ind w:left="360" w:hanging="360"/>
      </w:pPr>
      <w:rPr>
        <w:rFonts w:ascii="Calibri" w:hAnsi="Calibri" w:hint="default"/>
        <w:sz w:val="21"/>
      </w:rPr>
    </w:lvl>
    <w:lvl w:ilvl="1">
      <w:start w:val="1"/>
      <w:numFmt w:val="decimal"/>
      <w:lvlText w:val="%1.%2"/>
      <w:lvlJc w:val="left"/>
      <w:pPr>
        <w:ind w:left="1560" w:hanging="720"/>
      </w:pPr>
      <w:rPr>
        <w:rFonts w:ascii="宋体" w:eastAsia="宋体" w:hAnsi="宋体" w:hint="default"/>
        <w:sz w:val="28"/>
        <w:szCs w:val="28"/>
      </w:rPr>
    </w:lvl>
    <w:lvl w:ilvl="2">
      <w:start w:val="1"/>
      <w:numFmt w:val="decimal"/>
      <w:lvlText w:val="%1.%2.%3"/>
      <w:lvlJc w:val="left"/>
      <w:pPr>
        <w:ind w:left="2400" w:hanging="720"/>
      </w:pPr>
      <w:rPr>
        <w:rFonts w:ascii="Calibri" w:hAnsi="Calibri" w:hint="default"/>
        <w:sz w:val="21"/>
      </w:rPr>
    </w:lvl>
    <w:lvl w:ilvl="3">
      <w:start w:val="1"/>
      <w:numFmt w:val="decimal"/>
      <w:lvlText w:val="%1.%2.%3.%4"/>
      <w:lvlJc w:val="left"/>
      <w:pPr>
        <w:ind w:left="3600" w:hanging="1080"/>
      </w:pPr>
      <w:rPr>
        <w:rFonts w:ascii="Calibri" w:hAnsi="Calibri" w:hint="default"/>
        <w:sz w:val="21"/>
      </w:rPr>
    </w:lvl>
    <w:lvl w:ilvl="4">
      <w:start w:val="1"/>
      <w:numFmt w:val="decimal"/>
      <w:lvlText w:val="%1.%2.%3.%4.%5"/>
      <w:lvlJc w:val="left"/>
      <w:pPr>
        <w:ind w:left="4800" w:hanging="1440"/>
      </w:pPr>
      <w:rPr>
        <w:rFonts w:ascii="Calibri" w:hAnsi="Calibri" w:hint="default"/>
        <w:sz w:val="21"/>
      </w:rPr>
    </w:lvl>
    <w:lvl w:ilvl="5">
      <w:start w:val="1"/>
      <w:numFmt w:val="decimal"/>
      <w:lvlText w:val="%1.%2.%3.%4.%5.%6"/>
      <w:lvlJc w:val="left"/>
      <w:pPr>
        <w:ind w:left="6000" w:hanging="1800"/>
      </w:pPr>
      <w:rPr>
        <w:rFonts w:ascii="Calibri" w:hAnsi="Calibri" w:hint="default"/>
        <w:sz w:val="21"/>
      </w:rPr>
    </w:lvl>
    <w:lvl w:ilvl="6">
      <w:start w:val="1"/>
      <w:numFmt w:val="decimal"/>
      <w:lvlText w:val="%1.%2.%3.%4.%5.%6.%7"/>
      <w:lvlJc w:val="left"/>
      <w:pPr>
        <w:ind w:left="7200" w:hanging="2160"/>
      </w:pPr>
      <w:rPr>
        <w:rFonts w:ascii="Calibri" w:hAnsi="Calibri" w:hint="default"/>
        <w:sz w:val="21"/>
      </w:rPr>
    </w:lvl>
    <w:lvl w:ilvl="7">
      <w:start w:val="1"/>
      <w:numFmt w:val="decimal"/>
      <w:lvlText w:val="%1.%2.%3.%4.%5.%6.%7.%8"/>
      <w:lvlJc w:val="left"/>
      <w:pPr>
        <w:ind w:left="8040" w:hanging="2160"/>
      </w:pPr>
      <w:rPr>
        <w:rFonts w:ascii="Calibri" w:hAnsi="Calibri" w:hint="default"/>
        <w:sz w:val="21"/>
      </w:rPr>
    </w:lvl>
    <w:lvl w:ilvl="8">
      <w:start w:val="1"/>
      <w:numFmt w:val="decimal"/>
      <w:lvlText w:val="%1.%2.%3.%4.%5.%6.%7.%8.%9"/>
      <w:lvlJc w:val="left"/>
      <w:pPr>
        <w:ind w:left="9240" w:hanging="2520"/>
      </w:pPr>
      <w:rPr>
        <w:rFonts w:ascii="Calibri" w:hAnsi="Calibri" w:hint="default"/>
        <w:sz w:val="21"/>
      </w:rPr>
    </w:lvl>
  </w:abstractNum>
  <w:abstractNum w:abstractNumId="36">
    <w:nsid w:val="66AC0FFD"/>
    <w:multiLevelType w:val="multilevel"/>
    <w:tmpl w:val="041CE324"/>
    <w:lvl w:ilvl="0">
      <w:start w:val="1"/>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37">
    <w:nsid w:val="6C302E63"/>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38">
    <w:nsid w:val="6C8457AC"/>
    <w:multiLevelType w:val="multilevel"/>
    <w:tmpl w:val="7ECCEDF0"/>
    <w:lvl w:ilvl="0">
      <w:start w:val="1"/>
      <w:numFmt w:val="chineseCountingThousand"/>
      <w:suff w:val="space"/>
      <w:lvlText w:val="%1、"/>
      <w:lvlJc w:val="left"/>
      <w:pPr>
        <w:ind w:left="6233" w:hanging="420"/>
      </w:pPr>
      <w:rPr>
        <w:rFonts w:hint="eastAsia"/>
        <w:sz w:val="28"/>
        <w:szCs w:val="28"/>
      </w:rPr>
    </w:lvl>
    <w:lvl w:ilvl="1">
      <w:start w:val="1"/>
      <w:numFmt w:val="lowerLetter"/>
      <w:lvlText w:val="%2)"/>
      <w:lvlJc w:val="left"/>
      <w:pPr>
        <w:ind w:left="6653" w:hanging="420"/>
      </w:pPr>
    </w:lvl>
    <w:lvl w:ilvl="2">
      <w:start w:val="1"/>
      <w:numFmt w:val="lowerRoman"/>
      <w:lvlText w:val="%3."/>
      <w:lvlJc w:val="right"/>
      <w:pPr>
        <w:ind w:left="7073" w:hanging="420"/>
      </w:pPr>
    </w:lvl>
    <w:lvl w:ilvl="3">
      <w:start w:val="1"/>
      <w:numFmt w:val="decimal"/>
      <w:lvlText w:val="%4."/>
      <w:lvlJc w:val="left"/>
      <w:pPr>
        <w:ind w:left="7493" w:hanging="420"/>
      </w:pPr>
    </w:lvl>
    <w:lvl w:ilvl="4">
      <w:start w:val="1"/>
      <w:numFmt w:val="lowerLetter"/>
      <w:lvlText w:val="%5)"/>
      <w:lvlJc w:val="left"/>
      <w:pPr>
        <w:ind w:left="7913" w:hanging="420"/>
      </w:pPr>
    </w:lvl>
    <w:lvl w:ilvl="5">
      <w:start w:val="1"/>
      <w:numFmt w:val="lowerRoman"/>
      <w:lvlText w:val="%6."/>
      <w:lvlJc w:val="right"/>
      <w:pPr>
        <w:ind w:left="8333" w:hanging="420"/>
      </w:pPr>
    </w:lvl>
    <w:lvl w:ilvl="6">
      <w:start w:val="1"/>
      <w:numFmt w:val="decimal"/>
      <w:lvlText w:val="%7."/>
      <w:lvlJc w:val="left"/>
      <w:pPr>
        <w:ind w:left="8753" w:hanging="420"/>
      </w:pPr>
    </w:lvl>
    <w:lvl w:ilvl="7">
      <w:start w:val="1"/>
      <w:numFmt w:val="lowerLetter"/>
      <w:lvlText w:val="%8)"/>
      <w:lvlJc w:val="left"/>
      <w:pPr>
        <w:ind w:left="9173" w:hanging="420"/>
      </w:pPr>
    </w:lvl>
    <w:lvl w:ilvl="8">
      <w:start w:val="1"/>
      <w:numFmt w:val="lowerRoman"/>
      <w:lvlText w:val="%9."/>
      <w:lvlJc w:val="right"/>
      <w:pPr>
        <w:ind w:left="9593" w:hanging="420"/>
      </w:pPr>
    </w:lvl>
  </w:abstractNum>
  <w:abstractNum w:abstractNumId="39">
    <w:nsid w:val="73FF5247"/>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40">
    <w:nsid w:val="74E65EA9"/>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1">
    <w:nsid w:val="79D82C5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2">
    <w:nsid w:val="7C521E56"/>
    <w:multiLevelType w:val="multilevel"/>
    <w:tmpl w:val="15CC9F94"/>
    <w:lvl w:ilvl="0">
      <w:start w:val="1"/>
      <w:numFmt w:val="decimal"/>
      <w:lvlText w:val="%1"/>
      <w:lvlJc w:val="left"/>
      <w:pPr>
        <w:ind w:left="428" w:hanging="428"/>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765" w:hanging="1800"/>
      </w:pPr>
      <w:rPr>
        <w:rFonts w:hint="default"/>
      </w:rPr>
    </w:lvl>
    <w:lvl w:ilvl="6">
      <w:start w:val="1"/>
      <w:numFmt w:val="decimal"/>
      <w:lvlText w:val="%1.%2.%3.%4.%5.%6.%7"/>
      <w:lvlJc w:val="left"/>
      <w:pPr>
        <w:ind w:left="8118" w:hanging="216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464" w:hanging="2520"/>
      </w:pPr>
      <w:rPr>
        <w:rFonts w:hint="default"/>
      </w:rPr>
    </w:lvl>
  </w:abstractNum>
  <w:abstractNum w:abstractNumId="43">
    <w:nsid w:val="7E71761C"/>
    <w:multiLevelType w:val="multilevel"/>
    <w:tmpl w:val="CC6E3968"/>
    <w:lvl w:ilvl="0">
      <w:start w:val="1"/>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num w:numId="1">
    <w:abstractNumId w:val="38"/>
  </w:num>
  <w:num w:numId="2">
    <w:abstractNumId w:val="13"/>
  </w:num>
  <w:num w:numId="3">
    <w:abstractNumId w:val="10"/>
  </w:num>
  <w:num w:numId="4">
    <w:abstractNumId w:val="0"/>
  </w:num>
  <w:num w:numId="5">
    <w:abstractNumId w:val="39"/>
  </w:num>
  <w:num w:numId="6">
    <w:abstractNumId w:val="7"/>
  </w:num>
  <w:num w:numId="7">
    <w:abstractNumId w:val="3"/>
  </w:num>
  <w:num w:numId="8">
    <w:abstractNumId w:val="42"/>
  </w:num>
  <w:num w:numId="9">
    <w:abstractNumId w:val="5"/>
  </w:num>
  <w:num w:numId="10">
    <w:abstractNumId w:val="31"/>
  </w:num>
  <w:num w:numId="11">
    <w:abstractNumId w:val="19"/>
  </w:num>
  <w:num w:numId="12">
    <w:abstractNumId w:val="41"/>
  </w:num>
  <w:num w:numId="13">
    <w:abstractNumId w:val="1"/>
  </w:num>
  <w:num w:numId="14">
    <w:abstractNumId w:val="25"/>
  </w:num>
  <w:num w:numId="15">
    <w:abstractNumId w:val="23"/>
  </w:num>
  <w:num w:numId="16">
    <w:abstractNumId w:val="4"/>
  </w:num>
  <w:num w:numId="17">
    <w:abstractNumId w:val="37"/>
  </w:num>
  <w:num w:numId="18">
    <w:abstractNumId w:val="6"/>
  </w:num>
  <w:num w:numId="19">
    <w:abstractNumId w:val="9"/>
  </w:num>
  <w:num w:numId="20">
    <w:abstractNumId w:val="15"/>
  </w:num>
  <w:num w:numId="21">
    <w:abstractNumId w:val="30"/>
  </w:num>
  <w:num w:numId="22">
    <w:abstractNumId w:val="24"/>
  </w:num>
  <w:num w:numId="23">
    <w:abstractNumId w:val="34"/>
  </w:num>
  <w:num w:numId="24">
    <w:abstractNumId w:val="21"/>
  </w:num>
  <w:num w:numId="25">
    <w:abstractNumId w:val="20"/>
  </w:num>
  <w:num w:numId="26">
    <w:abstractNumId w:val="33"/>
  </w:num>
  <w:num w:numId="27">
    <w:abstractNumId w:val="28"/>
  </w:num>
  <w:num w:numId="28">
    <w:abstractNumId w:val="8"/>
  </w:num>
  <w:num w:numId="29">
    <w:abstractNumId w:val="32"/>
  </w:num>
  <w:num w:numId="30">
    <w:abstractNumId w:val="22"/>
  </w:num>
  <w:num w:numId="31">
    <w:abstractNumId w:val="43"/>
  </w:num>
  <w:num w:numId="32">
    <w:abstractNumId w:val="11"/>
  </w:num>
  <w:num w:numId="33">
    <w:abstractNumId w:val="2"/>
  </w:num>
  <w:num w:numId="34">
    <w:abstractNumId w:val="35"/>
  </w:num>
  <w:num w:numId="35">
    <w:abstractNumId w:val="26"/>
  </w:num>
  <w:num w:numId="36">
    <w:abstractNumId w:val="12"/>
  </w:num>
  <w:num w:numId="37">
    <w:abstractNumId w:val="27"/>
  </w:num>
  <w:num w:numId="38">
    <w:abstractNumId w:val="36"/>
  </w:num>
  <w:num w:numId="39">
    <w:abstractNumId w:val="29"/>
  </w:num>
  <w:num w:numId="40">
    <w:abstractNumId w:val="18"/>
  </w:num>
  <w:num w:numId="41">
    <w:abstractNumId w:val="14"/>
  </w:num>
  <w:num w:numId="42">
    <w:abstractNumId w:val="40"/>
  </w:num>
  <w:num w:numId="43">
    <w:abstractNumId w:val="17"/>
  </w:num>
  <w:num w:numId="44">
    <w:abstractNumId w:val="1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37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5F3A"/>
    <w:rsid w:val="00000C47"/>
    <w:rsid w:val="00002254"/>
    <w:rsid w:val="00026D91"/>
    <w:rsid w:val="00026DC9"/>
    <w:rsid w:val="00056D0A"/>
    <w:rsid w:val="000579E7"/>
    <w:rsid w:val="00057B39"/>
    <w:rsid w:val="00061387"/>
    <w:rsid w:val="000620A9"/>
    <w:rsid w:val="000623A2"/>
    <w:rsid w:val="00077354"/>
    <w:rsid w:val="000E66FF"/>
    <w:rsid w:val="0010027B"/>
    <w:rsid w:val="00122269"/>
    <w:rsid w:val="00122CE0"/>
    <w:rsid w:val="00123514"/>
    <w:rsid w:val="00141DD1"/>
    <w:rsid w:val="001544E3"/>
    <w:rsid w:val="001565E4"/>
    <w:rsid w:val="001624B0"/>
    <w:rsid w:val="00174A88"/>
    <w:rsid w:val="0018305E"/>
    <w:rsid w:val="001D45F5"/>
    <w:rsid w:val="001E0E15"/>
    <w:rsid w:val="00215689"/>
    <w:rsid w:val="0025183A"/>
    <w:rsid w:val="00253522"/>
    <w:rsid w:val="0026201C"/>
    <w:rsid w:val="00277267"/>
    <w:rsid w:val="00281636"/>
    <w:rsid w:val="002A1B32"/>
    <w:rsid w:val="002A3AAF"/>
    <w:rsid w:val="002E0ECF"/>
    <w:rsid w:val="002E1E17"/>
    <w:rsid w:val="002F15F8"/>
    <w:rsid w:val="003042A8"/>
    <w:rsid w:val="00324E81"/>
    <w:rsid w:val="00336EC6"/>
    <w:rsid w:val="00352908"/>
    <w:rsid w:val="003745F4"/>
    <w:rsid w:val="003B6FD1"/>
    <w:rsid w:val="003D40C7"/>
    <w:rsid w:val="00413B34"/>
    <w:rsid w:val="00426812"/>
    <w:rsid w:val="00450EBB"/>
    <w:rsid w:val="00455F3A"/>
    <w:rsid w:val="004562AA"/>
    <w:rsid w:val="00463862"/>
    <w:rsid w:val="0049106F"/>
    <w:rsid w:val="004A60D2"/>
    <w:rsid w:val="00510165"/>
    <w:rsid w:val="00514265"/>
    <w:rsid w:val="005218C0"/>
    <w:rsid w:val="005420C3"/>
    <w:rsid w:val="00545958"/>
    <w:rsid w:val="00581C60"/>
    <w:rsid w:val="0058270B"/>
    <w:rsid w:val="00594C2D"/>
    <w:rsid w:val="005A5640"/>
    <w:rsid w:val="005A5694"/>
    <w:rsid w:val="005A690F"/>
    <w:rsid w:val="005B2F47"/>
    <w:rsid w:val="005D7C84"/>
    <w:rsid w:val="005E0224"/>
    <w:rsid w:val="005F2429"/>
    <w:rsid w:val="00602DF9"/>
    <w:rsid w:val="006161B1"/>
    <w:rsid w:val="0061693B"/>
    <w:rsid w:val="0063575F"/>
    <w:rsid w:val="00643DEA"/>
    <w:rsid w:val="006556C3"/>
    <w:rsid w:val="006635C1"/>
    <w:rsid w:val="006653A3"/>
    <w:rsid w:val="006973FC"/>
    <w:rsid w:val="006B68F0"/>
    <w:rsid w:val="006D0011"/>
    <w:rsid w:val="007065F1"/>
    <w:rsid w:val="007172B0"/>
    <w:rsid w:val="007537C7"/>
    <w:rsid w:val="00761EFC"/>
    <w:rsid w:val="00763DDD"/>
    <w:rsid w:val="00780550"/>
    <w:rsid w:val="007A1639"/>
    <w:rsid w:val="007C0EF5"/>
    <w:rsid w:val="007D4BD9"/>
    <w:rsid w:val="007D79B6"/>
    <w:rsid w:val="007E195C"/>
    <w:rsid w:val="007F1E5B"/>
    <w:rsid w:val="007F4C3C"/>
    <w:rsid w:val="007F7B3D"/>
    <w:rsid w:val="00823EC4"/>
    <w:rsid w:val="00845DB8"/>
    <w:rsid w:val="0086365B"/>
    <w:rsid w:val="008917ED"/>
    <w:rsid w:val="008A16AF"/>
    <w:rsid w:val="008B666F"/>
    <w:rsid w:val="008D61B6"/>
    <w:rsid w:val="008D6D00"/>
    <w:rsid w:val="008E0169"/>
    <w:rsid w:val="008E02A9"/>
    <w:rsid w:val="008F4996"/>
    <w:rsid w:val="00912656"/>
    <w:rsid w:val="009150EA"/>
    <w:rsid w:val="00923D44"/>
    <w:rsid w:val="00926E66"/>
    <w:rsid w:val="009279A7"/>
    <w:rsid w:val="0096257E"/>
    <w:rsid w:val="009725BD"/>
    <w:rsid w:val="00982ED9"/>
    <w:rsid w:val="009A42CF"/>
    <w:rsid w:val="009A7583"/>
    <w:rsid w:val="009C2982"/>
    <w:rsid w:val="009D4CBA"/>
    <w:rsid w:val="009E597B"/>
    <w:rsid w:val="009E5AD8"/>
    <w:rsid w:val="00A37080"/>
    <w:rsid w:val="00A44410"/>
    <w:rsid w:val="00A61F75"/>
    <w:rsid w:val="00A63170"/>
    <w:rsid w:val="00A65357"/>
    <w:rsid w:val="00A7125A"/>
    <w:rsid w:val="00A757D0"/>
    <w:rsid w:val="00A92675"/>
    <w:rsid w:val="00AD07E9"/>
    <w:rsid w:val="00AD1F07"/>
    <w:rsid w:val="00AE4861"/>
    <w:rsid w:val="00B10EDC"/>
    <w:rsid w:val="00B35B1A"/>
    <w:rsid w:val="00B4427D"/>
    <w:rsid w:val="00B71C0B"/>
    <w:rsid w:val="00B74AFF"/>
    <w:rsid w:val="00B75107"/>
    <w:rsid w:val="00B97299"/>
    <w:rsid w:val="00BA3089"/>
    <w:rsid w:val="00BB3003"/>
    <w:rsid w:val="00BF1DB5"/>
    <w:rsid w:val="00BF2C68"/>
    <w:rsid w:val="00C01D33"/>
    <w:rsid w:val="00C475C4"/>
    <w:rsid w:val="00CA2695"/>
    <w:rsid w:val="00CB3FA0"/>
    <w:rsid w:val="00CC28F3"/>
    <w:rsid w:val="00CC37C1"/>
    <w:rsid w:val="00CC71E5"/>
    <w:rsid w:val="00CC78F5"/>
    <w:rsid w:val="00CD072C"/>
    <w:rsid w:val="00CD5361"/>
    <w:rsid w:val="00CD56D5"/>
    <w:rsid w:val="00CD576E"/>
    <w:rsid w:val="00CE6458"/>
    <w:rsid w:val="00D235C6"/>
    <w:rsid w:val="00D51709"/>
    <w:rsid w:val="00D528D2"/>
    <w:rsid w:val="00D5612A"/>
    <w:rsid w:val="00D6146A"/>
    <w:rsid w:val="00D74483"/>
    <w:rsid w:val="00DA3F78"/>
    <w:rsid w:val="00DB28A2"/>
    <w:rsid w:val="00DE0506"/>
    <w:rsid w:val="00DF2B37"/>
    <w:rsid w:val="00DF5DB9"/>
    <w:rsid w:val="00E20B82"/>
    <w:rsid w:val="00E25163"/>
    <w:rsid w:val="00E36642"/>
    <w:rsid w:val="00E41E3D"/>
    <w:rsid w:val="00E456F5"/>
    <w:rsid w:val="00E5745D"/>
    <w:rsid w:val="00E625F7"/>
    <w:rsid w:val="00E65014"/>
    <w:rsid w:val="00E67635"/>
    <w:rsid w:val="00E7641D"/>
    <w:rsid w:val="00EB54C5"/>
    <w:rsid w:val="00EB6D4D"/>
    <w:rsid w:val="00ED5070"/>
    <w:rsid w:val="00EE535D"/>
    <w:rsid w:val="00EF4EE0"/>
    <w:rsid w:val="00F0202A"/>
    <w:rsid w:val="00F11FFC"/>
    <w:rsid w:val="00F12BF6"/>
    <w:rsid w:val="00F3252A"/>
    <w:rsid w:val="00F36C67"/>
    <w:rsid w:val="00F458BE"/>
    <w:rsid w:val="00F54F1A"/>
    <w:rsid w:val="00F76DB3"/>
    <w:rsid w:val="00F8795B"/>
    <w:rsid w:val="00FB0137"/>
    <w:rsid w:val="00FB26C1"/>
    <w:rsid w:val="00FB32F5"/>
    <w:rsid w:val="00FC192F"/>
    <w:rsid w:val="00FC2F34"/>
    <w:rsid w:val="00FD6A9C"/>
    <w:rsid w:val="00FD77EB"/>
    <w:rsid w:val="00FE776B"/>
    <w:rsid w:val="00FF50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heme="minorBidi"/>
        <w:kern w:val="2"/>
        <w:sz w:val="28"/>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F3A"/>
    <w:pPr>
      <w:widowControl w:val="0"/>
      <w:jc w:val="both"/>
    </w:pPr>
    <w:rPr>
      <w:rFonts w:ascii="Times New Roman"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455F3A"/>
    <w:pPr>
      <w:widowControl/>
      <w:ind w:firstLineChars="200" w:firstLine="420"/>
      <w:jc w:val="left"/>
    </w:pPr>
    <w:rPr>
      <w:kern w:val="0"/>
      <w:sz w:val="24"/>
    </w:rPr>
  </w:style>
  <w:style w:type="paragraph" w:styleId="a3">
    <w:name w:val="List Paragraph"/>
    <w:basedOn w:val="a"/>
    <w:uiPriority w:val="34"/>
    <w:qFormat/>
    <w:rsid w:val="00455F3A"/>
    <w:pPr>
      <w:ind w:firstLineChars="200" w:firstLine="420"/>
    </w:pPr>
    <w:rPr>
      <w:rFonts w:ascii="Calibri" w:hAnsi="Calibri"/>
      <w:szCs w:val="22"/>
    </w:rPr>
  </w:style>
  <w:style w:type="paragraph" w:styleId="a4">
    <w:name w:val="header"/>
    <w:basedOn w:val="a"/>
    <w:link w:val="Char"/>
    <w:uiPriority w:val="99"/>
    <w:unhideWhenUsed/>
    <w:rsid w:val="00B74A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4AFF"/>
    <w:rPr>
      <w:rFonts w:ascii="Times New Roman" w:hAnsi="Times New Roman" w:cs="Times New Roman"/>
      <w:sz w:val="18"/>
      <w:szCs w:val="18"/>
    </w:rPr>
  </w:style>
  <w:style w:type="paragraph" w:styleId="a5">
    <w:name w:val="footer"/>
    <w:basedOn w:val="a"/>
    <w:link w:val="Char0"/>
    <w:uiPriority w:val="99"/>
    <w:unhideWhenUsed/>
    <w:rsid w:val="00B74AFF"/>
    <w:pPr>
      <w:tabs>
        <w:tab w:val="center" w:pos="4153"/>
        <w:tab w:val="right" w:pos="8306"/>
      </w:tabs>
      <w:snapToGrid w:val="0"/>
      <w:jc w:val="left"/>
    </w:pPr>
    <w:rPr>
      <w:sz w:val="18"/>
      <w:szCs w:val="18"/>
    </w:rPr>
  </w:style>
  <w:style w:type="character" w:customStyle="1" w:styleId="Char0">
    <w:name w:val="页脚 Char"/>
    <w:basedOn w:val="a0"/>
    <w:link w:val="a5"/>
    <w:uiPriority w:val="99"/>
    <w:rsid w:val="00B74AFF"/>
    <w:rPr>
      <w:rFonts w:ascii="Times New Roman" w:hAnsi="Times New Roman" w:cs="Times New Roman"/>
      <w:sz w:val="18"/>
      <w:szCs w:val="18"/>
    </w:rPr>
  </w:style>
  <w:style w:type="paragraph" w:customStyle="1" w:styleId="a6">
    <w:name w:val="表格文字"/>
    <w:basedOn w:val="a"/>
    <w:qFormat/>
    <w:rsid w:val="00BA3089"/>
    <w:pPr>
      <w:snapToGrid w:val="0"/>
      <w:spacing w:before="120" w:after="120"/>
      <w:ind w:leftChars="200" w:left="420"/>
    </w:pPr>
    <w:rPr>
      <w:szCs w:val="20"/>
    </w:rPr>
  </w:style>
  <w:style w:type="character" w:styleId="a7">
    <w:name w:val="Strong"/>
    <w:basedOn w:val="a0"/>
    <w:qFormat/>
    <w:rsid w:val="0061693B"/>
    <w:rPr>
      <w:b/>
      <w:bCs/>
    </w:rPr>
  </w:style>
</w:styles>
</file>

<file path=word/webSettings.xml><?xml version="1.0" encoding="utf-8"?>
<w:webSettings xmlns:r="http://schemas.openxmlformats.org/officeDocument/2006/relationships" xmlns:w="http://schemas.openxmlformats.org/wordprocessingml/2006/main">
  <w:divs>
    <w:div w:id="4251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7F803-3303-4345-A956-EF4F67574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203</Words>
  <Characters>1160</Characters>
  <Application>Microsoft Office Word</Application>
  <DocSecurity>0</DocSecurity>
  <Lines>9</Lines>
  <Paragraphs>2</Paragraphs>
  <ScaleCrop>false</ScaleCrop>
  <Company/>
  <LinksUpToDate>false</LinksUpToDate>
  <CharactersWithSpaces>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echo agui</dc:creator>
  <cp:lastModifiedBy>officer</cp:lastModifiedBy>
  <cp:revision>2</cp:revision>
  <dcterms:created xsi:type="dcterms:W3CDTF">2025-03-13T09:02:00Z</dcterms:created>
  <dcterms:modified xsi:type="dcterms:W3CDTF">2025-03-13T09:02:00Z</dcterms:modified>
</cp:coreProperties>
</file>