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66C8" w:rsidRDefault="006D2D01" w:rsidP="006E3083">
      <w:pPr>
        <w:widowControl/>
        <w:jc w:val="center"/>
        <w:outlineLvl w:val="0"/>
        <w:rPr>
          <w:rFonts w:ascii="方正小标宋简体" w:eastAsia="方正小标宋简体" w:hAnsi="微软雅黑" w:cs="宋体" w:hint="eastAsia"/>
          <w:b/>
          <w:color w:val="444444"/>
          <w:kern w:val="36"/>
          <w:sz w:val="36"/>
          <w:szCs w:val="36"/>
        </w:rPr>
      </w:pPr>
      <w:r w:rsidRPr="006C3910">
        <w:rPr>
          <w:rFonts w:ascii="方正小标宋简体" w:eastAsia="方正小标宋简体" w:hAnsi="微软雅黑" w:cs="宋体" w:hint="eastAsia"/>
          <w:b/>
          <w:color w:val="444444"/>
          <w:kern w:val="36"/>
          <w:sz w:val="36"/>
          <w:szCs w:val="36"/>
        </w:rPr>
        <w:t>【</w:t>
      </w:r>
      <w:r w:rsidR="0031569D" w:rsidRPr="006C3910">
        <w:rPr>
          <w:rFonts w:ascii="方正小标宋简体" w:eastAsia="方正小标宋简体" w:hAnsi="微软雅黑" w:cs="宋体" w:hint="eastAsia"/>
          <w:b/>
          <w:color w:val="444444"/>
          <w:kern w:val="36"/>
          <w:sz w:val="36"/>
          <w:szCs w:val="36"/>
        </w:rPr>
        <w:t>市场调研公告</w:t>
      </w:r>
      <w:r w:rsidRPr="006C3910">
        <w:rPr>
          <w:rFonts w:ascii="方正小标宋简体" w:eastAsia="方正小标宋简体" w:hAnsi="微软雅黑" w:cs="宋体" w:hint="eastAsia"/>
          <w:b/>
          <w:color w:val="444444"/>
          <w:kern w:val="36"/>
          <w:sz w:val="36"/>
          <w:szCs w:val="36"/>
        </w:rPr>
        <w:t>】</w:t>
      </w:r>
      <w:r w:rsidR="00043540" w:rsidRPr="006C3910">
        <w:rPr>
          <w:rFonts w:ascii="方正小标宋简体" w:eastAsia="方正小标宋简体" w:hAnsi="微软雅黑" w:cs="宋体" w:hint="eastAsia"/>
          <w:b/>
          <w:color w:val="444444"/>
          <w:kern w:val="36"/>
          <w:sz w:val="36"/>
          <w:szCs w:val="36"/>
        </w:rPr>
        <w:t>广东省第二人民医院医疗设备采购项目技术论证及市场调研公告</w:t>
      </w:r>
    </w:p>
    <w:p w:rsidR="00786ECB" w:rsidRPr="006C3910" w:rsidRDefault="00786ECB" w:rsidP="006E3083">
      <w:pPr>
        <w:widowControl/>
        <w:jc w:val="center"/>
        <w:outlineLvl w:val="0"/>
        <w:rPr>
          <w:rFonts w:ascii="方正小标宋简体" w:eastAsia="方正小标宋简体" w:hAnsi="微软雅黑" w:cs="宋体"/>
          <w:b/>
          <w:color w:val="444444"/>
          <w:kern w:val="36"/>
          <w:sz w:val="36"/>
          <w:szCs w:val="36"/>
        </w:rPr>
      </w:pPr>
      <w:r>
        <w:rPr>
          <w:rFonts w:ascii="方正小标宋简体" w:eastAsia="方正小标宋简体" w:hAnsi="微软雅黑" w:cs="宋体" w:hint="eastAsia"/>
          <w:b/>
          <w:color w:val="444444"/>
          <w:kern w:val="36"/>
          <w:sz w:val="36"/>
          <w:szCs w:val="36"/>
        </w:rPr>
        <w:t>（第二次公告）</w:t>
      </w:r>
    </w:p>
    <w:p w:rsidR="006E3083" w:rsidRPr="004C64E5" w:rsidRDefault="004C3998" w:rsidP="00803FC4">
      <w:pPr>
        <w:widowControl/>
        <w:spacing w:line="560" w:lineRule="exact"/>
        <w:ind w:firstLineChars="200" w:firstLine="640"/>
        <w:jc w:val="left"/>
        <w:rPr>
          <w:rFonts w:ascii="仿宋" w:eastAsia="仿宋" w:hAnsi="仿宋" w:cs="宋体"/>
          <w:color w:val="000000"/>
          <w:kern w:val="0"/>
          <w:sz w:val="32"/>
          <w:szCs w:val="32"/>
        </w:rPr>
      </w:pPr>
      <w:r w:rsidRPr="004C64E5">
        <w:rPr>
          <w:rFonts w:ascii="仿宋" w:eastAsia="仿宋" w:hAnsi="仿宋" w:cs="宋体" w:hint="eastAsia"/>
          <w:color w:val="000000"/>
          <w:kern w:val="0"/>
          <w:sz w:val="32"/>
          <w:szCs w:val="32"/>
        </w:rPr>
        <w:t>医院定于近期对以下项目</w:t>
      </w:r>
      <w:r w:rsidR="006E3083" w:rsidRPr="004C64E5">
        <w:rPr>
          <w:rFonts w:ascii="仿宋" w:eastAsia="仿宋" w:hAnsi="仿宋" w:cs="宋体" w:hint="eastAsia"/>
          <w:color w:val="000000"/>
          <w:kern w:val="0"/>
          <w:sz w:val="32"/>
          <w:szCs w:val="32"/>
        </w:rPr>
        <w:t>进行技术论证及市场</w:t>
      </w:r>
      <w:r w:rsidR="00412482" w:rsidRPr="004C64E5">
        <w:rPr>
          <w:rFonts w:ascii="仿宋" w:eastAsia="仿宋" w:hAnsi="仿宋" w:cs="宋体" w:hint="eastAsia"/>
          <w:color w:val="000000"/>
          <w:kern w:val="0"/>
          <w:sz w:val="32"/>
          <w:szCs w:val="32"/>
        </w:rPr>
        <w:t>价格</w:t>
      </w:r>
      <w:r w:rsidR="006E3083" w:rsidRPr="004C64E5">
        <w:rPr>
          <w:rFonts w:ascii="仿宋" w:eastAsia="仿宋" w:hAnsi="仿宋" w:cs="宋体" w:hint="eastAsia"/>
          <w:color w:val="000000"/>
          <w:kern w:val="0"/>
          <w:sz w:val="32"/>
          <w:szCs w:val="32"/>
        </w:rPr>
        <w:t>调研，</w:t>
      </w:r>
      <w:r w:rsidR="00803FC4" w:rsidRPr="004C64E5">
        <w:rPr>
          <w:rFonts w:ascii="仿宋" w:eastAsia="仿宋" w:hAnsi="仿宋" w:cs="宋体" w:hint="eastAsia"/>
          <w:color w:val="000000"/>
          <w:kern w:val="0"/>
          <w:sz w:val="32"/>
          <w:szCs w:val="32"/>
        </w:rPr>
        <w:t xml:space="preserve"> </w:t>
      </w:r>
      <w:r w:rsidR="006E3083" w:rsidRPr="004C64E5">
        <w:rPr>
          <w:rFonts w:ascii="仿宋" w:eastAsia="仿宋" w:hAnsi="仿宋" w:cs="宋体" w:hint="eastAsia"/>
          <w:color w:val="000000"/>
          <w:kern w:val="0"/>
          <w:sz w:val="32"/>
          <w:szCs w:val="32"/>
        </w:rPr>
        <w:t>欢迎符合资格条件的</w:t>
      </w:r>
      <w:r w:rsidR="0094661F">
        <w:rPr>
          <w:rFonts w:ascii="仿宋" w:eastAsia="仿宋" w:hAnsi="仿宋" w:cs="宋体" w:hint="eastAsia"/>
          <w:color w:val="000000"/>
          <w:kern w:val="0"/>
          <w:sz w:val="32"/>
          <w:szCs w:val="32"/>
        </w:rPr>
        <w:t>供应</w:t>
      </w:r>
      <w:r w:rsidR="006E3083" w:rsidRPr="004C64E5">
        <w:rPr>
          <w:rFonts w:ascii="仿宋" w:eastAsia="仿宋" w:hAnsi="仿宋" w:cs="宋体" w:hint="eastAsia"/>
          <w:color w:val="000000"/>
          <w:kern w:val="0"/>
          <w:sz w:val="32"/>
          <w:szCs w:val="32"/>
        </w:rPr>
        <w:t>商</w:t>
      </w:r>
      <w:r w:rsidR="00786086" w:rsidRPr="004C64E5">
        <w:rPr>
          <w:rFonts w:ascii="仿宋" w:eastAsia="仿宋" w:hAnsi="仿宋" w:cs="宋体" w:hint="eastAsia"/>
          <w:color w:val="000000"/>
          <w:kern w:val="0"/>
          <w:sz w:val="32"/>
          <w:szCs w:val="32"/>
        </w:rPr>
        <w:t>报名</w:t>
      </w:r>
      <w:r w:rsidR="006E3083" w:rsidRPr="004C64E5">
        <w:rPr>
          <w:rFonts w:ascii="仿宋" w:eastAsia="仿宋" w:hAnsi="仿宋" w:cs="宋体" w:hint="eastAsia"/>
          <w:color w:val="000000"/>
          <w:kern w:val="0"/>
          <w:sz w:val="32"/>
          <w:szCs w:val="32"/>
        </w:rPr>
        <w:t>参加。</w:t>
      </w:r>
    </w:p>
    <w:p w:rsidR="006D2D01" w:rsidRPr="0094661F" w:rsidRDefault="006D2D01" w:rsidP="006D2D01">
      <w:pPr>
        <w:widowControl/>
        <w:spacing w:line="560" w:lineRule="exact"/>
        <w:ind w:firstLineChars="200" w:firstLine="420"/>
        <w:jc w:val="left"/>
        <w:rPr>
          <w:rFonts w:ascii="仿宋" w:eastAsia="仿宋" w:hAnsi="仿宋" w:cs="宋体"/>
          <w:color w:val="000000"/>
          <w:kern w:val="0"/>
          <w:szCs w:val="21"/>
        </w:rPr>
      </w:pPr>
    </w:p>
    <w:tbl>
      <w:tblPr>
        <w:tblW w:w="8662"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25"/>
        <w:gridCol w:w="2592"/>
        <w:gridCol w:w="1276"/>
        <w:gridCol w:w="2126"/>
        <w:gridCol w:w="1843"/>
      </w:tblGrid>
      <w:tr w:rsidR="000D26B5" w:rsidRPr="004C64E5" w:rsidTr="00D87ED1">
        <w:trPr>
          <w:trHeight w:val="675"/>
        </w:trPr>
        <w:tc>
          <w:tcPr>
            <w:tcW w:w="825" w:type="dxa"/>
            <w:shd w:val="clear" w:color="auto" w:fill="auto"/>
            <w:vAlign w:val="center"/>
            <w:hideMark/>
          </w:tcPr>
          <w:p w:rsidR="000D26B5" w:rsidRPr="004C64E5" w:rsidRDefault="000D26B5" w:rsidP="00E73FFC">
            <w:pPr>
              <w:widowControl/>
              <w:jc w:val="center"/>
              <w:rPr>
                <w:rFonts w:ascii="仿宋" w:eastAsia="仿宋" w:hAnsi="仿宋" w:cs="宋体"/>
                <w:b/>
                <w:bCs/>
                <w:color w:val="000000"/>
                <w:kern w:val="0"/>
                <w:sz w:val="28"/>
                <w:szCs w:val="28"/>
              </w:rPr>
            </w:pPr>
            <w:r w:rsidRPr="004C64E5">
              <w:rPr>
                <w:rFonts w:ascii="仿宋" w:eastAsia="仿宋" w:hAnsi="仿宋" w:cs="宋体" w:hint="eastAsia"/>
                <w:b/>
                <w:bCs/>
                <w:color w:val="000000"/>
                <w:kern w:val="0"/>
                <w:sz w:val="28"/>
                <w:szCs w:val="28"/>
              </w:rPr>
              <w:t>序号</w:t>
            </w:r>
          </w:p>
        </w:tc>
        <w:tc>
          <w:tcPr>
            <w:tcW w:w="2592" w:type="dxa"/>
            <w:shd w:val="clear" w:color="auto" w:fill="auto"/>
            <w:vAlign w:val="center"/>
            <w:hideMark/>
          </w:tcPr>
          <w:p w:rsidR="000D26B5" w:rsidRPr="004C64E5" w:rsidRDefault="000D26B5" w:rsidP="00E73FFC">
            <w:pPr>
              <w:widowControl/>
              <w:jc w:val="center"/>
              <w:rPr>
                <w:rFonts w:ascii="仿宋" w:eastAsia="仿宋" w:hAnsi="仿宋" w:cs="宋体"/>
                <w:b/>
                <w:bCs/>
                <w:color w:val="000000"/>
                <w:kern w:val="0"/>
                <w:sz w:val="28"/>
                <w:szCs w:val="28"/>
              </w:rPr>
            </w:pPr>
            <w:r w:rsidRPr="004C64E5">
              <w:rPr>
                <w:rFonts w:ascii="仿宋" w:eastAsia="仿宋" w:hAnsi="仿宋" w:cs="宋体" w:hint="eastAsia"/>
                <w:b/>
                <w:bCs/>
                <w:color w:val="000000"/>
                <w:kern w:val="0"/>
                <w:sz w:val="28"/>
                <w:szCs w:val="28"/>
              </w:rPr>
              <w:t>设备名称</w:t>
            </w:r>
          </w:p>
        </w:tc>
        <w:tc>
          <w:tcPr>
            <w:tcW w:w="1276" w:type="dxa"/>
            <w:shd w:val="clear" w:color="auto" w:fill="auto"/>
            <w:vAlign w:val="center"/>
            <w:hideMark/>
          </w:tcPr>
          <w:p w:rsidR="000D26B5" w:rsidRPr="004C64E5" w:rsidRDefault="000D26B5" w:rsidP="00E73FFC">
            <w:pPr>
              <w:widowControl/>
              <w:jc w:val="center"/>
              <w:rPr>
                <w:rFonts w:ascii="仿宋" w:eastAsia="仿宋" w:hAnsi="仿宋" w:cs="宋体"/>
                <w:b/>
                <w:bCs/>
                <w:color w:val="000000"/>
                <w:kern w:val="0"/>
                <w:sz w:val="28"/>
                <w:szCs w:val="28"/>
              </w:rPr>
            </w:pPr>
            <w:r w:rsidRPr="004C64E5">
              <w:rPr>
                <w:rFonts w:ascii="仿宋" w:eastAsia="仿宋" w:hAnsi="仿宋" w:cs="宋体" w:hint="eastAsia"/>
                <w:b/>
                <w:bCs/>
                <w:color w:val="000000"/>
                <w:kern w:val="0"/>
                <w:sz w:val="28"/>
                <w:szCs w:val="28"/>
              </w:rPr>
              <w:t>数量</w:t>
            </w:r>
          </w:p>
        </w:tc>
        <w:tc>
          <w:tcPr>
            <w:tcW w:w="2126" w:type="dxa"/>
          </w:tcPr>
          <w:p w:rsidR="000D26B5" w:rsidRPr="004C64E5" w:rsidRDefault="000D26B5" w:rsidP="00E73FFC">
            <w:pPr>
              <w:widowControl/>
              <w:jc w:val="center"/>
              <w:rPr>
                <w:rFonts w:ascii="仿宋" w:eastAsia="仿宋" w:hAnsi="仿宋" w:cs="宋体"/>
                <w:b/>
                <w:bCs/>
                <w:color w:val="000000"/>
                <w:kern w:val="0"/>
                <w:sz w:val="28"/>
                <w:szCs w:val="28"/>
              </w:rPr>
            </w:pPr>
            <w:r>
              <w:rPr>
                <w:rFonts w:ascii="仿宋" w:eastAsia="仿宋" w:hAnsi="仿宋" w:cs="宋体" w:hint="eastAsia"/>
                <w:b/>
                <w:bCs/>
                <w:color w:val="000000"/>
                <w:kern w:val="0"/>
                <w:sz w:val="28"/>
                <w:szCs w:val="28"/>
              </w:rPr>
              <w:t>使用科室</w:t>
            </w:r>
          </w:p>
        </w:tc>
        <w:tc>
          <w:tcPr>
            <w:tcW w:w="1843" w:type="dxa"/>
            <w:shd w:val="clear" w:color="auto" w:fill="auto"/>
            <w:vAlign w:val="center"/>
            <w:hideMark/>
          </w:tcPr>
          <w:p w:rsidR="000D26B5" w:rsidRPr="004C64E5" w:rsidRDefault="000D26B5" w:rsidP="00E73FFC">
            <w:pPr>
              <w:widowControl/>
              <w:jc w:val="center"/>
              <w:rPr>
                <w:rFonts w:ascii="仿宋" w:eastAsia="仿宋" w:hAnsi="仿宋" w:cs="宋体"/>
                <w:b/>
                <w:bCs/>
                <w:color w:val="000000"/>
                <w:kern w:val="0"/>
                <w:sz w:val="28"/>
                <w:szCs w:val="28"/>
              </w:rPr>
            </w:pPr>
            <w:r w:rsidRPr="004C64E5">
              <w:rPr>
                <w:rFonts w:ascii="仿宋" w:eastAsia="仿宋" w:hAnsi="仿宋" w:cs="宋体" w:hint="eastAsia"/>
                <w:b/>
                <w:bCs/>
                <w:color w:val="000000"/>
                <w:kern w:val="0"/>
                <w:sz w:val="28"/>
                <w:szCs w:val="28"/>
              </w:rPr>
              <w:t>备注</w:t>
            </w:r>
          </w:p>
        </w:tc>
      </w:tr>
      <w:tr w:rsidR="007E1626" w:rsidRPr="004C64E5" w:rsidTr="00B45744">
        <w:trPr>
          <w:trHeight w:val="708"/>
        </w:trPr>
        <w:tc>
          <w:tcPr>
            <w:tcW w:w="825" w:type="dxa"/>
            <w:shd w:val="clear" w:color="auto" w:fill="auto"/>
            <w:vAlign w:val="center"/>
            <w:hideMark/>
          </w:tcPr>
          <w:p w:rsidR="007E1626" w:rsidRPr="0036208B" w:rsidRDefault="007E1626" w:rsidP="00CB6CB2">
            <w:pPr>
              <w:widowControl/>
              <w:jc w:val="center"/>
              <w:rPr>
                <w:rFonts w:ascii="仿宋" w:eastAsia="仿宋" w:hAnsi="仿宋" w:cs="宋体"/>
                <w:kern w:val="0"/>
                <w:sz w:val="30"/>
                <w:szCs w:val="30"/>
              </w:rPr>
            </w:pPr>
            <w:r w:rsidRPr="0036208B">
              <w:rPr>
                <w:rFonts w:ascii="仿宋" w:eastAsia="仿宋" w:hAnsi="仿宋" w:cs="宋体" w:hint="eastAsia"/>
                <w:kern w:val="0"/>
                <w:sz w:val="30"/>
                <w:szCs w:val="30"/>
              </w:rPr>
              <w:t>1</w:t>
            </w:r>
          </w:p>
        </w:tc>
        <w:tc>
          <w:tcPr>
            <w:tcW w:w="2592" w:type="dxa"/>
            <w:shd w:val="clear" w:color="auto" w:fill="auto"/>
            <w:vAlign w:val="center"/>
            <w:hideMark/>
          </w:tcPr>
          <w:p w:rsidR="007E1626" w:rsidRPr="00170051" w:rsidRDefault="007E1626" w:rsidP="00251BE4">
            <w:pPr>
              <w:widowControl/>
              <w:snapToGrid w:val="0"/>
              <w:jc w:val="center"/>
              <w:rPr>
                <w:rFonts w:ascii="仿宋" w:eastAsia="仿宋" w:hAnsi="仿宋"/>
                <w:color w:val="000000"/>
                <w:sz w:val="30"/>
                <w:szCs w:val="30"/>
              </w:rPr>
            </w:pPr>
            <w:r w:rsidRPr="00170051">
              <w:rPr>
                <w:rFonts w:ascii="仿宋" w:eastAsia="仿宋" w:hAnsi="仿宋" w:hint="eastAsia"/>
                <w:sz w:val="30"/>
                <w:szCs w:val="30"/>
              </w:rPr>
              <w:t>低频电子脉冲诊疗仪</w:t>
            </w:r>
          </w:p>
        </w:tc>
        <w:tc>
          <w:tcPr>
            <w:tcW w:w="1276" w:type="dxa"/>
            <w:shd w:val="clear" w:color="auto" w:fill="auto"/>
            <w:vAlign w:val="center"/>
            <w:hideMark/>
          </w:tcPr>
          <w:p w:rsidR="007E1626" w:rsidRPr="00170051" w:rsidRDefault="007E1626" w:rsidP="00251BE4">
            <w:pPr>
              <w:widowControl/>
              <w:snapToGrid w:val="0"/>
              <w:jc w:val="center"/>
              <w:rPr>
                <w:rFonts w:ascii="仿宋" w:eastAsia="仿宋" w:hAnsi="仿宋"/>
                <w:color w:val="000000"/>
                <w:sz w:val="30"/>
                <w:szCs w:val="30"/>
              </w:rPr>
            </w:pPr>
            <w:r w:rsidRPr="00170051">
              <w:rPr>
                <w:rFonts w:ascii="仿宋" w:eastAsia="仿宋" w:hAnsi="仿宋" w:hint="eastAsia"/>
                <w:sz w:val="30"/>
                <w:szCs w:val="30"/>
              </w:rPr>
              <w:t>1</w:t>
            </w:r>
          </w:p>
        </w:tc>
        <w:tc>
          <w:tcPr>
            <w:tcW w:w="2126" w:type="dxa"/>
            <w:vAlign w:val="center"/>
          </w:tcPr>
          <w:p w:rsidR="007E1626" w:rsidRPr="00170051" w:rsidRDefault="007E1626" w:rsidP="00251BE4">
            <w:pPr>
              <w:widowControl/>
              <w:snapToGrid w:val="0"/>
              <w:jc w:val="center"/>
              <w:rPr>
                <w:rFonts w:ascii="仿宋" w:eastAsia="仿宋" w:hAnsi="仿宋"/>
                <w:color w:val="000000"/>
                <w:sz w:val="30"/>
                <w:szCs w:val="30"/>
              </w:rPr>
            </w:pPr>
            <w:r w:rsidRPr="00170051">
              <w:rPr>
                <w:rFonts w:ascii="仿宋" w:eastAsia="仿宋" w:hAnsi="仿宋" w:hint="eastAsia"/>
                <w:sz w:val="30"/>
                <w:szCs w:val="30"/>
              </w:rPr>
              <w:t>消化医学部</w:t>
            </w:r>
          </w:p>
        </w:tc>
        <w:tc>
          <w:tcPr>
            <w:tcW w:w="1843" w:type="dxa"/>
            <w:shd w:val="clear" w:color="auto" w:fill="auto"/>
            <w:vAlign w:val="center"/>
            <w:hideMark/>
          </w:tcPr>
          <w:p w:rsidR="007E1626" w:rsidRPr="00786ECB" w:rsidRDefault="00786ECB" w:rsidP="00E73FFC">
            <w:pPr>
              <w:widowControl/>
              <w:jc w:val="center"/>
              <w:rPr>
                <w:rFonts w:ascii="仿宋" w:eastAsia="仿宋" w:hAnsi="仿宋" w:cs="宋体"/>
                <w:color w:val="FF0000"/>
                <w:kern w:val="0"/>
                <w:sz w:val="28"/>
                <w:szCs w:val="28"/>
              </w:rPr>
            </w:pPr>
            <w:r w:rsidRPr="00786ECB">
              <w:rPr>
                <w:rFonts w:ascii="仿宋" w:eastAsia="仿宋" w:hAnsi="仿宋" w:cs="宋体" w:hint="eastAsia"/>
                <w:color w:val="FF0000"/>
                <w:kern w:val="0"/>
                <w:sz w:val="28"/>
                <w:szCs w:val="28"/>
              </w:rPr>
              <w:t>继续报名</w:t>
            </w:r>
          </w:p>
        </w:tc>
      </w:tr>
      <w:tr w:rsidR="007E1626" w:rsidRPr="004C64E5" w:rsidTr="00B45744">
        <w:trPr>
          <w:trHeight w:val="708"/>
        </w:trPr>
        <w:tc>
          <w:tcPr>
            <w:tcW w:w="825" w:type="dxa"/>
            <w:shd w:val="clear" w:color="auto" w:fill="auto"/>
            <w:vAlign w:val="center"/>
            <w:hideMark/>
          </w:tcPr>
          <w:p w:rsidR="007E1626" w:rsidRPr="0036208B" w:rsidRDefault="007E1626" w:rsidP="00CB6CB2">
            <w:pPr>
              <w:widowControl/>
              <w:jc w:val="center"/>
              <w:rPr>
                <w:rFonts w:ascii="仿宋" w:eastAsia="仿宋" w:hAnsi="仿宋" w:cs="宋体"/>
                <w:kern w:val="0"/>
                <w:sz w:val="30"/>
                <w:szCs w:val="30"/>
              </w:rPr>
            </w:pPr>
            <w:r w:rsidRPr="0036208B">
              <w:rPr>
                <w:rFonts w:ascii="仿宋" w:eastAsia="仿宋" w:hAnsi="仿宋" w:cs="宋体" w:hint="eastAsia"/>
                <w:kern w:val="0"/>
                <w:sz w:val="30"/>
                <w:szCs w:val="30"/>
              </w:rPr>
              <w:t>2</w:t>
            </w:r>
          </w:p>
        </w:tc>
        <w:tc>
          <w:tcPr>
            <w:tcW w:w="2592" w:type="dxa"/>
            <w:shd w:val="clear" w:color="auto" w:fill="auto"/>
            <w:vAlign w:val="center"/>
            <w:hideMark/>
          </w:tcPr>
          <w:p w:rsidR="007E1626" w:rsidRPr="00170051" w:rsidRDefault="007E1626" w:rsidP="00251BE4">
            <w:pPr>
              <w:widowControl/>
              <w:snapToGrid w:val="0"/>
              <w:jc w:val="center"/>
              <w:rPr>
                <w:rFonts w:ascii="仿宋" w:eastAsia="仿宋" w:hAnsi="仿宋"/>
                <w:sz w:val="30"/>
                <w:szCs w:val="30"/>
              </w:rPr>
            </w:pPr>
            <w:r w:rsidRPr="00170051">
              <w:rPr>
                <w:rFonts w:ascii="仿宋" w:eastAsia="仿宋" w:hAnsi="仿宋" w:hint="eastAsia"/>
                <w:color w:val="000000"/>
                <w:sz w:val="30"/>
                <w:szCs w:val="30"/>
              </w:rPr>
              <w:t>输液泵</w:t>
            </w:r>
          </w:p>
        </w:tc>
        <w:tc>
          <w:tcPr>
            <w:tcW w:w="1276" w:type="dxa"/>
            <w:shd w:val="clear" w:color="auto" w:fill="auto"/>
            <w:vAlign w:val="center"/>
            <w:hideMark/>
          </w:tcPr>
          <w:p w:rsidR="007E1626" w:rsidRPr="00170051" w:rsidRDefault="007E1626" w:rsidP="00251BE4">
            <w:pPr>
              <w:widowControl/>
              <w:snapToGrid w:val="0"/>
              <w:jc w:val="center"/>
              <w:rPr>
                <w:rFonts w:ascii="仿宋" w:eastAsia="仿宋" w:hAnsi="仿宋"/>
                <w:sz w:val="30"/>
                <w:szCs w:val="30"/>
              </w:rPr>
            </w:pPr>
            <w:r w:rsidRPr="00170051">
              <w:rPr>
                <w:rFonts w:ascii="仿宋" w:eastAsia="仿宋" w:hAnsi="仿宋" w:hint="eastAsia"/>
                <w:color w:val="000000"/>
                <w:sz w:val="30"/>
                <w:szCs w:val="30"/>
              </w:rPr>
              <w:t>5</w:t>
            </w:r>
          </w:p>
        </w:tc>
        <w:tc>
          <w:tcPr>
            <w:tcW w:w="2126" w:type="dxa"/>
            <w:vAlign w:val="center"/>
          </w:tcPr>
          <w:p w:rsidR="007E1626" w:rsidRPr="00170051" w:rsidRDefault="007E1626" w:rsidP="00251BE4">
            <w:pPr>
              <w:widowControl/>
              <w:snapToGrid w:val="0"/>
              <w:jc w:val="center"/>
              <w:rPr>
                <w:rFonts w:ascii="仿宋" w:eastAsia="仿宋" w:hAnsi="仿宋"/>
                <w:sz w:val="30"/>
                <w:szCs w:val="30"/>
              </w:rPr>
            </w:pPr>
            <w:r w:rsidRPr="00170051">
              <w:rPr>
                <w:rFonts w:ascii="仿宋" w:eastAsia="仿宋" w:hAnsi="仿宋" w:hint="eastAsia"/>
                <w:color w:val="000000"/>
                <w:sz w:val="30"/>
                <w:szCs w:val="30"/>
              </w:rPr>
              <w:t>肾内科</w:t>
            </w:r>
          </w:p>
        </w:tc>
        <w:tc>
          <w:tcPr>
            <w:tcW w:w="1843" w:type="dxa"/>
            <w:shd w:val="clear" w:color="auto" w:fill="auto"/>
            <w:vAlign w:val="center"/>
            <w:hideMark/>
          </w:tcPr>
          <w:p w:rsidR="007E1626" w:rsidRPr="00786ECB" w:rsidRDefault="00786ECB" w:rsidP="00E73FFC">
            <w:pPr>
              <w:widowControl/>
              <w:jc w:val="center"/>
              <w:rPr>
                <w:rFonts w:ascii="仿宋" w:eastAsia="仿宋" w:hAnsi="仿宋" w:cs="宋体"/>
                <w:color w:val="FF0000"/>
                <w:kern w:val="0"/>
                <w:sz w:val="28"/>
                <w:szCs w:val="28"/>
              </w:rPr>
            </w:pPr>
            <w:r w:rsidRPr="00786ECB">
              <w:rPr>
                <w:rFonts w:ascii="仿宋" w:eastAsia="仿宋" w:hAnsi="仿宋" w:cs="宋体" w:hint="eastAsia"/>
                <w:color w:val="FF0000"/>
                <w:kern w:val="0"/>
                <w:sz w:val="28"/>
                <w:szCs w:val="28"/>
              </w:rPr>
              <w:t>继续报名</w:t>
            </w:r>
          </w:p>
        </w:tc>
      </w:tr>
      <w:tr w:rsidR="000D26B5" w:rsidRPr="004C64E5" w:rsidTr="00D4580C">
        <w:trPr>
          <w:trHeight w:val="708"/>
        </w:trPr>
        <w:tc>
          <w:tcPr>
            <w:tcW w:w="8662" w:type="dxa"/>
            <w:gridSpan w:val="5"/>
          </w:tcPr>
          <w:p w:rsidR="00786ECB" w:rsidRDefault="000D26B5" w:rsidP="001864A6">
            <w:pPr>
              <w:widowControl/>
              <w:wordWrap w:val="0"/>
              <w:spacing w:line="360" w:lineRule="auto"/>
              <w:rPr>
                <w:rFonts w:ascii="仿宋" w:eastAsia="仿宋" w:hAnsi="仿宋" w:cs="宋体" w:hint="eastAsia"/>
                <w:color w:val="000000"/>
                <w:kern w:val="0"/>
                <w:sz w:val="28"/>
                <w:szCs w:val="28"/>
              </w:rPr>
            </w:pPr>
            <w:r w:rsidRPr="00337C08">
              <w:rPr>
                <w:rFonts w:ascii="仿宋" w:eastAsia="仿宋" w:hAnsi="仿宋" w:cs="宋体" w:hint="eastAsia"/>
                <w:color w:val="000000"/>
                <w:kern w:val="0"/>
                <w:sz w:val="30"/>
                <w:szCs w:val="30"/>
              </w:rPr>
              <w:t>注：</w:t>
            </w:r>
            <w:r w:rsidR="00786ECB">
              <w:rPr>
                <w:rFonts w:ascii="仿宋" w:eastAsia="仿宋" w:hAnsi="仿宋" w:cs="宋体" w:hint="eastAsia"/>
                <w:color w:val="000000"/>
                <w:kern w:val="0"/>
                <w:sz w:val="30"/>
                <w:szCs w:val="30"/>
              </w:rPr>
              <w:t>1.</w:t>
            </w:r>
            <w:r w:rsidR="00786ECB" w:rsidRPr="004C64E5">
              <w:rPr>
                <w:rFonts w:ascii="仿宋" w:eastAsia="仿宋" w:hAnsi="仿宋" w:cs="宋体" w:hint="eastAsia"/>
                <w:color w:val="000000"/>
                <w:kern w:val="0"/>
                <w:sz w:val="28"/>
                <w:szCs w:val="28"/>
              </w:rPr>
              <w:t xml:space="preserve"> 技术参数详见附件</w:t>
            </w:r>
            <w:r w:rsidR="00786ECB">
              <w:rPr>
                <w:rFonts w:ascii="仿宋" w:eastAsia="仿宋" w:hAnsi="仿宋" w:cs="宋体" w:hint="eastAsia"/>
                <w:color w:val="000000"/>
                <w:kern w:val="0"/>
                <w:sz w:val="28"/>
                <w:szCs w:val="28"/>
              </w:rPr>
              <w:t>；</w:t>
            </w:r>
          </w:p>
          <w:p w:rsidR="000D26B5" w:rsidRPr="00337C08" w:rsidRDefault="00786ECB" w:rsidP="00786ECB">
            <w:pPr>
              <w:widowControl/>
              <w:wordWrap w:val="0"/>
              <w:spacing w:line="360" w:lineRule="auto"/>
              <w:ind w:firstLineChars="200" w:firstLine="560"/>
              <w:rPr>
                <w:rFonts w:ascii="仿宋" w:eastAsia="仿宋" w:hAnsi="仿宋" w:cs="宋体"/>
                <w:color w:val="000000"/>
                <w:kern w:val="0"/>
                <w:sz w:val="30"/>
                <w:szCs w:val="30"/>
              </w:rPr>
            </w:pPr>
            <w:r>
              <w:rPr>
                <w:rFonts w:ascii="仿宋" w:eastAsia="仿宋" w:hAnsi="仿宋" w:cs="宋体" w:hint="eastAsia"/>
                <w:color w:val="000000"/>
                <w:kern w:val="0"/>
                <w:sz w:val="28"/>
                <w:szCs w:val="28"/>
              </w:rPr>
              <w:t>2.</w:t>
            </w:r>
            <w:r w:rsidR="000D26B5" w:rsidRPr="00337C08">
              <w:rPr>
                <w:rFonts w:ascii="仿宋" w:eastAsia="仿宋" w:hAnsi="仿宋" w:cs="宋体" w:hint="eastAsia"/>
                <w:color w:val="000000"/>
                <w:kern w:val="0"/>
                <w:sz w:val="30"/>
                <w:szCs w:val="30"/>
              </w:rPr>
              <w:t>在院内技术论证及市场价格调研过程中，如最终调研价格符合医院招标采购有关规定的将直接转为院内采购。</w:t>
            </w:r>
          </w:p>
        </w:tc>
      </w:tr>
    </w:tbl>
    <w:p w:rsidR="00A12FB0" w:rsidRDefault="00A12FB0" w:rsidP="00A12FB0">
      <w:pPr>
        <w:widowControl/>
        <w:spacing w:line="560" w:lineRule="exact"/>
        <w:jc w:val="left"/>
        <w:rPr>
          <w:rFonts w:ascii="仿宋" w:eastAsia="仿宋" w:hAnsi="仿宋" w:cs="宋体"/>
          <w:color w:val="000000"/>
          <w:kern w:val="0"/>
          <w:sz w:val="32"/>
          <w:szCs w:val="32"/>
        </w:rPr>
      </w:pPr>
    </w:p>
    <w:p w:rsidR="00BB0C7F" w:rsidRPr="0036208B" w:rsidRDefault="0036208B" w:rsidP="00A12FB0">
      <w:pPr>
        <w:widowControl/>
        <w:spacing w:line="560" w:lineRule="exact"/>
        <w:ind w:firstLineChars="200" w:firstLine="643"/>
        <w:jc w:val="left"/>
        <w:rPr>
          <w:rFonts w:ascii="仿宋" w:eastAsia="仿宋" w:hAnsi="仿宋" w:cs="宋体"/>
          <w:b/>
          <w:color w:val="000000"/>
          <w:kern w:val="0"/>
          <w:sz w:val="32"/>
          <w:szCs w:val="32"/>
        </w:rPr>
      </w:pPr>
      <w:r w:rsidRPr="0036208B">
        <w:rPr>
          <w:rFonts w:ascii="仿宋" w:eastAsia="仿宋" w:hAnsi="仿宋" w:cs="宋体" w:hint="eastAsia"/>
          <w:b/>
          <w:color w:val="000000"/>
          <w:kern w:val="0"/>
          <w:sz w:val="32"/>
          <w:szCs w:val="32"/>
        </w:rPr>
        <w:t>一、</w:t>
      </w:r>
      <w:r w:rsidR="00BB0C7F" w:rsidRPr="0036208B">
        <w:rPr>
          <w:rFonts w:ascii="仿宋" w:eastAsia="仿宋" w:hAnsi="仿宋" w:cs="宋体" w:hint="eastAsia"/>
          <w:b/>
          <w:color w:val="000000"/>
          <w:kern w:val="0"/>
          <w:sz w:val="32"/>
          <w:szCs w:val="32"/>
        </w:rPr>
        <w:t>报名时间</w:t>
      </w:r>
    </w:p>
    <w:p w:rsidR="00A12FB0" w:rsidRDefault="00BB0C7F" w:rsidP="00A12FB0">
      <w:pPr>
        <w:widowControl/>
        <w:spacing w:line="560" w:lineRule="exact"/>
        <w:ind w:firstLine="630"/>
        <w:jc w:val="left"/>
        <w:rPr>
          <w:rFonts w:ascii="仿宋" w:eastAsia="仿宋" w:hAnsi="仿宋" w:cs="宋体"/>
          <w:color w:val="000000"/>
          <w:kern w:val="0"/>
          <w:sz w:val="32"/>
          <w:szCs w:val="32"/>
        </w:rPr>
      </w:pPr>
      <w:r w:rsidRPr="004C64E5">
        <w:rPr>
          <w:rFonts w:ascii="仿宋" w:eastAsia="仿宋" w:hAnsi="simsun" w:cs="宋体" w:hint="eastAsia"/>
          <w:color w:val="000000"/>
          <w:kern w:val="0"/>
          <w:sz w:val="32"/>
          <w:szCs w:val="32"/>
        </w:rPr>
        <w:t> </w:t>
      </w:r>
      <w:r w:rsidRPr="004C64E5">
        <w:rPr>
          <w:rFonts w:ascii="仿宋" w:eastAsia="仿宋" w:hAnsi="仿宋" w:cs="宋体" w:hint="eastAsia"/>
          <w:color w:val="000000"/>
          <w:kern w:val="0"/>
          <w:sz w:val="32"/>
          <w:szCs w:val="32"/>
        </w:rPr>
        <w:t>公告即日起，报名期限为五个工作日，即20</w:t>
      </w:r>
      <w:r w:rsidR="009979C3">
        <w:rPr>
          <w:rFonts w:ascii="仿宋" w:eastAsia="仿宋" w:hAnsi="仿宋" w:cs="宋体" w:hint="eastAsia"/>
          <w:color w:val="000000"/>
          <w:kern w:val="0"/>
          <w:sz w:val="32"/>
          <w:szCs w:val="32"/>
        </w:rPr>
        <w:t>25</w:t>
      </w:r>
      <w:r w:rsidRPr="004C64E5">
        <w:rPr>
          <w:rFonts w:ascii="仿宋" w:eastAsia="仿宋" w:hAnsi="仿宋" w:cs="宋体" w:hint="eastAsia"/>
          <w:color w:val="000000"/>
          <w:kern w:val="0"/>
          <w:sz w:val="32"/>
          <w:szCs w:val="32"/>
        </w:rPr>
        <w:t>年</w:t>
      </w:r>
      <w:r w:rsidR="00360045">
        <w:rPr>
          <w:rFonts w:ascii="仿宋" w:eastAsia="仿宋" w:hAnsi="仿宋" w:cs="宋体" w:hint="eastAsia"/>
          <w:color w:val="000000"/>
          <w:kern w:val="0"/>
          <w:sz w:val="32"/>
          <w:szCs w:val="32"/>
        </w:rPr>
        <w:t>3</w:t>
      </w:r>
      <w:r w:rsidRPr="004C64E5">
        <w:rPr>
          <w:rFonts w:ascii="仿宋" w:eastAsia="仿宋" w:hAnsi="仿宋" w:cs="宋体" w:hint="eastAsia"/>
          <w:color w:val="000000"/>
          <w:kern w:val="0"/>
          <w:sz w:val="32"/>
          <w:szCs w:val="32"/>
        </w:rPr>
        <w:t>月</w:t>
      </w:r>
      <w:r w:rsidR="00786ECB">
        <w:rPr>
          <w:rFonts w:ascii="仿宋" w:eastAsia="仿宋" w:hAnsi="仿宋" w:cs="宋体" w:hint="eastAsia"/>
          <w:color w:val="000000"/>
          <w:kern w:val="0"/>
          <w:sz w:val="32"/>
          <w:szCs w:val="32"/>
        </w:rPr>
        <w:t>21</w:t>
      </w:r>
      <w:r w:rsidRPr="004C64E5">
        <w:rPr>
          <w:rFonts w:ascii="仿宋" w:eastAsia="仿宋" w:hAnsi="仿宋" w:cs="宋体" w:hint="eastAsia"/>
          <w:color w:val="000000"/>
          <w:kern w:val="0"/>
          <w:sz w:val="32"/>
          <w:szCs w:val="32"/>
        </w:rPr>
        <w:t>日—</w:t>
      </w:r>
      <w:r w:rsidR="00360045">
        <w:rPr>
          <w:rFonts w:ascii="仿宋" w:eastAsia="仿宋" w:hAnsi="仿宋" w:cs="宋体" w:hint="eastAsia"/>
          <w:color w:val="000000"/>
          <w:kern w:val="0"/>
          <w:sz w:val="32"/>
          <w:szCs w:val="32"/>
        </w:rPr>
        <w:t>3</w:t>
      </w:r>
      <w:r w:rsidRPr="004C64E5">
        <w:rPr>
          <w:rFonts w:ascii="仿宋" w:eastAsia="仿宋" w:hAnsi="仿宋" w:cs="宋体" w:hint="eastAsia"/>
          <w:color w:val="000000"/>
          <w:kern w:val="0"/>
          <w:sz w:val="32"/>
          <w:szCs w:val="32"/>
        </w:rPr>
        <w:t>月</w:t>
      </w:r>
      <w:r w:rsidR="00786ECB">
        <w:rPr>
          <w:rFonts w:ascii="仿宋" w:eastAsia="仿宋" w:hAnsi="仿宋" w:cs="宋体" w:hint="eastAsia"/>
          <w:color w:val="000000"/>
          <w:kern w:val="0"/>
          <w:sz w:val="32"/>
          <w:szCs w:val="32"/>
        </w:rPr>
        <w:t>27</w:t>
      </w:r>
      <w:r w:rsidRPr="004C64E5">
        <w:rPr>
          <w:rFonts w:ascii="仿宋" w:eastAsia="仿宋" w:hAnsi="仿宋" w:cs="宋体" w:hint="eastAsia"/>
          <w:color w:val="000000"/>
          <w:kern w:val="0"/>
          <w:sz w:val="32"/>
          <w:szCs w:val="32"/>
        </w:rPr>
        <w:t>日</w:t>
      </w:r>
      <w:r w:rsidRPr="004C64E5">
        <w:rPr>
          <w:rFonts w:ascii="仿宋" w:eastAsia="仿宋" w:hAnsi="simsun" w:cs="宋体" w:hint="eastAsia"/>
          <w:color w:val="000000"/>
          <w:kern w:val="0"/>
          <w:sz w:val="32"/>
          <w:szCs w:val="32"/>
        </w:rPr>
        <w:t> </w:t>
      </w:r>
      <w:r w:rsidRPr="004C64E5">
        <w:rPr>
          <w:rFonts w:ascii="仿宋" w:eastAsia="仿宋" w:hAnsi="仿宋" w:cs="宋体" w:hint="eastAsia"/>
          <w:color w:val="000000"/>
          <w:kern w:val="0"/>
          <w:sz w:val="32"/>
          <w:szCs w:val="32"/>
        </w:rPr>
        <w:t>17：30前</w:t>
      </w:r>
      <w:r w:rsidR="006D2D01" w:rsidRPr="004C64E5">
        <w:rPr>
          <w:rFonts w:ascii="仿宋" w:eastAsia="仿宋" w:hAnsi="仿宋" w:cs="宋体" w:hint="eastAsia"/>
          <w:color w:val="000000"/>
          <w:kern w:val="0"/>
          <w:sz w:val="32"/>
          <w:szCs w:val="32"/>
        </w:rPr>
        <w:t>。</w:t>
      </w:r>
    </w:p>
    <w:p w:rsidR="000C66C5" w:rsidRPr="00A860AE" w:rsidRDefault="00A12FB0" w:rsidP="00A12FB0">
      <w:pPr>
        <w:widowControl/>
        <w:spacing w:line="560" w:lineRule="exact"/>
        <w:ind w:firstLine="630"/>
        <w:jc w:val="left"/>
        <w:rPr>
          <w:rFonts w:ascii="仿宋" w:eastAsia="仿宋" w:hAnsi="仿宋" w:cs="宋体"/>
          <w:color w:val="000000"/>
          <w:kern w:val="0"/>
          <w:sz w:val="32"/>
          <w:szCs w:val="32"/>
        </w:rPr>
      </w:pPr>
      <w:r>
        <w:rPr>
          <w:rFonts w:ascii="仿宋" w:eastAsia="仿宋" w:hAnsi="仿宋" w:cs="宋体" w:hint="eastAsia"/>
          <w:color w:val="000000"/>
          <w:kern w:val="0"/>
          <w:sz w:val="32"/>
          <w:szCs w:val="32"/>
        </w:rPr>
        <w:t>二、</w:t>
      </w:r>
      <w:r w:rsidR="000C66C5" w:rsidRPr="00A860AE">
        <w:rPr>
          <w:rFonts w:ascii="仿宋" w:eastAsia="仿宋" w:hAnsi="仿宋" w:cs="宋体" w:hint="eastAsia"/>
          <w:b/>
          <w:color w:val="000000"/>
          <w:kern w:val="0"/>
          <w:sz w:val="32"/>
          <w:szCs w:val="32"/>
        </w:rPr>
        <w:t>参与论证供应商资格</w:t>
      </w:r>
    </w:p>
    <w:p w:rsidR="000C66C5" w:rsidRDefault="000C66C5" w:rsidP="000C66C5">
      <w:pPr>
        <w:widowControl/>
        <w:spacing w:line="560" w:lineRule="exact"/>
        <w:ind w:firstLine="630"/>
        <w:jc w:val="left"/>
        <w:rPr>
          <w:rFonts w:ascii="仿宋" w:eastAsia="仿宋" w:hAnsi="仿宋" w:cs="宋体"/>
          <w:color w:val="000000"/>
          <w:kern w:val="0"/>
          <w:sz w:val="32"/>
          <w:szCs w:val="32"/>
        </w:rPr>
      </w:pPr>
      <w:r w:rsidRPr="004C64E5">
        <w:rPr>
          <w:rFonts w:ascii="仿宋" w:eastAsia="仿宋" w:hAnsi="仿宋" w:cs="宋体" w:hint="eastAsia"/>
          <w:color w:val="000000"/>
          <w:kern w:val="0"/>
          <w:sz w:val="32"/>
          <w:szCs w:val="32"/>
        </w:rPr>
        <w:t>1、必须是中华人民共和国境内注册的能独立承担民事责任的法人或其他组织；</w:t>
      </w:r>
    </w:p>
    <w:p w:rsidR="000C66C5" w:rsidRDefault="000C66C5" w:rsidP="000C66C5">
      <w:pPr>
        <w:widowControl/>
        <w:spacing w:line="560" w:lineRule="exact"/>
        <w:ind w:firstLine="630"/>
        <w:jc w:val="left"/>
        <w:rPr>
          <w:rFonts w:ascii="仿宋" w:eastAsia="仿宋" w:hAnsi="仿宋" w:cs="宋体"/>
          <w:color w:val="000000"/>
          <w:kern w:val="0"/>
          <w:sz w:val="32"/>
          <w:szCs w:val="32"/>
        </w:rPr>
      </w:pPr>
      <w:r w:rsidRPr="004C64E5">
        <w:rPr>
          <w:rFonts w:ascii="仿宋" w:eastAsia="仿宋" w:hAnsi="仿宋" w:cs="宋体" w:hint="eastAsia"/>
          <w:color w:val="000000"/>
          <w:kern w:val="0"/>
          <w:sz w:val="32"/>
          <w:szCs w:val="32"/>
        </w:rPr>
        <w:t>2、如果是代理商必须提供产品制造商的合法授权函；</w:t>
      </w:r>
    </w:p>
    <w:p w:rsidR="000C66C5" w:rsidRDefault="000C66C5" w:rsidP="000C66C5">
      <w:pPr>
        <w:widowControl/>
        <w:spacing w:line="560" w:lineRule="exact"/>
        <w:ind w:firstLine="630"/>
        <w:jc w:val="left"/>
        <w:rPr>
          <w:rFonts w:ascii="仿宋" w:eastAsia="仿宋" w:hAnsi="仿宋" w:cs="宋体"/>
          <w:color w:val="000000"/>
          <w:kern w:val="0"/>
          <w:sz w:val="32"/>
          <w:szCs w:val="32"/>
        </w:rPr>
      </w:pPr>
      <w:r w:rsidRPr="00BC3D2C">
        <w:rPr>
          <w:rFonts w:ascii="仿宋" w:eastAsia="仿宋" w:hAnsi="仿宋" w:cs="宋体" w:hint="eastAsia"/>
          <w:color w:val="000000"/>
          <w:kern w:val="0"/>
          <w:sz w:val="32"/>
          <w:szCs w:val="32"/>
        </w:rPr>
        <w:lastRenderedPageBreak/>
        <w:t>3、依法取得营业执照（或事业单位法人证书，或社会团体法人登记证书，或执业许可证）、组织机构代码证和税务登记证复印件（或者“三证合一”复印件）</w:t>
      </w:r>
      <w:r w:rsidRPr="00BC3D2C">
        <w:rPr>
          <w:rFonts w:ascii="仿宋" w:eastAsia="仿宋" w:hAnsi="仿宋" w:hint="eastAsia"/>
          <w:sz w:val="32"/>
          <w:szCs w:val="32"/>
        </w:rPr>
        <w:t>，包括厂家（加盖公章）；</w:t>
      </w:r>
    </w:p>
    <w:p w:rsidR="00A12FB0" w:rsidRDefault="000C66C5" w:rsidP="00A12FB0">
      <w:pPr>
        <w:widowControl/>
        <w:spacing w:line="560" w:lineRule="exact"/>
        <w:ind w:firstLine="630"/>
        <w:jc w:val="left"/>
        <w:rPr>
          <w:rFonts w:ascii="仿宋" w:eastAsia="仿宋" w:hAnsi="仿宋" w:cs="宋体"/>
          <w:color w:val="000000"/>
          <w:kern w:val="0"/>
          <w:sz w:val="32"/>
          <w:szCs w:val="32"/>
        </w:rPr>
      </w:pPr>
      <w:r w:rsidRPr="00BC3D2C">
        <w:rPr>
          <w:rFonts w:ascii="仿宋" w:eastAsia="仿宋" w:hAnsi="仿宋" w:cs="宋体" w:hint="eastAsia"/>
          <w:color w:val="000000"/>
          <w:kern w:val="0"/>
          <w:sz w:val="32"/>
          <w:szCs w:val="32"/>
        </w:rPr>
        <w:t>4、</w:t>
      </w:r>
      <w:r w:rsidRPr="00567923">
        <w:rPr>
          <w:rFonts w:ascii="仿宋" w:eastAsia="仿宋" w:hAnsi="仿宋" w:cs="宋体"/>
          <w:color w:val="000000"/>
          <w:kern w:val="0"/>
          <w:sz w:val="32"/>
          <w:szCs w:val="32"/>
        </w:rPr>
        <w:t xml:space="preserve">单位负责人为同一人或者存在直接控股、 管理关系的不同供应商，不得同时参加本采购项目（或采购包） </w:t>
      </w:r>
      <w:r>
        <w:rPr>
          <w:rFonts w:ascii="仿宋" w:eastAsia="仿宋" w:hAnsi="仿宋" w:cs="宋体" w:hint="eastAsia"/>
          <w:color w:val="000000"/>
          <w:kern w:val="0"/>
          <w:sz w:val="32"/>
          <w:szCs w:val="32"/>
        </w:rPr>
        <w:t>的</w:t>
      </w:r>
      <w:r>
        <w:rPr>
          <w:rFonts w:ascii="仿宋" w:eastAsia="仿宋" w:hAnsi="仿宋" w:cs="宋体"/>
          <w:color w:val="000000"/>
          <w:kern w:val="0"/>
          <w:sz w:val="32"/>
          <w:szCs w:val="32"/>
        </w:rPr>
        <w:t>响应</w:t>
      </w:r>
      <w:r w:rsidRPr="00567923">
        <w:rPr>
          <w:rFonts w:ascii="仿宋" w:eastAsia="仿宋" w:hAnsi="仿宋" w:cs="宋体"/>
          <w:color w:val="000000"/>
          <w:kern w:val="0"/>
          <w:sz w:val="32"/>
          <w:szCs w:val="32"/>
        </w:rPr>
        <w:t>。为本项目提供整体设计、 规范编制或者项目管理、 监理</w:t>
      </w:r>
      <w:r>
        <w:rPr>
          <w:rFonts w:ascii="仿宋" w:eastAsia="仿宋" w:hAnsi="仿宋" w:cs="宋体" w:hint="eastAsia"/>
          <w:color w:val="000000"/>
          <w:kern w:val="0"/>
          <w:sz w:val="32"/>
          <w:szCs w:val="32"/>
        </w:rPr>
        <w:t>、</w:t>
      </w:r>
      <w:r w:rsidRPr="00567923">
        <w:rPr>
          <w:rFonts w:ascii="仿宋" w:eastAsia="仿宋" w:hAnsi="仿宋" w:cs="宋体"/>
          <w:color w:val="000000"/>
          <w:kern w:val="0"/>
          <w:sz w:val="32"/>
          <w:szCs w:val="32"/>
        </w:rPr>
        <w:t>检测等服务的供应商， 不得再参与本项目</w:t>
      </w:r>
      <w:r>
        <w:rPr>
          <w:rFonts w:ascii="仿宋" w:eastAsia="仿宋" w:hAnsi="仿宋" w:cs="宋体"/>
          <w:color w:val="000000"/>
          <w:kern w:val="0"/>
          <w:sz w:val="32"/>
          <w:szCs w:val="32"/>
        </w:rPr>
        <w:t>响应</w:t>
      </w:r>
      <w:r w:rsidRPr="00567923">
        <w:rPr>
          <w:rFonts w:ascii="仿宋" w:eastAsia="仿宋" w:hAnsi="仿宋" w:cs="宋体"/>
          <w:color w:val="000000"/>
          <w:kern w:val="0"/>
          <w:sz w:val="32"/>
          <w:szCs w:val="32"/>
        </w:rPr>
        <w:t xml:space="preserve">。 </w:t>
      </w:r>
    </w:p>
    <w:p w:rsidR="000C66C5" w:rsidRPr="00A12FB0" w:rsidRDefault="000C66C5" w:rsidP="00A12FB0">
      <w:pPr>
        <w:widowControl/>
        <w:spacing w:line="560" w:lineRule="exact"/>
        <w:ind w:firstLine="630"/>
        <w:jc w:val="left"/>
        <w:rPr>
          <w:rFonts w:ascii="仿宋" w:eastAsia="仿宋" w:hAnsi="仿宋" w:cs="宋体"/>
          <w:color w:val="000000"/>
          <w:kern w:val="0"/>
          <w:sz w:val="32"/>
          <w:szCs w:val="32"/>
        </w:rPr>
      </w:pPr>
      <w:r w:rsidRPr="00F8508C">
        <w:rPr>
          <w:rFonts w:ascii="仿宋" w:eastAsia="仿宋" w:hAnsi="仿宋" w:hint="eastAsia"/>
          <w:sz w:val="32"/>
          <w:szCs w:val="32"/>
        </w:rPr>
        <w:t>5、</w:t>
      </w:r>
      <w:r>
        <w:rPr>
          <w:rFonts w:ascii="仿宋" w:eastAsia="仿宋" w:hAnsi="仿宋" w:hint="eastAsia"/>
          <w:sz w:val="32"/>
          <w:szCs w:val="32"/>
        </w:rPr>
        <w:t>①如参与论证的厂商为所提供</w:t>
      </w:r>
      <w:r w:rsidRPr="00F8508C">
        <w:rPr>
          <w:rFonts w:ascii="仿宋" w:eastAsia="仿宋" w:hAnsi="仿宋" w:hint="eastAsia"/>
          <w:sz w:val="32"/>
          <w:szCs w:val="32"/>
        </w:rPr>
        <w:t>产品的制造商: 论证所提供产品为第一类医疗器械，提供监督管理部门签发的有效的《医疗器械生产备案凭证》复印件；所提供产品为第二、三类医疗器械，提供有效的《医疗器械生产许可证》复印件。②如参与论证的厂商为经销商: 论证所提供产品为第三类医疗器械，提供有效的《医疗器械经营许可证》复印件；所提供产品为第二类医疗器械，提供有效的医疗器械经营备案凭证复印件。</w:t>
      </w:r>
    </w:p>
    <w:p w:rsidR="000C66C5" w:rsidRPr="00F8508C" w:rsidRDefault="000C66C5" w:rsidP="000C66C5">
      <w:pPr>
        <w:widowControl/>
        <w:spacing w:line="560" w:lineRule="exact"/>
        <w:ind w:firstLine="630"/>
        <w:jc w:val="left"/>
        <w:rPr>
          <w:rFonts w:ascii="仿宋" w:eastAsia="仿宋" w:hAnsi="仿宋"/>
          <w:sz w:val="32"/>
          <w:szCs w:val="32"/>
        </w:rPr>
      </w:pPr>
      <w:r w:rsidRPr="00F8508C">
        <w:rPr>
          <w:rFonts w:ascii="仿宋" w:eastAsia="仿宋" w:hAnsi="仿宋" w:hint="eastAsia"/>
          <w:sz w:val="32"/>
          <w:szCs w:val="32"/>
        </w:rPr>
        <w:t>6.</w:t>
      </w:r>
      <w:r>
        <w:rPr>
          <w:rFonts w:ascii="仿宋" w:eastAsia="仿宋" w:hAnsi="仿宋" w:hint="eastAsia"/>
          <w:sz w:val="32"/>
          <w:szCs w:val="32"/>
        </w:rPr>
        <w:t>所提供</w:t>
      </w:r>
      <w:r w:rsidRPr="00F8508C">
        <w:rPr>
          <w:rFonts w:ascii="仿宋" w:eastAsia="仿宋" w:hAnsi="仿宋" w:hint="eastAsia"/>
          <w:sz w:val="32"/>
          <w:szCs w:val="32"/>
        </w:rPr>
        <w:t>产品如属于医疗器械管理范畴的，则必须提供有效的医疗器械注册证明或备案证明复印件复印件。（如国家另有规定，则适用其规定）</w:t>
      </w:r>
    </w:p>
    <w:p w:rsidR="00BC3D2C" w:rsidRDefault="00BC3D2C" w:rsidP="000C66C5">
      <w:pPr>
        <w:widowControl/>
        <w:spacing w:line="560" w:lineRule="exact"/>
        <w:ind w:firstLine="630"/>
        <w:jc w:val="left"/>
        <w:rPr>
          <w:rFonts w:ascii="仿宋" w:eastAsia="仿宋" w:hAnsi="仿宋"/>
          <w:sz w:val="32"/>
          <w:szCs w:val="32"/>
        </w:rPr>
      </w:pPr>
      <w:r w:rsidRPr="00BC3D2C">
        <w:rPr>
          <w:rFonts w:ascii="仿宋" w:eastAsia="仿宋" w:hAnsi="仿宋" w:cs="宋体" w:hint="eastAsia"/>
          <w:b/>
          <w:color w:val="000000"/>
          <w:kern w:val="0"/>
          <w:sz w:val="32"/>
          <w:szCs w:val="32"/>
        </w:rPr>
        <w:t>三、报名要求</w:t>
      </w:r>
    </w:p>
    <w:p w:rsidR="00BC3D2C" w:rsidRDefault="00BC3D2C" w:rsidP="00BC3D2C">
      <w:pPr>
        <w:widowControl/>
        <w:spacing w:line="560" w:lineRule="exact"/>
        <w:ind w:firstLine="630"/>
        <w:jc w:val="left"/>
        <w:rPr>
          <w:rFonts w:ascii="仿宋" w:eastAsia="仿宋" w:hAnsi="仿宋"/>
          <w:sz w:val="32"/>
          <w:szCs w:val="32"/>
        </w:rPr>
      </w:pPr>
      <w:r w:rsidRPr="00BC3D2C">
        <w:rPr>
          <w:rFonts w:ascii="仿宋" w:eastAsia="仿宋" w:hAnsi="仿宋" w:cs="宋体" w:hint="eastAsia"/>
          <w:color w:val="000000"/>
          <w:kern w:val="0"/>
          <w:sz w:val="32"/>
          <w:szCs w:val="32"/>
        </w:rPr>
        <w:t>1、供应商须先向医院物资采购管理科提交报名表；</w:t>
      </w:r>
    </w:p>
    <w:p w:rsidR="00BC3D2C" w:rsidRDefault="00BC3D2C" w:rsidP="00BC3D2C">
      <w:pPr>
        <w:widowControl/>
        <w:spacing w:line="560" w:lineRule="exact"/>
        <w:ind w:firstLine="630"/>
        <w:jc w:val="left"/>
        <w:rPr>
          <w:rFonts w:ascii="仿宋" w:eastAsia="仿宋" w:hAnsi="仿宋"/>
          <w:sz w:val="32"/>
          <w:szCs w:val="32"/>
        </w:rPr>
      </w:pPr>
      <w:r w:rsidRPr="00BC3D2C">
        <w:rPr>
          <w:rFonts w:ascii="仿宋" w:eastAsia="仿宋" w:hAnsi="仿宋" w:cs="宋体" w:hint="eastAsia"/>
          <w:color w:val="000000"/>
          <w:kern w:val="0"/>
          <w:sz w:val="32"/>
          <w:szCs w:val="32"/>
        </w:rPr>
        <w:t>2</w:t>
      </w:r>
      <w:r w:rsidR="0094661F">
        <w:rPr>
          <w:rFonts w:ascii="仿宋" w:eastAsia="仿宋" w:hAnsi="仿宋" w:cs="宋体" w:hint="eastAsia"/>
          <w:color w:val="000000"/>
          <w:kern w:val="0"/>
          <w:sz w:val="32"/>
          <w:szCs w:val="32"/>
        </w:rPr>
        <w:t>、供应商须提交《参与论证供应</w:t>
      </w:r>
      <w:r w:rsidRPr="00BC3D2C">
        <w:rPr>
          <w:rFonts w:ascii="仿宋" w:eastAsia="仿宋" w:hAnsi="仿宋" w:cs="宋体" w:hint="eastAsia"/>
          <w:color w:val="000000"/>
          <w:kern w:val="0"/>
          <w:sz w:val="32"/>
          <w:szCs w:val="32"/>
        </w:rPr>
        <w:t>商资格》中要求的相关资质证明文件；</w:t>
      </w:r>
    </w:p>
    <w:p w:rsidR="00BC3D2C" w:rsidRPr="00BC3D2C" w:rsidRDefault="00BC3D2C" w:rsidP="00BC3D2C">
      <w:pPr>
        <w:widowControl/>
        <w:spacing w:line="560" w:lineRule="exact"/>
        <w:ind w:firstLine="630"/>
        <w:jc w:val="left"/>
        <w:rPr>
          <w:rFonts w:ascii="仿宋" w:eastAsia="仿宋" w:hAnsi="仿宋"/>
          <w:sz w:val="32"/>
          <w:szCs w:val="32"/>
        </w:rPr>
      </w:pPr>
      <w:r w:rsidRPr="00BC3D2C">
        <w:rPr>
          <w:rFonts w:ascii="仿宋" w:eastAsia="仿宋" w:hAnsi="仿宋" w:cs="宋体" w:hint="eastAsia"/>
          <w:color w:val="000000"/>
          <w:kern w:val="0"/>
          <w:sz w:val="32"/>
          <w:szCs w:val="32"/>
        </w:rPr>
        <w:lastRenderedPageBreak/>
        <w:t>3、</w:t>
      </w:r>
      <w:r>
        <w:rPr>
          <w:rFonts w:ascii="仿宋" w:eastAsia="仿宋" w:hAnsi="仿宋" w:hint="eastAsia"/>
          <w:sz w:val="32"/>
          <w:szCs w:val="32"/>
        </w:rPr>
        <w:t>供应商须提供近三</w:t>
      </w:r>
      <w:r w:rsidRPr="00BC3D2C">
        <w:rPr>
          <w:rFonts w:ascii="仿宋" w:eastAsia="仿宋" w:hAnsi="仿宋" w:hint="eastAsia"/>
          <w:sz w:val="32"/>
          <w:szCs w:val="32"/>
        </w:rPr>
        <w:t>年内相同设备三家或以上广州地区三甲医院销售合同或发票（含配置清单）等复印件供参考。</w:t>
      </w:r>
    </w:p>
    <w:p w:rsidR="00BB0C7F" w:rsidRPr="004C64E5" w:rsidRDefault="00BC3D2C" w:rsidP="004C64E5">
      <w:pPr>
        <w:widowControl/>
        <w:spacing w:line="560" w:lineRule="exact"/>
        <w:ind w:firstLineChars="200" w:firstLine="643"/>
        <w:jc w:val="left"/>
        <w:rPr>
          <w:rFonts w:ascii="仿宋" w:eastAsia="仿宋" w:hAnsi="仿宋" w:cs="宋体"/>
          <w:b/>
          <w:color w:val="000000"/>
          <w:kern w:val="0"/>
          <w:sz w:val="32"/>
          <w:szCs w:val="32"/>
        </w:rPr>
      </w:pPr>
      <w:r>
        <w:rPr>
          <w:rFonts w:ascii="仿宋" w:eastAsia="仿宋" w:hAnsi="仿宋" w:cs="宋体" w:hint="eastAsia"/>
          <w:b/>
          <w:color w:val="000000"/>
          <w:kern w:val="0"/>
          <w:sz w:val="32"/>
          <w:szCs w:val="32"/>
        </w:rPr>
        <w:t>四</w:t>
      </w:r>
      <w:r w:rsidR="00BB0C7F" w:rsidRPr="004C64E5">
        <w:rPr>
          <w:rFonts w:ascii="仿宋" w:eastAsia="仿宋" w:hAnsi="仿宋" w:cs="宋体" w:hint="eastAsia"/>
          <w:b/>
          <w:color w:val="000000"/>
          <w:kern w:val="0"/>
          <w:sz w:val="32"/>
          <w:szCs w:val="32"/>
        </w:rPr>
        <w:t>、项目论证要求</w:t>
      </w:r>
    </w:p>
    <w:p w:rsidR="006D2D01" w:rsidRPr="004C64E5" w:rsidRDefault="00BB0C7F" w:rsidP="006D2D01">
      <w:pPr>
        <w:widowControl/>
        <w:spacing w:line="560" w:lineRule="exact"/>
        <w:ind w:firstLineChars="200" w:firstLine="640"/>
        <w:jc w:val="left"/>
        <w:rPr>
          <w:rFonts w:ascii="仿宋" w:eastAsia="仿宋" w:hAnsi="仿宋" w:cs="宋体"/>
          <w:color w:val="000000"/>
          <w:kern w:val="0"/>
          <w:sz w:val="32"/>
          <w:szCs w:val="32"/>
        </w:rPr>
      </w:pPr>
      <w:r w:rsidRPr="004C64E5">
        <w:rPr>
          <w:rFonts w:ascii="仿宋" w:eastAsia="仿宋" w:hAnsi="仿宋" w:cs="宋体" w:hint="eastAsia"/>
          <w:color w:val="000000"/>
          <w:kern w:val="0"/>
          <w:sz w:val="32"/>
          <w:szCs w:val="32"/>
        </w:rPr>
        <w:t>报名结束后将组织开展项目论证，具体时间以医院通知为准。届时请合格厂商携带以下资料（</w:t>
      </w:r>
      <w:r w:rsidRPr="004C64E5">
        <w:rPr>
          <w:rFonts w:ascii="仿宋" w:eastAsia="仿宋" w:hAnsi="仿宋" w:hint="eastAsia"/>
          <w:b/>
          <w:sz w:val="32"/>
          <w:szCs w:val="32"/>
        </w:rPr>
        <w:t>请按以下顺序装订）</w:t>
      </w:r>
      <w:r w:rsidRPr="004C64E5">
        <w:rPr>
          <w:rFonts w:ascii="仿宋" w:eastAsia="仿宋" w:hAnsi="仿宋" w:hint="eastAsia"/>
          <w:sz w:val="32"/>
          <w:szCs w:val="32"/>
        </w:rPr>
        <w:t>参加论证</w:t>
      </w:r>
      <w:r w:rsidRPr="004C64E5">
        <w:rPr>
          <w:rFonts w:ascii="仿宋" w:eastAsia="仿宋" w:hAnsi="仿宋" w:cs="宋体" w:hint="eastAsia"/>
          <w:color w:val="000000"/>
          <w:kern w:val="0"/>
          <w:sz w:val="32"/>
          <w:szCs w:val="32"/>
        </w:rPr>
        <w:t>：</w:t>
      </w:r>
    </w:p>
    <w:p w:rsidR="006D2D01" w:rsidRPr="004C64E5" w:rsidRDefault="00BB0C7F" w:rsidP="006D2D01">
      <w:pPr>
        <w:widowControl/>
        <w:spacing w:line="560" w:lineRule="exact"/>
        <w:ind w:firstLineChars="200" w:firstLine="640"/>
        <w:jc w:val="left"/>
        <w:rPr>
          <w:rFonts w:ascii="仿宋" w:eastAsia="仿宋" w:hAnsi="仿宋" w:cs="宋体"/>
          <w:color w:val="000000"/>
          <w:kern w:val="0"/>
          <w:sz w:val="32"/>
          <w:szCs w:val="32"/>
        </w:rPr>
      </w:pPr>
      <w:r w:rsidRPr="004C64E5">
        <w:rPr>
          <w:rFonts w:ascii="仿宋" w:eastAsia="仿宋" w:hAnsi="仿宋" w:cs="宋体" w:hint="eastAsia"/>
          <w:color w:val="000000"/>
          <w:kern w:val="0"/>
          <w:sz w:val="32"/>
          <w:szCs w:val="32"/>
        </w:rPr>
        <w:t>1、资料封面。所含内容依次如下:封面标题《XX项目市</w:t>
      </w:r>
      <w:r w:rsidR="00791FAB" w:rsidRPr="004C64E5">
        <w:rPr>
          <w:rFonts w:ascii="仿宋" w:eastAsia="仿宋" w:hAnsi="仿宋" w:cs="宋体" w:hint="eastAsia"/>
          <w:color w:val="000000"/>
          <w:kern w:val="0"/>
          <w:sz w:val="32"/>
          <w:szCs w:val="32"/>
        </w:rPr>
        <w:t>场调研</w:t>
      </w:r>
      <w:r w:rsidR="006E09BB" w:rsidRPr="004C64E5">
        <w:rPr>
          <w:rFonts w:ascii="仿宋" w:eastAsia="仿宋" w:hAnsi="仿宋" w:cs="宋体" w:hint="eastAsia"/>
          <w:color w:val="000000"/>
          <w:kern w:val="0"/>
          <w:sz w:val="32"/>
          <w:szCs w:val="32"/>
        </w:rPr>
        <w:t>资料》：产品名称、品牌（进口则写明中英文两种）、生产厂家或者代理商</w:t>
      </w:r>
      <w:r w:rsidR="00791FAB" w:rsidRPr="004C64E5">
        <w:rPr>
          <w:rFonts w:ascii="仿宋" w:eastAsia="仿宋" w:hAnsi="仿宋" w:cs="宋体" w:hint="eastAsia"/>
          <w:color w:val="000000"/>
          <w:kern w:val="0"/>
          <w:sz w:val="32"/>
          <w:szCs w:val="32"/>
        </w:rPr>
        <w:t>名称</w:t>
      </w:r>
      <w:r w:rsidRPr="004C64E5">
        <w:rPr>
          <w:rFonts w:ascii="仿宋" w:eastAsia="仿宋" w:hAnsi="仿宋" w:cs="宋体" w:hint="eastAsia"/>
          <w:color w:val="000000"/>
          <w:kern w:val="0"/>
          <w:sz w:val="32"/>
          <w:szCs w:val="32"/>
        </w:rPr>
        <w:t>；</w:t>
      </w:r>
    </w:p>
    <w:p w:rsidR="006D2D01" w:rsidRPr="004C64E5" w:rsidRDefault="00D85AEB" w:rsidP="006D2D01">
      <w:pPr>
        <w:widowControl/>
        <w:spacing w:line="560" w:lineRule="exact"/>
        <w:ind w:firstLineChars="200" w:firstLine="640"/>
        <w:jc w:val="left"/>
        <w:rPr>
          <w:rFonts w:ascii="仿宋" w:eastAsia="仿宋" w:hAnsi="仿宋" w:cs="宋体"/>
          <w:color w:val="000000"/>
          <w:kern w:val="0"/>
          <w:sz w:val="32"/>
          <w:szCs w:val="32"/>
        </w:rPr>
      </w:pPr>
      <w:r w:rsidRPr="004C64E5">
        <w:rPr>
          <w:rFonts w:ascii="仿宋" w:eastAsia="仿宋" w:hAnsi="仿宋" w:cs="宋体" w:hint="eastAsia"/>
          <w:color w:val="000000"/>
          <w:kern w:val="0"/>
          <w:sz w:val="32"/>
          <w:szCs w:val="32"/>
        </w:rPr>
        <w:t>2、资料目录清单（编写页码）;</w:t>
      </w:r>
    </w:p>
    <w:p w:rsidR="00A12FB0" w:rsidRDefault="00D85AEB" w:rsidP="00A12FB0">
      <w:pPr>
        <w:widowControl/>
        <w:spacing w:line="560" w:lineRule="exact"/>
        <w:ind w:firstLineChars="200" w:firstLine="640"/>
        <w:jc w:val="left"/>
        <w:rPr>
          <w:rFonts w:ascii="仿宋" w:eastAsia="仿宋" w:hAnsi="仿宋" w:cs="宋体"/>
          <w:color w:val="000000"/>
          <w:kern w:val="0"/>
          <w:sz w:val="32"/>
          <w:szCs w:val="32"/>
        </w:rPr>
      </w:pPr>
      <w:r w:rsidRPr="004C64E5">
        <w:rPr>
          <w:rFonts w:ascii="仿宋" w:eastAsia="仿宋" w:hAnsi="仿宋" w:cs="宋体" w:hint="eastAsia"/>
          <w:color w:val="000000"/>
          <w:kern w:val="0"/>
          <w:sz w:val="32"/>
          <w:szCs w:val="32"/>
        </w:rPr>
        <w:t>3、</w:t>
      </w:r>
      <w:r w:rsidR="00BB0C7F" w:rsidRPr="004C64E5">
        <w:rPr>
          <w:rFonts w:ascii="仿宋" w:eastAsia="仿宋" w:hAnsi="仿宋" w:cs="宋体" w:hint="eastAsia"/>
          <w:color w:val="000000"/>
          <w:kern w:val="0"/>
          <w:sz w:val="32"/>
          <w:szCs w:val="32"/>
        </w:rPr>
        <w:t>项目报价(含设备的零配件</w:t>
      </w:r>
      <w:r w:rsidR="001C3468" w:rsidRPr="004C64E5">
        <w:rPr>
          <w:rFonts w:ascii="仿宋" w:eastAsia="仿宋" w:hAnsi="仿宋" w:cs="宋体" w:hint="eastAsia"/>
          <w:color w:val="000000"/>
          <w:kern w:val="0"/>
          <w:sz w:val="32"/>
          <w:szCs w:val="32"/>
        </w:rPr>
        <w:t>、耗材</w:t>
      </w:r>
      <w:r w:rsidR="00BB0C7F" w:rsidRPr="004C64E5">
        <w:rPr>
          <w:rFonts w:ascii="仿宋" w:eastAsia="仿宋" w:hAnsi="仿宋" w:cs="宋体" w:hint="eastAsia"/>
          <w:color w:val="000000"/>
          <w:kern w:val="0"/>
          <w:sz w:val="32"/>
          <w:szCs w:val="32"/>
        </w:rPr>
        <w:t>)及市场参考报价（须与所提供的发票一致）；</w:t>
      </w:r>
    </w:p>
    <w:p w:rsidR="000D26B5" w:rsidRPr="004C64E5" w:rsidRDefault="00D85AEB" w:rsidP="00A12FB0">
      <w:pPr>
        <w:widowControl/>
        <w:spacing w:line="560" w:lineRule="exact"/>
        <w:ind w:firstLineChars="200" w:firstLine="640"/>
        <w:jc w:val="left"/>
        <w:rPr>
          <w:rFonts w:ascii="仿宋" w:eastAsia="仿宋" w:hAnsi="仿宋" w:cs="宋体"/>
          <w:color w:val="000000"/>
          <w:kern w:val="0"/>
          <w:sz w:val="32"/>
          <w:szCs w:val="32"/>
        </w:rPr>
      </w:pPr>
      <w:r w:rsidRPr="004C64E5">
        <w:rPr>
          <w:rFonts w:ascii="仿宋" w:eastAsia="仿宋" w:hAnsi="仿宋" w:cs="宋体" w:hint="eastAsia"/>
          <w:color w:val="000000"/>
          <w:kern w:val="0"/>
          <w:sz w:val="32"/>
          <w:szCs w:val="32"/>
        </w:rPr>
        <w:t>4</w:t>
      </w:r>
      <w:r w:rsidR="000D26B5">
        <w:rPr>
          <w:rFonts w:ascii="仿宋" w:eastAsia="仿宋" w:hAnsi="仿宋" w:cs="宋体" w:hint="eastAsia"/>
          <w:color w:val="000000"/>
          <w:kern w:val="0"/>
          <w:sz w:val="32"/>
          <w:szCs w:val="32"/>
        </w:rPr>
        <w:t>、</w:t>
      </w:r>
      <w:r w:rsidR="000D26B5" w:rsidRPr="00A61E90">
        <w:rPr>
          <w:rFonts w:ascii="仿宋" w:eastAsia="仿宋" w:hAnsi="仿宋" w:cs="宋体" w:hint="eastAsia"/>
          <w:color w:val="000000"/>
          <w:kern w:val="0"/>
          <w:sz w:val="32"/>
          <w:szCs w:val="32"/>
        </w:rPr>
        <w:t>未被列入“信用中国”网站(www.creditchina.gov.cn)以下任意记录名单之一：①记录失信被执行人；②重大税收违法案件当事人名单；③政府采购严重违法失信行为。同时，不处于中国政府采购网(www.ccgp.gov.cn)“</w:t>
      </w:r>
      <w:r w:rsidR="000D26B5">
        <w:rPr>
          <w:rFonts w:ascii="仿宋" w:eastAsia="仿宋" w:hAnsi="仿宋" w:cs="宋体" w:hint="eastAsia"/>
          <w:color w:val="000000"/>
          <w:kern w:val="0"/>
          <w:sz w:val="32"/>
          <w:szCs w:val="32"/>
        </w:rPr>
        <w:t>政府采购严重违法失信行为信息记录”中的禁止参加政府采购活动名单。</w:t>
      </w:r>
      <w:r w:rsidR="000D26B5" w:rsidRPr="00A61E90">
        <w:rPr>
          <w:rFonts w:ascii="仿宋" w:eastAsia="仿宋" w:hAnsi="仿宋" w:cs="宋体" w:hint="eastAsia"/>
          <w:color w:val="000000"/>
          <w:kern w:val="0"/>
          <w:sz w:val="32"/>
          <w:szCs w:val="32"/>
        </w:rPr>
        <w:t>（</w:t>
      </w:r>
      <w:r w:rsidR="000D26B5">
        <w:rPr>
          <w:rFonts w:ascii="仿宋" w:eastAsia="仿宋" w:hAnsi="仿宋" w:cs="宋体" w:hint="eastAsia"/>
          <w:color w:val="000000"/>
          <w:kern w:val="0"/>
          <w:sz w:val="32"/>
          <w:szCs w:val="32"/>
        </w:rPr>
        <w:t>请自行</w:t>
      </w:r>
      <w:r w:rsidR="000D26B5" w:rsidRPr="00A61E90">
        <w:rPr>
          <w:rFonts w:ascii="仿宋" w:eastAsia="仿宋" w:hAnsi="仿宋" w:cs="宋体" w:hint="eastAsia"/>
          <w:color w:val="000000"/>
          <w:kern w:val="0"/>
          <w:sz w:val="32"/>
          <w:szCs w:val="32"/>
        </w:rPr>
        <w:t>在“信用中国”网站（www.creditchina.gov.cn）及中国政府采购网(www.ccgp.gov.cn)</w:t>
      </w:r>
      <w:r w:rsidR="000D26B5">
        <w:rPr>
          <w:rFonts w:ascii="仿宋" w:eastAsia="仿宋" w:hAnsi="仿宋" w:cs="宋体" w:hint="eastAsia"/>
          <w:color w:val="000000"/>
          <w:kern w:val="0"/>
          <w:sz w:val="32"/>
          <w:szCs w:val="32"/>
        </w:rPr>
        <w:t>查询并将结果打印加盖公章一并提交；</w:t>
      </w:r>
    </w:p>
    <w:p w:rsidR="000D26B5" w:rsidRPr="004C64E5" w:rsidRDefault="000D26B5" w:rsidP="000D26B5">
      <w:pPr>
        <w:widowControl/>
        <w:spacing w:line="560" w:lineRule="exact"/>
        <w:ind w:firstLineChars="200" w:firstLine="640"/>
        <w:jc w:val="left"/>
        <w:rPr>
          <w:rFonts w:ascii="仿宋" w:eastAsia="仿宋" w:hAnsi="仿宋" w:cs="宋体"/>
          <w:color w:val="000000"/>
          <w:kern w:val="0"/>
          <w:sz w:val="32"/>
          <w:szCs w:val="32"/>
        </w:rPr>
      </w:pPr>
      <w:r>
        <w:rPr>
          <w:rFonts w:ascii="仿宋" w:eastAsia="仿宋" w:hAnsi="仿宋" w:cs="宋体" w:hint="eastAsia"/>
          <w:color w:val="000000"/>
          <w:kern w:val="0"/>
          <w:sz w:val="32"/>
          <w:szCs w:val="32"/>
        </w:rPr>
        <w:t>5</w:t>
      </w:r>
      <w:r w:rsidRPr="004C64E5">
        <w:rPr>
          <w:rFonts w:ascii="仿宋" w:eastAsia="仿宋" w:hAnsi="仿宋" w:cs="宋体" w:hint="eastAsia"/>
          <w:color w:val="000000"/>
          <w:kern w:val="0"/>
          <w:sz w:val="32"/>
          <w:szCs w:val="32"/>
        </w:rPr>
        <w:t>、产品彩页及配置清单；</w:t>
      </w:r>
    </w:p>
    <w:p w:rsidR="000D26B5" w:rsidRPr="004C64E5" w:rsidRDefault="000D26B5" w:rsidP="000D26B5">
      <w:pPr>
        <w:widowControl/>
        <w:spacing w:line="560" w:lineRule="exact"/>
        <w:ind w:firstLineChars="200" w:firstLine="640"/>
        <w:jc w:val="left"/>
        <w:rPr>
          <w:rFonts w:ascii="仿宋" w:eastAsia="仿宋" w:hAnsi="仿宋" w:cs="宋体"/>
          <w:color w:val="000000"/>
          <w:kern w:val="0"/>
          <w:sz w:val="32"/>
          <w:szCs w:val="32"/>
        </w:rPr>
      </w:pPr>
      <w:r>
        <w:rPr>
          <w:rFonts w:ascii="仿宋" w:eastAsia="仿宋" w:hAnsi="仿宋" w:cs="宋体" w:hint="eastAsia"/>
          <w:color w:val="000000"/>
          <w:kern w:val="0"/>
          <w:sz w:val="32"/>
          <w:szCs w:val="32"/>
        </w:rPr>
        <w:t>6</w:t>
      </w:r>
      <w:r w:rsidRPr="004C64E5">
        <w:rPr>
          <w:rFonts w:ascii="仿宋" w:eastAsia="仿宋" w:hAnsi="仿宋" w:cs="宋体" w:hint="eastAsia"/>
          <w:color w:val="000000"/>
          <w:kern w:val="0"/>
          <w:sz w:val="32"/>
          <w:szCs w:val="32"/>
        </w:rPr>
        <w:t>、详细介绍本产品性能特点及优势;</w:t>
      </w:r>
    </w:p>
    <w:p w:rsidR="000D26B5" w:rsidRPr="004C64E5" w:rsidRDefault="000D26B5" w:rsidP="000D26B5">
      <w:pPr>
        <w:widowControl/>
        <w:spacing w:line="560" w:lineRule="exact"/>
        <w:ind w:firstLineChars="200" w:firstLine="640"/>
        <w:jc w:val="left"/>
        <w:rPr>
          <w:rFonts w:ascii="仿宋" w:eastAsia="仿宋" w:hAnsi="仿宋" w:cs="宋体"/>
          <w:color w:val="000000"/>
          <w:kern w:val="0"/>
          <w:sz w:val="32"/>
          <w:szCs w:val="32"/>
        </w:rPr>
      </w:pPr>
      <w:r>
        <w:rPr>
          <w:rFonts w:ascii="仿宋" w:eastAsia="仿宋" w:hAnsi="仿宋" w:cs="宋体" w:hint="eastAsia"/>
          <w:color w:val="000000"/>
          <w:kern w:val="0"/>
          <w:sz w:val="32"/>
          <w:szCs w:val="32"/>
        </w:rPr>
        <w:t>7</w:t>
      </w:r>
      <w:r w:rsidRPr="004C64E5">
        <w:rPr>
          <w:rFonts w:ascii="仿宋" w:eastAsia="仿宋" w:hAnsi="仿宋" w:cs="宋体" w:hint="eastAsia"/>
          <w:color w:val="000000"/>
          <w:kern w:val="0"/>
          <w:sz w:val="32"/>
          <w:szCs w:val="32"/>
        </w:rPr>
        <w:t>、所提供产品的技术参数与我院技术参数要求及市场其他品牌同等级产品技术参数对比表；</w:t>
      </w:r>
    </w:p>
    <w:p w:rsidR="000D26B5" w:rsidRPr="004C64E5" w:rsidRDefault="000D26B5" w:rsidP="000D26B5">
      <w:pPr>
        <w:widowControl/>
        <w:spacing w:line="560" w:lineRule="exact"/>
        <w:ind w:firstLineChars="200" w:firstLine="640"/>
        <w:jc w:val="left"/>
        <w:rPr>
          <w:rFonts w:ascii="仿宋" w:eastAsia="仿宋" w:hAnsi="仿宋" w:cs="宋体"/>
          <w:color w:val="000000"/>
          <w:kern w:val="0"/>
          <w:sz w:val="32"/>
          <w:szCs w:val="32"/>
        </w:rPr>
      </w:pPr>
      <w:r>
        <w:rPr>
          <w:rFonts w:ascii="仿宋" w:eastAsia="仿宋" w:hAnsi="仿宋" w:cs="宋体" w:hint="eastAsia"/>
          <w:color w:val="000000"/>
          <w:kern w:val="0"/>
          <w:sz w:val="32"/>
          <w:szCs w:val="32"/>
        </w:rPr>
        <w:lastRenderedPageBreak/>
        <w:t>8</w:t>
      </w:r>
      <w:r w:rsidRPr="004C64E5">
        <w:rPr>
          <w:rFonts w:ascii="仿宋" w:eastAsia="仿宋" w:hAnsi="仿宋" w:cs="宋体" w:hint="eastAsia"/>
          <w:color w:val="000000"/>
          <w:kern w:val="0"/>
          <w:sz w:val="32"/>
          <w:szCs w:val="32"/>
        </w:rPr>
        <w:t>、售后服务及供货时间；</w:t>
      </w:r>
    </w:p>
    <w:p w:rsidR="000D26B5" w:rsidRPr="004C64E5" w:rsidRDefault="000D26B5" w:rsidP="000D26B5">
      <w:pPr>
        <w:widowControl/>
        <w:spacing w:line="560" w:lineRule="exact"/>
        <w:ind w:firstLineChars="200" w:firstLine="640"/>
        <w:jc w:val="left"/>
        <w:rPr>
          <w:rFonts w:ascii="仿宋" w:eastAsia="仿宋" w:hAnsi="仿宋" w:cs="宋体"/>
          <w:color w:val="000000"/>
          <w:kern w:val="0"/>
          <w:sz w:val="32"/>
          <w:szCs w:val="32"/>
        </w:rPr>
      </w:pPr>
      <w:r>
        <w:rPr>
          <w:rFonts w:ascii="仿宋" w:eastAsia="仿宋" w:hAnsi="仿宋" w:cs="宋体" w:hint="eastAsia"/>
          <w:color w:val="000000"/>
          <w:kern w:val="0"/>
          <w:sz w:val="32"/>
          <w:szCs w:val="32"/>
        </w:rPr>
        <w:t>9</w:t>
      </w:r>
      <w:r w:rsidRPr="004C64E5">
        <w:rPr>
          <w:rFonts w:ascii="仿宋" w:eastAsia="仿宋" w:hAnsi="仿宋" w:cs="宋体" w:hint="eastAsia"/>
          <w:color w:val="000000"/>
          <w:kern w:val="0"/>
          <w:sz w:val="32"/>
          <w:szCs w:val="32"/>
        </w:rPr>
        <w:t>、产品市场销售业绩和用户一览表；</w:t>
      </w:r>
    </w:p>
    <w:p w:rsidR="000D26B5" w:rsidRPr="004C64E5" w:rsidRDefault="000D26B5" w:rsidP="000D26B5">
      <w:pPr>
        <w:widowControl/>
        <w:spacing w:line="560" w:lineRule="exact"/>
        <w:ind w:firstLineChars="200" w:firstLine="640"/>
        <w:jc w:val="left"/>
        <w:rPr>
          <w:rFonts w:ascii="仿宋" w:eastAsia="仿宋" w:hAnsi="仿宋" w:cs="宋体"/>
          <w:color w:val="000000"/>
          <w:kern w:val="0"/>
          <w:sz w:val="32"/>
          <w:szCs w:val="32"/>
        </w:rPr>
      </w:pPr>
      <w:r>
        <w:rPr>
          <w:rFonts w:ascii="仿宋" w:eastAsia="仿宋" w:hAnsi="仿宋" w:cs="宋体" w:hint="eastAsia"/>
          <w:color w:val="000000"/>
          <w:kern w:val="0"/>
          <w:sz w:val="32"/>
          <w:szCs w:val="32"/>
        </w:rPr>
        <w:t>10</w:t>
      </w:r>
      <w:r w:rsidRPr="004C64E5">
        <w:rPr>
          <w:rFonts w:ascii="仿宋" w:eastAsia="仿宋" w:hAnsi="仿宋" w:cs="宋体" w:hint="eastAsia"/>
          <w:color w:val="000000"/>
          <w:kern w:val="0"/>
          <w:sz w:val="32"/>
          <w:szCs w:val="32"/>
        </w:rPr>
        <w:t>、</w:t>
      </w:r>
      <w:r w:rsidRPr="004C64E5">
        <w:rPr>
          <w:rFonts w:ascii="仿宋" w:eastAsia="仿宋" w:hAnsi="仿宋" w:cs="宋体" w:hint="eastAsia"/>
          <w:b/>
          <w:color w:val="000000"/>
          <w:kern w:val="0"/>
          <w:sz w:val="32"/>
          <w:szCs w:val="32"/>
        </w:rPr>
        <w:t>▲近三年内三家或以上广州地区三甲医院相同设备销售合同或发票（含配置清单）等复印件供参考;</w:t>
      </w:r>
    </w:p>
    <w:p w:rsidR="000D26B5" w:rsidRPr="004C64E5" w:rsidRDefault="000D26B5" w:rsidP="000D26B5">
      <w:pPr>
        <w:widowControl/>
        <w:spacing w:line="560" w:lineRule="exact"/>
        <w:ind w:firstLineChars="200" w:firstLine="640"/>
        <w:jc w:val="left"/>
        <w:rPr>
          <w:rFonts w:ascii="仿宋" w:eastAsia="仿宋" w:hAnsi="仿宋" w:cs="宋体"/>
          <w:color w:val="000000"/>
          <w:kern w:val="0"/>
          <w:sz w:val="32"/>
          <w:szCs w:val="32"/>
        </w:rPr>
      </w:pPr>
      <w:r>
        <w:rPr>
          <w:rFonts w:ascii="仿宋" w:eastAsia="仿宋" w:hAnsi="仿宋" w:cs="宋体" w:hint="eastAsia"/>
          <w:color w:val="000000"/>
          <w:kern w:val="0"/>
          <w:sz w:val="32"/>
          <w:szCs w:val="32"/>
        </w:rPr>
        <w:t>11</w:t>
      </w:r>
      <w:r w:rsidRPr="004C64E5">
        <w:rPr>
          <w:rFonts w:ascii="仿宋" w:eastAsia="仿宋" w:hAnsi="仿宋" w:cs="宋体" w:hint="eastAsia"/>
          <w:color w:val="000000"/>
          <w:kern w:val="0"/>
          <w:sz w:val="32"/>
          <w:szCs w:val="32"/>
        </w:rPr>
        <w:t>、生产厂家或代理商的相关资质证书</w:t>
      </w:r>
      <w:r>
        <w:rPr>
          <w:rFonts w:ascii="仿宋" w:eastAsia="仿宋" w:hAnsi="仿宋" w:cs="宋体" w:hint="eastAsia"/>
          <w:color w:val="000000"/>
          <w:kern w:val="0"/>
          <w:sz w:val="32"/>
          <w:szCs w:val="32"/>
        </w:rPr>
        <w:t>（包含“三证”、授权函、产品注册证及相关资质证书）</w:t>
      </w:r>
      <w:r w:rsidRPr="004C64E5">
        <w:rPr>
          <w:rFonts w:ascii="仿宋" w:eastAsia="仿宋" w:hAnsi="仿宋" w:cs="宋体" w:hint="eastAsia"/>
          <w:color w:val="000000"/>
          <w:kern w:val="0"/>
          <w:sz w:val="32"/>
          <w:szCs w:val="32"/>
        </w:rPr>
        <w:t>；</w:t>
      </w:r>
    </w:p>
    <w:p w:rsidR="000D26B5" w:rsidRPr="004C64E5" w:rsidRDefault="000D26B5" w:rsidP="000D26B5">
      <w:pPr>
        <w:widowControl/>
        <w:spacing w:line="560" w:lineRule="exact"/>
        <w:ind w:firstLineChars="200" w:firstLine="640"/>
        <w:jc w:val="left"/>
        <w:rPr>
          <w:rFonts w:ascii="仿宋" w:eastAsia="仿宋" w:hAnsi="仿宋" w:cs="宋体"/>
          <w:color w:val="000000"/>
          <w:kern w:val="0"/>
          <w:sz w:val="32"/>
          <w:szCs w:val="32"/>
        </w:rPr>
      </w:pPr>
      <w:r w:rsidRPr="004C64E5">
        <w:rPr>
          <w:rFonts w:ascii="仿宋" w:eastAsia="仿宋" w:hAnsi="仿宋" w:cs="宋体" w:hint="eastAsia"/>
          <w:color w:val="000000"/>
          <w:kern w:val="0"/>
          <w:sz w:val="32"/>
          <w:szCs w:val="32"/>
        </w:rPr>
        <w:t>1</w:t>
      </w:r>
      <w:r>
        <w:rPr>
          <w:rFonts w:ascii="仿宋" w:eastAsia="仿宋" w:hAnsi="仿宋" w:cs="宋体" w:hint="eastAsia"/>
          <w:color w:val="000000"/>
          <w:kern w:val="0"/>
          <w:sz w:val="32"/>
          <w:szCs w:val="32"/>
        </w:rPr>
        <w:t>2</w:t>
      </w:r>
      <w:r w:rsidRPr="004C64E5">
        <w:rPr>
          <w:rFonts w:ascii="仿宋" w:eastAsia="仿宋" w:hAnsi="仿宋" w:cs="宋体" w:hint="eastAsia"/>
          <w:color w:val="000000"/>
          <w:kern w:val="0"/>
          <w:sz w:val="32"/>
          <w:szCs w:val="32"/>
        </w:rPr>
        <w:t>、法定代表人证明书及法定代表人授权委托书；</w:t>
      </w:r>
    </w:p>
    <w:p w:rsidR="000D26B5" w:rsidRPr="004C64E5" w:rsidRDefault="000D26B5" w:rsidP="000D26B5">
      <w:pPr>
        <w:widowControl/>
        <w:spacing w:line="560" w:lineRule="exact"/>
        <w:ind w:firstLineChars="200" w:firstLine="640"/>
        <w:jc w:val="left"/>
        <w:rPr>
          <w:rFonts w:ascii="仿宋" w:eastAsia="仿宋" w:hAnsi="仿宋" w:cs="宋体"/>
          <w:color w:val="000000"/>
          <w:kern w:val="0"/>
          <w:sz w:val="32"/>
          <w:szCs w:val="32"/>
        </w:rPr>
      </w:pPr>
      <w:r w:rsidRPr="004C64E5">
        <w:rPr>
          <w:rFonts w:ascii="仿宋" w:eastAsia="仿宋" w:hAnsi="仿宋" w:cs="宋体" w:hint="eastAsia"/>
          <w:color w:val="000000"/>
          <w:kern w:val="0"/>
          <w:sz w:val="32"/>
          <w:szCs w:val="32"/>
        </w:rPr>
        <w:t>1</w:t>
      </w:r>
      <w:r>
        <w:rPr>
          <w:rFonts w:ascii="仿宋" w:eastAsia="仿宋" w:hAnsi="仿宋" w:cs="宋体" w:hint="eastAsia"/>
          <w:color w:val="000000"/>
          <w:kern w:val="0"/>
          <w:sz w:val="32"/>
          <w:szCs w:val="32"/>
        </w:rPr>
        <w:t>3</w:t>
      </w:r>
      <w:r w:rsidRPr="004C64E5">
        <w:rPr>
          <w:rFonts w:ascii="仿宋" w:eastAsia="仿宋" w:hAnsi="仿宋" w:cs="宋体" w:hint="eastAsia"/>
          <w:color w:val="000000"/>
          <w:kern w:val="0"/>
          <w:sz w:val="32"/>
          <w:szCs w:val="32"/>
        </w:rPr>
        <w:t>、准备装订好资料</w:t>
      </w:r>
      <w:r w:rsidR="00DA4B1B">
        <w:rPr>
          <w:rFonts w:ascii="仿宋" w:eastAsia="仿宋" w:hAnsi="仿宋" w:cs="宋体" w:hint="eastAsia"/>
          <w:color w:val="000000"/>
          <w:kern w:val="0"/>
          <w:sz w:val="32"/>
          <w:szCs w:val="32"/>
        </w:rPr>
        <w:t>6</w:t>
      </w:r>
      <w:r w:rsidRPr="004C64E5">
        <w:rPr>
          <w:rFonts w:ascii="仿宋" w:eastAsia="仿宋" w:hAnsi="仿宋" w:cs="宋体" w:hint="eastAsia"/>
          <w:color w:val="000000"/>
          <w:kern w:val="0"/>
          <w:sz w:val="32"/>
          <w:szCs w:val="32"/>
        </w:rPr>
        <w:t>份，正本2份，副本</w:t>
      </w:r>
      <w:r w:rsidR="00DA4B1B">
        <w:rPr>
          <w:rFonts w:ascii="仿宋" w:eastAsia="仿宋" w:hAnsi="仿宋" w:cs="宋体" w:hint="eastAsia"/>
          <w:color w:val="000000"/>
          <w:kern w:val="0"/>
          <w:sz w:val="32"/>
          <w:szCs w:val="32"/>
        </w:rPr>
        <w:t>4</w:t>
      </w:r>
      <w:r w:rsidRPr="004C64E5">
        <w:rPr>
          <w:rFonts w:ascii="仿宋" w:eastAsia="仿宋" w:hAnsi="仿宋" w:cs="宋体" w:hint="eastAsia"/>
          <w:color w:val="000000"/>
          <w:kern w:val="0"/>
          <w:sz w:val="32"/>
          <w:szCs w:val="32"/>
        </w:rPr>
        <w:t>份；</w:t>
      </w:r>
    </w:p>
    <w:p w:rsidR="000D26B5" w:rsidRPr="004C64E5" w:rsidRDefault="000D26B5" w:rsidP="000D26B5">
      <w:pPr>
        <w:widowControl/>
        <w:spacing w:line="560" w:lineRule="exact"/>
        <w:ind w:firstLineChars="200" w:firstLine="640"/>
        <w:jc w:val="left"/>
        <w:rPr>
          <w:rFonts w:ascii="仿宋" w:eastAsia="仿宋" w:hAnsi="仿宋" w:cs="宋体"/>
          <w:color w:val="000000"/>
          <w:kern w:val="0"/>
          <w:sz w:val="32"/>
          <w:szCs w:val="32"/>
        </w:rPr>
      </w:pPr>
      <w:r w:rsidRPr="004C64E5">
        <w:rPr>
          <w:rFonts w:ascii="仿宋" w:eastAsia="仿宋" w:hAnsi="仿宋" w:cs="宋体" w:hint="eastAsia"/>
          <w:color w:val="000000"/>
          <w:kern w:val="0"/>
          <w:sz w:val="32"/>
          <w:szCs w:val="32"/>
        </w:rPr>
        <w:t>1</w:t>
      </w:r>
      <w:r>
        <w:rPr>
          <w:rFonts w:ascii="仿宋" w:eastAsia="仿宋" w:hAnsi="仿宋" w:cs="宋体" w:hint="eastAsia"/>
          <w:color w:val="000000"/>
          <w:kern w:val="0"/>
          <w:sz w:val="32"/>
          <w:szCs w:val="32"/>
        </w:rPr>
        <w:t>4</w:t>
      </w:r>
      <w:r w:rsidRPr="004C64E5">
        <w:rPr>
          <w:rFonts w:ascii="仿宋" w:eastAsia="仿宋" w:hAnsi="仿宋" w:cs="宋体" w:hint="eastAsia"/>
          <w:color w:val="000000"/>
          <w:kern w:val="0"/>
          <w:sz w:val="32"/>
          <w:szCs w:val="32"/>
        </w:rPr>
        <w:t>、</w:t>
      </w:r>
      <w:r w:rsidRPr="004C64E5">
        <w:rPr>
          <w:rFonts w:ascii="仿宋" w:eastAsia="仿宋" w:hAnsi="仿宋" w:cs="宋体" w:hint="eastAsia"/>
          <w:b/>
          <w:color w:val="000000"/>
          <w:kern w:val="0"/>
          <w:sz w:val="32"/>
          <w:szCs w:val="32"/>
        </w:rPr>
        <w:t>▲</w:t>
      </w:r>
      <w:r w:rsidRPr="004C64E5">
        <w:rPr>
          <w:rFonts w:ascii="仿宋" w:eastAsia="仿宋" w:hAnsi="仿宋" w:cs="宋体" w:hint="eastAsia"/>
          <w:color w:val="000000"/>
          <w:kern w:val="0"/>
          <w:sz w:val="32"/>
          <w:szCs w:val="32"/>
        </w:rPr>
        <w:t>各报名单位届时至少应选派一名熟悉产品技术参数的人员和负责商务报价的人员参加论证。</w:t>
      </w:r>
    </w:p>
    <w:p w:rsidR="000D26B5" w:rsidRPr="004C64E5" w:rsidRDefault="000D26B5" w:rsidP="000D26B5">
      <w:pPr>
        <w:widowControl/>
        <w:spacing w:line="560" w:lineRule="exact"/>
        <w:ind w:firstLineChars="200" w:firstLine="640"/>
        <w:jc w:val="left"/>
        <w:rPr>
          <w:rFonts w:ascii="仿宋" w:eastAsia="仿宋" w:hAnsi="仿宋" w:cs="宋体"/>
          <w:color w:val="000000"/>
          <w:kern w:val="0"/>
          <w:sz w:val="32"/>
          <w:szCs w:val="32"/>
        </w:rPr>
      </w:pPr>
      <w:r>
        <w:rPr>
          <w:rFonts w:ascii="仿宋" w:eastAsia="仿宋" w:hAnsi="仿宋" w:cs="宋体" w:hint="eastAsia"/>
          <w:color w:val="000000"/>
          <w:kern w:val="0"/>
          <w:sz w:val="32"/>
          <w:szCs w:val="32"/>
        </w:rPr>
        <w:t>15</w:t>
      </w:r>
      <w:r w:rsidRPr="004C64E5">
        <w:rPr>
          <w:rFonts w:ascii="仿宋" w:eastAsia="仿宋" w:hAnsi="仿宋" w:cs="宋体" w:hint="eastAsia"/>
          <w:color w:val="000000"/>
          <w:kern w:val="0"/>
          <w:sz w:val="32"/>
          <w:szCs w:val="32"/>
        </w:rPr>
        <w:t>、论证地点：</w:t>
      </w:r>
      <w:r>
        <w:rPr>
          <w:rFonts w:ascii="仿宋" w:eastAsia="仿宋" w:hAnsi="仿宋" w:cs="宋体" w:hint="eastAsia"/>
          <w:color w:val="000000"/>
          <w:kern w:val="0"/>
          <w:sz w:val="32"/>
          <w:szCs w:val="32"/>
        </w:rPr>
        <w:t>以论证前通知为准</w:t>
      </w:r>
      <w:r w:rsidRPr="004C64E5">
        <w:rPr>
          <w:rFonts w:ascii="仿宋" w:eastAsia="仿宋" w:hAnsi="仿宋" w:cs="宋体" w:hint="eastAsia"/>
          <w:color w:val="000000"/>
          <w:kern w:val="0"/>
          <w:sz w:val="32"/>
          <w:szCs w:val="32"/>
        </w:rPr>
        <w:t>。</w:t>
      </w:r>
    </w:p>
    <w:p w:rsidR="000D26B5" w:rsidRPr="004C64E5" w:rsidRDefault="000D26B5" w:rsidP="000D26B5">
      <w:pPr>
        <w:widowControl/>
        <w:spacing w:line="560" w:lineRule="exact"/>
        <w:ind w:firstLineChars="200" w:firstLine="643"/>
        <w:jc w:val="left"/>
        <w:rPr>
          <w:rFonts w:ascii="仿宋" w:eastAsia="仿宋" w:hAnsi="仿宋" w:cs="宋体"/>
          <w:b/>
          <w:color w:val="000000"/>
          <w:kern w:val="0"/>
          <w:sz w:val="32"/>
          <w:szCs w:val="32"/>
        </w:rPr>
      </w:pPr>
      <w:r>
        <w:rPr>
          <w:rFonts w:ascii="仿宋" w:eastAsia="仿宋" w:hAnsi="仿宋" w:cs="宋体" w:hint="eastAsia"/>
          <w:b/>
          <w:color w:val="000000"/>
          <w:kern w:val="0"/>
          <w:sz w:val="32"/>
          <w:szCs w:val="32"/>
        </w:rPr>
        <w:t>五</w:t>
      </w:r>
      <w:r w:rsidRPr="004C64E5">
        <w:rPr>
          <w:rFonts w:ascii="仿宋" w:eastAsia="仿宋" w:hAnsi="仿宋" w:cs="宋体" w:hint="eastAsia"/>
          <w:b/>
          <w:color w:val="000000"/>
          <w:kern w:val="0"/>
          <w:sz w:val="32"/>
          <w:szCs w:val="32"/>
        </w:rPr>
        <w:t>、报名地点</w:t>
      </w:r>
    </w:p>
    <w:p w:rsidR="000D26B5" w:rsidRDefault="000D26B5" w:rsidP="000D26B5">
      <w:pPr>
        <w:widowControl/>
        <w:spacing w:line="560" w:lineRule="exact"/>
        <w:ind w:firstLineChars="200" w:firstLine="640"/>
        <w:jc w:val="left"/>
        <w:rPr>
          <w:rFonts w:ascii="仿宋" w:eastAsia="仿宋" w:hAnsi="仿宋" w:cs="宋体"/>
          <w:color w:val="000000"/>
          <w:kern w:val="0"/>
          <w:sz w:val="32"/>
          <w:szCs w:val="32"/>
        </w:rPr>
      </w:pPr>
      <w:r w:rsidRPr="004C64E5">
        <w:rPr>
          <w:rFonts w:ascii="仿宋" w:eastAsia="仿宋" w:hAnsi="仿宋" w:cs="宋体" w:hint="eastAsia"/>
          <w:color w:val="000000"/>
          <w:kern w:val="0"/>
          <w:sz w:val="32"/>
          <w:szCs w:val="32"/>
        </w:rPr>
        <w:t>广州市海珠区</w:t>
      </w:r>
      <w:r>
        <w:rPr>
          <w:rFonts w:ascii="仿宋" w:eastAsia="仿宋" w:hAnsi="仿宋" w:cs="宋体" w:hint="eastAsia"/>
          <w:color w:val="000000"/>
          <w:kern w:val="0"/>
          <w:sz w:val="32"/>
          <w:szCs w:val="32"/>
        </w:rPr>
        <w:t>石榴岗路三号美豪丽致九楼8906房</w:t>
      </w:r>
      <w:r w:rsidRPr="004C64E5">
        <w:rPr>
          <w:rFonts w:ascii="仿宋" w:eastAsia="仿宋" w:hAnsi="仿宋" w:cs="宋体" w:hint="eastAsia"/>
          <w:color w:val="000000"/>
          <w:kern w:val="0"/>
          <w:sz w:val="32"/>
          <w:szCs w:val="32"/>
        </w:rPr>
        <w:t>。</w:t>
      </w:r>
    </w:p>
    <w:p w:rsidR="000D26B5" w:rsidRPr="004C64E5" w:rsidRDefault="000D26B5" w:rsidP="000D26B5">
      <w:pPr>
        <w:widowControl/>
        <w:spacing w:line="560" w:lineRule="exact"/>
        <w:ind w:firstLineChars="200" w:firstLine="640"/>
        <w:jc w:val="left"/>
        <w:rPr>
          <w:rFonts w:ascii="仿宋" w:eastAsia="仿宋" w:hAnsi="仿宋" w:cs="宋体"/>
          <w:color w:val="000000"/>
          <w:kern w:val="0"/>
          <w:sz w:val="32"/>
          <w:szCs w:val="32"/>
        </w:rPr>
      </w:pPr>
    </w:p>
    <w:p w:rsidR="000D26B5" w:rsidRPr="004C64E5" w:rsidRDefault="000D26B5" w:rsidP="000D26B5">
      <w:pPr>
        <w:widowControl/>
        <w:spacing w:line="560" w:lineRule="exact"/>
        <w:ind w:firstLineChars="200" w:firstLine="640"/>
        <w:jc w:val="left"/>
        <w:rPr>
          <w:rFonts w:ascii="仿宋" w:eastAsia="仿宋" w:hAnsi="仿宋" w:cs="宋体"/>
          <w:color w:val="000000"/>
          <w:kern w:val="0"/>
          <w:szCs w:val="21"/>
        </w:rPr>
      </w:pPr>
      <w:r w:rsidRPr="004C64E5">
        <w:rPr>
          <w:rFonts w:ascii="仿宋" w:eastAsia="仿宋" w:hAnsi="仿宋" w:cs="宋体" w:hint="eastAsia"/>
          <w:color w:val="000000"/>
          <w:kern w:val="0"/>
          <w:sz w:val="32"/>
          <w:szCs w:val="32"/>
        </w:rPr>
        <w:t>联系人：滕煜</w:t>
      </w:r>
    </w:p>
    <w:p w:rsidR="00BB0C7F" w:rsidRDefault="00BB0C7F" w:rsidP="000D26B5">
      <w:pPr>
        <w:widowControl/>
        <w:spacing w:line="560" w:lineRule="exact"/>
        <w:ind w:firstLineChars="200" w:firstLine="640"/>
        <w:jc w:val="left"/>
        <w:rPr>
          <w:rFonts w:ascii="仿宋" w:eastAsia="仿宋" w:hAnsi="仿宋" w:cs="宋体"/>
          <w:color w:val="000000"/>
          <w:kern w:val="0"/>
          <w:sz w:val="32"/>
          <w:szCs w:val="32"/>
        </w:rPr>
      </w:pPr>
      <w:r w:rsidRPr="004C64E5">
        <w:rPr>
          <w:rFonts w:ascii="仿宋" w:eastAsia="仿宋" w:hAnsi="仿宋" w:cs="宋体" w:hint="eastAsia"/>
          <w:color w:val="000000"/>
          <w:kern w:val="0"/>
          <w:sz w:val="32"/>
          <w:szCs w:val="32"/>
        </w:rPr>
        <w:t>联系电话：8916</w:t>
      </w:r>
      <w:r w:rsidR="00C541FB">
        <w:rPr>
          <w:rFonts w:ascii="仿宋" w:eastAsia="仿宋" w:hAnsi="仿宋" w:cs="宋体" w:hint="eastAsia"/>
          <w:color w:val="000000"/>
          <w:kern w:val="0"/>
          <w:sz w:val="32"/>
          <w:szCs w:val="32"/>
        </w:rPr>
        <w:t>9101</w:t>
      </w:r>
    </w:p>
    <w:p w:rsidR="006D2D01" w:rsidRPr="000D26B5" w:rsidRDefault="006D2D01" w:rsidP="000D26B5">
      <w:pPr>
        <w:widowControl/>
        <w:spacing w:line="560" w:lineRule="exact"/>
        <w:jc w:val="left"/>
        <w:rPr>
          <w:rFonts w:ascii="仿宋" w:eastAsia="仿宋" w:hAnsi="仿宋" w:cs="宋体"/>
          <w:color w:val="000000"/>
          <w:kern w:val="0"/>
          <w:sz w:val="32"/>
          <w:szCs w:val="32"/>
        </w:rPr>
      </w:pPr>
    </w:p>
    <w:p w:rsidR="00BB0C7F" w:rsidRPr="004C64E5" w:rsidRDefault="00BB0C7F" w:rsidP="00BB0C7F">
      <w:pPr>
        <w:widowControl/>
        <w:spacing w:line="560" w:lineRule="exact"/>
        <w:ind w:left="90" w:firstLine="645"/>
        <w:jc w:val="left"/>
        <w:rPr>
          <w:rFonts w:ascii="仿宋" w:eastAsia="仿宋" w:hAnsi="仿宋" w:cs="宋体"/>
          <w:color w:val="000000"/>
          <w:kern w:val="0"/>
          <w:szCs w:val="21"/>
        </w:rPr>
      </w:pPr>
      <w:r w:rsidRPr="004C64E5">
        <w:rPr>
          <w:rFonts w:ascii="仿宋" w:eastAsia="仿宋" w:hAnsi="simsun" w:cs="宋体" w:hint="eastAsia"/>
          <w:color w:val="000000"/>
          <w:kern w:val="0"/>
          <w:sz w:val="32"/>
          <w:szCs w:val="32"/>
        </w:rPr>
        <w:t>                            </w:t>
      </w:r>
      <w:r w:rsidRPr="004C64E5">
        <w:rPr>
          <w:rFonts w:ascii="仿宋" w:eastAsia="仿宋" w:hAnsi="仿宋" w:cs="宋体" w:hint="eastAsia"/>
          <w:color w:val="000000"/>
          <w:kern w:val="0"/>
          <w:sz w:val="32"/>
          <w:szCs w:val="32"/>
        </w:rPr>
        <w:t xml:space="preserve">   广东省第二人民医院</w:t>
      </w:r>
      <w:r w:rsidRPr="004C64E5">
        <w:rPr>
          <w:rFonts w:ascii="仿宋" w:eastAsia="仿宋" w:hAnsi="simsun" w:cs="宋体" w:hint="eastAsia"/>
          <w:color w:val="000000"/>
          <w:kern w:val="0"/>
          <w:sz w:val="32"/>
          <w:szCs w:val="32"/>
        </w:rPr>
        <w:t>                       </w:t>
      </w:r>
    </w:p>
    <w:p w:rsidR="00C1390C" w:rsidRPr="004C64E5" w:rsidRDefault="00BB0C7F" w:rsidP="00DE295C">
      <w:pPr>
        <w:widowControl/>
        <w:spacing w:line="560" w:lineRule="exact"/>
        <w:ind w:left="90" w:firstLine="645"/>
        <w:jc w:val="left"/>
        <w:rPr>
          <w:rFonts w:ascii="仿宋" w:eastAsia="仿宋" w:hAnsi="仿宋" w:cs="宋体"/>
          <w:color w:val="000000"/>
          <w:kern w:val="0"/>
          <w:sz w:val="32"/>
          <w:szCs w:val="32"/>
        </w:rPr>
      </w:pPr>
      <w:r w:rsidRPr="004C64E5">
        <w:rPr>
          <w:rFonts w:ascii="仿宋" w:eastAsia="仿宋" w:hAnsi="simsun" w:cs="宋体" w:hint="eastAsia"/>
          <w:color w:val="000000"/>
          <w:kern w:val="0"/>
          <w:sz w:val="32"/>
          <w:szCs w:val="32"/>
        </w:rPr>
        <w:t> </w:t>
      </w:r>
      <w:r w:rsidRPr="004C64E5">
        <w:rPr>
          <w:rFonts w:ascii="仿宋" w:eastAsia="仿宋" w:hAnsi="仿宋" w:cs="宋体" w:hint="eastAsia"/>
          <w:color w:val="000000"/>
          <w:kern w:val="0"/>
          <w:sz w:val="32"/>
          <w:szCs w:val="32"/>
        </w:rPr>
        <w:t xml:space="preserve"> </w:t>
      </w:r>
      <w:r w:rsidRPr="004C64E5">
        <w:rPr>
          <w:rFonts w:ascii="仿宋" w:eastAsia="仿宋" w:hAnsi="simsun" w:cs="宋体" w:hint="eastAsia"/>
          <w:color w:val="000000"/>
          <w:kern w:val="0"/>
          <w:sz w:val="32"/>
          <w:szCs w:val="32"/>
        </w:rPr>
        <w:t> </w:t>
      </w:r>
      <w:r w:rsidRPr="004C64E5">
        <w:rPr>
          <w:rFonts w:ascii="仿宋" w:eastAsia="仿宋" w:hAnsi="仿宋" w:cs="宋体" w:hint="eastAsia"/>
          <w:color w:val="000000"/>
          <w:kern w:val="0"/>
          <w:sz w:val="32"/>
          <w:szCs w:val="32"/>
        </w:rPr>
        <w:t xml:space="preserve"> </w:t>
      </w:r>
      <w:r w:rsidRPr="004C64E5">
        <w:rPr>
          <w:rFonts w:ascii="仿宋" w:eastAsia="仿宋" w:hAnsi="simsun" w:cs="宋体" w:hint="eastAsia"/>
          <w:color w:val="000000"/>
          <w:kern w:val="0"/>
          <w:sz w:val="32"/>
          <w:szCs w:val="32"/>
        </w:rPr>
        <w:t> </w:t>
      </w:r>
      <w:r w:rsidRPr="004C64E5">
        <w:rPr>
          <w:rFonts w:ascii="仿宋" w:eastAsia="仿宋" w:hAnsi="仿宋" w:cs="宋体" w:hint="eastAsia"/>
          <w:color w:val="000000"/>
          <w:kern w:val="0"/>
          <w:sz w:val="32"/>
          <w:szCs w:val="32"/>
        </w:rPr>
        <w:t xml:space="preserve"> </w:t>
      </w:r>
      <w:r w:rsidRPr="004C64E5">
        <w:rPr>
          <w:rFonts w:ascii="仿宋" w:eastAsia="仿宋" w:hAnsi="simsun" w:cs="宋体" w:hint="eastAsia"/>
          <w:color w:val="000000"/>
          <w:kern w:val="0"/>
          <w:sz w:val="32"/>
          <w:szCs w:val="32"/>
        </w:rPr>
        <w:t> </w:t>
      </w:r>
      <w:r w:rsidRPr="004C64E5">
        <w:rPr>
          <w:rFonts w:ascii="仿宋" w:eastAsia="仿宋" w:hAnsi="仿宋" w:cs="宋体" w:hint="eastAsia"/>
          <w:color w:val="000000"/>
          <w:kern w:val="0"/>
          <w:sz w:val="32"/>
          <w:szCs w:val="32"/>
        </w:rPr>
        <w:t xml:space="preserve"> </w:t>
      </w:r>
      <w:r w:rsidRPr="004C64E5">
        <w:rPr>
          <w:rFonts w:ascii="仿宋" w:eastAsia="仿宋" w:hAnsi="simsun" w:cs="宋体" w:hint="eastAsia"/>
          <w:color w:val="000000"/>
          <w:kern w:val="0"/>
          <w:sz w:val="32"/>
          <w:szCs w:val="32"/>
        </w:rPr>
        <w:t> </w:t>
      </w:r>
      <w:r w:rsidRPr="004C64E5">
        <w:rPr>
          <w:rFonts w:ascii="仿宋" w:eastAsia="仿宋" w:hAnsi="仿宋" w:cs="宋体" w:hint="eastAsia"/>
          <w:color w:val="000000"/>
          <w:kern w:val="0"/>
          <w:sz w:val="32"/>
          <w:szCs w:val="32"/>
        </w:rPr>
        <w:t xml:space="preserve"> </w:t>
      </w:r>
      <w:r w:rsidRPr="004C64E5">
        <w:rPr>
          <w:rFonts w:ascii="仿宋" w:eastAsia="仿宋" w:hAnsi="simsun" w:cs="宋体" w:hint="eastAsia"/>
          <w:color w:val="000000"/>
          <w:kern w:val="0"/>
          <w:sz w:val="32"/>
          <w:szCs w:val="32"/>
        </w:rPr>
        <w:t> </w:t>
      </w:r>
      <w:r w:rsidRPr="004C64E5">
        <w:rPr>
          <w:rFonts w:ascii="仿宋" w:eastAsia="仿宋" w:hAnsi="仿宋" w:cs="宋体" w:hint="eastAsia"/>
          <w:color w:val="000000"/>
          <w:kern w:val="0"/>
          <w:sz w:val="32"/>
          <w:szCs w:val="32"/>
        </w:rPr>
        <w:t xml:space="preserve"> </w:t>
      </w:r>
      <w:r w:rsidRPr="004C64E5">
        <w:rPr>
          <w:rFonts w:ascii="仿宋" w:eastAsia="仿宋" w:hAnsi="simsun" w:cs="宋体" w:hint="eastAsia"/>
          <w:color w:val="000000"/>
          <w:kern w:val="0"/>
          <w:sz w:val="32"/>
          <w:szCs w:val="32"/>
        </w:rPr>
        <w:t> </w:t>
      </w:r>
      <w:r w:rsidRPr="004C64E5">
        <w:rPr>
          <w:rFonts w:ascii="仿宋" w:eastAsia="仿宋" w:hAnsi="仿宋" w:cs="宋体" w:hint="eastAsia"/>
          <w:color w:val="000000"/>
          <w:kern w:val="0"/>
          <w:sz w:val="32"/>
          <w:szCs w:val="32"/>
        </w:rPr>
        <w:t xml:space="preserve"> </w:t>
      </w:r>
      <w:r w:rsidRPr="004C64E5">
        <w:rPr>
          <w:rFonts w:ascii="仿宋" w:eastAsia="仿宋" w:hAnsi="simsun" w:cs="宋体" w:hint="eastAsia"/>
          <w:color w:val="000000"/>
          <w:kern w:val="0"/>
          <w:sz w:val="32"/>
          <w:szCs w:val="32"/>
        </w:rPr>
        <w:t> </w:t>
      </w:r>
      <w:r w:rsidRPr="004C64E5">
        <w:rPr>
          <w:rFonts w:ascii="仿宋" w:eastAsia="仿宋" w:hAnsi="仿宋" w:cs="宋体" w:hint="eastAsia"/>
          <w:color w:val="000000"/>
          <w:kern w:val="0"/>
          <w:sz w:val="32"/>
          <w:szCs w:val="32"/>
        </w:rPr>
        <w:t xml:space="preserve"> </w:t>
      </w:r>
      <w:r w:rsidRPr="004C64E5">
        <w:rPr>
          <w:rFonts w:ascii="仿宋" w:eastAsia="仿宋" w:hAnsi="simsun" w:cs="宋体" w:hint="eastAsia"/>
          <w:color w:val="000000"/>
          <w:kern w:val="0"/>
          <w:sz w:val="32"/>
          <w:szCs w:val="32"/>
        </w:rPr>
        <w:t> </w:t>
      </w:r>
      <w:r w:rsidRPr="004C64E5">
        <w:rPr>
          <w:rFonts w:ascii="仿宋" w:eastAsia="仿宋" w:hAnsi="仿宋" w:cs="宋体" w:hint="eastAsia"/>
          <w:color w:val="000000"/>
          <w:kern w:val="0"/>
          <w:sz w:val="32"/>
          <w:szCs w:val="32"/>
        </w:rPr>
        <w:t xml:space="preserve">    </w:t>
      </w:r>
      <w:r w:rsidR="00BB3EA4" w:rsidRPr="004C64E5">
        <w:rPr>
          <w:rFonts w:ascii="仿宋" w:eastAsia="仿宋" w:hAnsi="仿宋" w:cs="宋体" w:hint="eastAsia"/>
          <w:color w:val="000000"/>
          <w:kern w:val="0"/>
          <w:sz w:val="32"/>
          <w:szCs w:val="32"/>
        </w:rPr>
        <w:t xml:space="preserve">  </w:t>
      </w:r>
      <w:r w:rsidRPr="004C64E5">
        <w:rPr>
          <w:rFonts w:ascii="仿宋" w:eastAsia="仿宋" w:hAnsi="仿宋" w:cs="宋体" w:hint="eastAsia"/>
          <w:color w:val="000000"/>
          <w:kern w:val="0"/>
          <w:sz w:val="32"/>
          <w:szCs w:val="32"/>
        </w:rPr>
        <w:t>20</w:t>
      </w:r>
      <w:r w:rsidR="009979C3">
        <w:rPr>
          <w:rFonts w:ascii="仿宋" w:eastAsia="仿宋" w:hAnsi="仿宋" w:cs="宋体" w:hint="eastAsia"/>
          <w:color w:val="000000"/>
          <w:kern w:val="0"/>
          <w:sz w:val="32"/>
          <w:szCs w:val="32"/>
        </w:rPr>
        <w:t>25</w:t>
      </w:r>
      <w:r w:rsidRPr="004C64E5">
        <w:rPr>
          <w:rFonts w:ascii="仿宋" w:eastAsia="仿宋" w:hAnsi="仿宋" w:cs="宋体" w:hint="eastAsia"/>
          <w:color w:val="000000"/>
          <w:kern w:val="0"/>
          <w:sz w:val="32"/>
          <w:szCs w:val="32"/>
        </w:rPr>
        <w:t>年</w:t>
      </w:r>
      <w:r w:rsidR="00360045">
        <w:rPr>
          <w:rFonts w:ascii="仿宋" w:eastAsia="仿宋" w:hAnsi="仿宋" w:cs="宋体" w:hint="eastAsia"/>
          <w:color w:val="000000"/>
          <w:kern w:val="0"/>
          <w:sz w:val="32"/>
          <w:szCs w:val="32"/>
        </w:rPr>
        <w:t>3</w:t>
      </w:r>
      <w:r w:rsidRPr="004C64E5">
        <w:rPr>
          <w:rFonts w:ascii="仿宋" w:eastAsia="仿宋" w:hAnsi="仿宋" w:cs="宋体" w:hint="eastAsia"/>
          <w:color w:val="000000"/>
          <w:kern w:val="0"/>
          <w:sz w:val="32"/>
          <w:szCs w:val="32"/>
        </w:rPr>
        <w:t>月</w:t>
      </w:r>
      <w:r w:rsidR="00786ECB">
        <w:rPr>
          <w:rFonts w:ascii="仿宋" w:eastAsia="仿宋" w:hAnsi="仿宋" w:cs="宋体" w:hint="eastAsia"/>
          <w:color w:val="000000"/>
          <w:kern w:val="0"/>
          <w:sz w:val="32"/>
          <w:szCs w:val="32"/>
        </w:rPr>
        <w:t>20</w:t>
      </w:r>
      <w:r w:rsidRPr="004C64E5">
        <w:rPr>
          <w:rFonts w:ascii="仿宋" w:eastAsia="仿宋" w:hAnsi="仿宋" w:cs="宋体" w:hint="eastAsia"/>
          <w:color w:val="000000"/>
          <w:kern w:val="0"/>
          <w:sz w:val="32"/>
          <w:szCs w:val="32"/>
        </w:rPr>
        <w:t>日</w:t>
      </w:r>
    </w:p>
    <w:sectPr w:rsidR="00C1390C" w:rsidRPr="004C64E5" w:rsidSect="0052748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73900" w:rsidRDefault="00173900" w:rsidP="006E3083">
      <w:r>
        <w:separator/>
      </w:r>
    </w:p>
  </w:endnote>
  <w:endnote w:type="continuationSeparator" w:id="1">
    <w:p w:rsidR="00173900" w:rsidRDefault="00173900" w:rsidP="006E308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方正小标宋简体">
    <w:altName w:val="Arial Unicode MS"/>
    <w:charset w:val="86"/>
    <w:family w:val="script"/>
    <w:pitch w:val="fixed"/>
    <w:sig w:usb0="00000000"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仿宋">
    <w:panose1 w:val="02010609060101010101"/>
    <w:charset w:val="86"/>
    <w:family w:val="modern"/>
    <w:pitch w:val="fixed"/>
    <w:sig w:usb0="800002BF" w:usb1="38CF7CFA" w:usb2="00000016" w:usb3="00000000" w:csb0="00040001" w:csb1="00000000"/>
  </w:font>
  <w:font w:name="simsun">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73900" w:rsidRDefault="00173900" w:rsidP="006E3083">
      <w:r>
        <w:separator/>
      </w:r>
    </w:p>
  </w:footnote>
  <w:footnote w:type="continuationSeparator" w:id="1">
    <w:p w:rsidR="00173900" w:rsidRDefault="00173900" w:rsidP="006E308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485C4EC"/>
    <w:multiLevelType w:val="multilevel"/>
    <w:tmpl w:val="8485C4EC"/>
    <w:lvl w:ilvl="0">
      <w:start w:val="1"/>
      <w:numFmt w:val="chineseCountingThousand"/>
      <w:suff w:val="space"/>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8DC4AEBD"/>
    <w:multiLevelType w:val="multilevel"/>
    <w:tmpl w:val="8DC4AEBD"/>
    <w:lvl w:ilvl="0">
      <w:start w:val="1"/>
      <w:numFmt w:val="decimal"/>
      <w:suff w:val="space"/>
      <w:lvlText w:val="%1、"/>
      <w:lvlJc w:val="left"/>
      <w:pPr>
        <w:ind w:left="420" w:hanging="420"/>
      </w:pPr>
      <w:rPr>
        <w:rFonts w:hint="eastAsia"/>
      </w:rPr>
    </w:lvl>
    <w:lvl w:ilvl="1">
      <w:start w:val="1"/>
      <w:numFmt w:val="lowerLetter"/>
      <w:lvlText w:val="%2)"/>
      <w:lvlJc w:val="left"/>
      <w:pPr>
        <w:ind w:left="1050" w:hanging="420"/>
      </w:pPr>
    </w:lvl>
    <w:lvl w:ilvl="2">
      <w:start w:val="1"/>
      <w:numFmt w:val="lowerRoman"/>
      <w:lvlText w:val="%3."/>
      <w:lvlJc w:val="right"/>
      <w:pPr>
        <w:ind w:left="1470" w:hanging="420"/>
      </w:pPr>
    </w:lvl>
    <w:lvl w:ilvl="3">
      <w:start w:val="1"/>
      <w:numFmt w:val="decimal"/>
      <w:lvlText w:val="%4."/>
      <w:lvlJc w:val="left"/>
      <w:pPr>
        <w:ind w:left="1890" w:hanging="420"/>
      </w:pPr>
    </w:lvl>
    <w:lvl w:ilvl="4">
      <w:start w:val="1"/>
      <w:numFmt w:val="lowerLetter"/>
      <w:lvlText w:val="%5)"/>
      <w:lvlJc w:val="left"/>
      <w:pPr>
        <w:ind w:left="2310" w:hanging="420"/>
      </w:pPr>
    </w:lvl>
    <w:lvl w:ilvl="5">
      <w:start w:val="1"/>
      <w:numFmt w:val="lowerRoman"/>
      <w:lvlText w:val="%6."/>
      <w:lvlJc w:val="right"/>
      <w:pPr>
        <w:ind w:left="2730" w:hanging="420"/>
      </w:pPr>
    </w:lvl>
    <w:lvl w:ilvl="6">
      <w:start w:val="1"/>
      <w:numFmt w:val="decimal"/>
      <w:lvlText w:val="%7."/>
      <w:lvlJc w:val="left"/>
      <w:pPr>
        <w:ind w:left="3150" w:hanging="420"/>
      </w:pPr>
    </w:lvl>
    <w:lvl w:ilvl="7">
      <w:start w:val="1"/>
      <w:numFmt w:val="lowerLetter"/>
      <w:lvlText w:val="%8)"/>
      <w:lvlJc w:val="left"/>
      <w:pPr>
        <w:ind w:left="3570" w:hanging="420"/>
      </w:pPr>
    </w:lvl>
    <w:lvl w:ilvl="8">
      <w:start w:val="1"/>
      <w:numFmt w:val="lowerRoman"/>
      <w:lvlText w:val="%9."/>
      <w:lvlJc w:val="right"/>
      <w:pPr>
        <w:ind w:left="3990" w:hanging="420"/>
      </w:pPr>
    </w:lvl>
  </w:abstractNum>
  <w:abstractNum w:abstractNumId="2">
    <w:nsid w:val="929E55A3"/>
    <w:multiLevelType w:val="multilevel"/>
    <w:tmpl w:val="929E55A3"/>
    <w:lvl w:ilvl="0">
      <w:start w:val="1"/>
      <w:numFmt w:val="decimal"/>
      <w:suff w:val="space"/>
      <w:lvlText w:val="%1、"/>
      <w:lvlJc w:val="left"/>
      <w:pPr>
        <w:ind w:left="360" w:hanging="36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nsid w:val="9A45F4FD"/>
    <w:multiLevelType w:val="multilevel"/>
    <w:tmpl w:val="9A45F4FD"/>
    <w:lvl w:ilvl="0">
      <w:start w:val="1"/>
      <w:numFmt w:val="decimal"/>
      <w:suff w:val="space"/>
      <w:lvlText w:val="%1、"/>
      <w:lvlJc w:val="left"/>
      <w:pPr>
        <w:ind w:left="420" w:hanging="420"/>
      </w:pPr>
      <w:rPr>
        <w:rFonts w:hint="eastAsia"/>
      </w:rPr>
    </w:lvl>
    <w:lvl w:ilvl="1">
      <w:start w:val="1"/>
      <w:numFmt w:val="lowerLetter"/>
      <w:lvlText w:val="%2)"/>
      <w:lvlJc w:val="left"/>
      <w:pPr>
        <w:ind w:left="1050" w:hanging="420"/>
      </w:pPr>
    </w:lvl>
    <w:lvl w:ilvl="2">
      <w:start w:val="1"/>
      <w:numFmt w:val="lowerRoman"/>
      <w:lvlText w:val="%3."/>
      <w:lvlJc w:val="right"/>
      <w:pPr>
        <w:ind w:left="1470" w:hanging="420"/>
      </w:pPr>
    </w:lvl>
    <w:lvl w:ilvl="3">
      <w:start w:val="1"/>
      <w:numFmt w:val="decimal"/>
      <w:lvlText w:val="%4."/>
      <w:lvlJc w:val="left"/>
      <w:pPr>
        <w:ind w:left="1890" w:hanging="420"/>
      </w:pPr>
    </w:lvl>
    <w:lvl w:ilvl="4">
      <w:start w:val="1"/>
      <w:numFmt w:val="lowerLetter"/>
      <w:lvlText w:val="%5)"/>
      <w:lvlJc w:val="left"/>
      <w:pPr>
        <w:ind w:left="2310" w:hanging="420"/>
      </w:pPr>
    </w:lvl>
    <w:lvl w:ilvl="5">
      <w:start w:val="1"/>
      <w:numFmt w:val="lowerRoman"/>
      <w:lvlText w:val="%6."/>
      <w:lvlJc w:val="right"/>
      <w:pPr>
        <w:ind w:left="2730" w:hanging="420"/>
      </w:pPr>
    </w:lvl>
    <w:lvl w:ilvl="6">
      <w:start w:val="1"/>
      <w:numFmt w:val="decimal"/>
      <w:lvlText w:val="%7."/>
      <w:lvlJc w:val="left"/>
      <w:pPr>
        <w:ind w:left="3150" w:hanging="420"/>
      </w:pPr>
    </w:lvl>
    <w:lvl w:ilvl="7">
      <w:start w:val="1"/>
      <w:numFmt w:val="lowerLetter"/>
      <w:lvlText w:val="%8)"/>
      <w:lvlJc w:val="left"/>
      <w:pPr>
        <w:ind w:left="3570" w:hanging="420"/>
      </w:pPr>
    </w:lvl>
    <w:lvl w:ilvl="8">
      <w:start w:val="1"/>
      <w:numFmt w:val="lowerRoman"/>
      <w:lvlText w:val="%9."/>
      <w:lvlJc w:val="right"/>
      <w:pPr>
        <w:ind w:left="3990" w:hanging="420"/>
      </w:pPr>
    </w:lvl>
  </w:abstractNum>
  <w:abstractNum w:abstractNumId="4">
    <w:nsid w:val="9C0236E6"/>
    <w:multiLevelType w:val="multilevel"/>
    <w:tmpl w:val="9C0236E6"/>
    <w:lvl w:ilvl="0">
      <w:start w:val="1"/>
      <w:numFmt w:val="decimal"/>
      <w:suff w:val="space"/>
      <w:lvlText w:val="%1、"/>
      <w:lvlJc w:val="left"/>
      <w:pPr>
        <w:ind w:left="420" w:hanging="420"/>
      </w:pPr>
      <w:rPr>
        <w:rFonts w:hint="eastAsia"/>
      </w:rPr>
    </w:lvl>
    <w:lvl w:ilvl="1">
      <w:start w:val="1"/>
      <w:numFmt w:val="lowerLetter"/>
      <w:lvlText w:val="%2)"/>
      <w:lvlJc w:val="left"/>
      <w:pPr>
        <w:ind w:left="1050" w:hanging="420"/>
      </w:pPr>
    </w:lvl>
    <w:lvl w:ilvl="2">
      <w:start w:val="1"/>
      <w:numFmt w:val="lowerRoman"/>
      <w:lvlText w:val="%3."/>
      <w:lvlJc w:val="right"/>
      <w:pPr>
        <w:ind w:left="1470" w:hanging="420"/>
      </w:pPr>
    </w:lvl>
    <w:lvl w:ilvl="3">
      <w:start w:val="1"/>
      <w:numFmt w:val="decimal"/>
      <w:lvlText w:val="%4."/>
      <w:lvlJc w:val="left"/>
      <w:pPr>
        <w:ind w:left="1890" w:hanging="420"/>
      </w:pPr>
    </w:lvl>
    <w:lvl w:ilvl="4">
      <w:start w:val="1"/>
      <w:numFmt w:val="lowerLetter"/>
      <w:lvlText w:val="%5)"/>
      <w:lvlJc w:val="left"/>
      <w:pPr>
        <w:ind w:left="2310" w:hanging="420"/>
      </w:pPr>
    </w:lvl>
    <w:lvl w:ilvl="5">
      <w:start w:val="1"/>
      <w:numFmt w:val="lowerRoman"/>
      <w:lvlText w:val="%6."/>
      <w:lvlJc w:val="right"/>
      <w:pPr>
        <w:ind w:left="2730" w:hanging="420"/>
      </w:pPr>
    </w:lvl>
    <w:lvl w:ilvl="6">
      <w:start w:val="1"/>
      <w:numFmt w:val="decimal"/>
      <w:lvlText w:val="%7."/>
      <w:lvlJc w:val="left"/>
      <w:pPr>
        <w:ind w:left="3150" w:hanging="420"/>
      </w:pPr>
    </w:lvl>
    <w:lvl w:ilvl="7">
      <w:start w:val="1"/>
      <w:numFmt w:val="lowerLetter"/>
      <w:lvlText w:val="%8)"/>
      <w:lvlJc w:val="left"/>
      <w:pPr>
        <w:ind w:left="3570" w:hanging="420"/>
      </w:pPr>
    </w:lvl>
    <w:lvl w:ilvl="8">
      <w:start w:val="1"/>
      <w:numFmt w:val="lowerRoman"/>
      <w:lvlText w:val="%9."/>
      <w:lvlJc w:val="right"/>
      <w:pPr>
        <w:ind w:left="3990" w:hanging="420"/>
      </w:pPr>
    </w:lvl>
  </w:abstractNum>
  <w:abstractNum w:abstractNumId="5">
    <w:nsid w:val="A242E1E8"/>
    <w:multiLevelType w:val="multilevel"/>
    <w:tmpl w:val="A242E1E8"/>
    <w:lvl w:ilvl="0">
      <w:start w:val="1"/>
      <w:numFmt w:val="chineseCountingThousand"/>
      <w:suff w:val="space"/>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nsid w:val="B6AE3DE6"/>
    <w:multiLevelType w:val="multilevel"/>
    <w:tmpl w:val="B6AE3DE6"/>
    <w:lvl w:ilvl="0">
      <w:start w:val="1"/>
      <w:numFmt w:val="decimal"/>
      <w:suff w:val="space"/>
      <w:lvlText w:val="%1、"/>
      <w:lvlJc w:val="left"/>
      <w:pPr>
        <w:ind w:left="420" w:hanging="420"/>
      </w:pPr>
      <w:rPr>
        <w:rFonts w:hint="eastAsia"/>
      </w:rPr>
    </w:lvl>
    <w:lvl w:ilvl="1">
      <w:start w:val="1"/>
      <w:numFmt w:val="lowerLetter"/>
      <w:lvlText w:val="%2)"/>
      <w:lvlJc w:val="left"/>
      <w:pPr>
        <w:ind w:left="1050" w:hanging="420"/>
      </w:pPr>
    </w:lvl>
    <w:lvl w:ilvl="2">
      <w:start w:val="1"/>
      <w:numFmt w:val="lowerRoman"/>
      <w:lvlText w:val="%3."/>
      <w:lvlJc w:val="right"/>
      <w:pPr>
        <w:ind w:left="1470" w:hanging="420"/>
      </w:pPr>
    </w:lvl>
    <w:lvl w:ilvl="3">
      <w:start w:val="1"/>
      <w:numFmt w:val="decimal"/>
      <w:lvlText w:val="%4."/>
      <w:lvlJc w:val="left"/>
      <w:pPr>
        <w:ind w:left="1890" w:hanging="420"/>
      </w:pPr>
    </w:lvl>
    <w:lvl w:ilvl="4">
      <w:start w:val="1"/>
      <w:numFmt w:val="lowerLetter"/>
      <w:lvlText w:val="%5)"/>
      <w:lvlJc w:val="left"/>
      <w:pPr>
        <w:ind w:left="2310" w:hanging="420"/>
      </w:pPr>
    </w:lvl>
    <w:lvl w:ilvl="5">
      <w:start w:val="1"/>
      <w:numFmt w:val="lowerRoman"/>
      <w:lvlText w:val="%6."/>
      <w:lvlJc w:val="right"/>
      <w:pPr>
        <w:ind w:left="2730" w:hanging="420"/>
      </w:pPr>
    </w:lvl>
    <w:lvl w:ilvl="6">
      <w:start w:val="1"/>
      <w:numFmt w:val="decimal"/>
      <w:lvlText w:val="%7."/>
      <w:lvlJc w:val="left"/>
      <w:pPr>
        <w:ind w:left="3150" w:hanging="420"/>
      </w:pPr>
    </w:lvl>
    <w:lvl w:ilvl="7">
      <w:start w:val="1"/>
      <w:numFmt w:val="lowerLetter"/>
      <w:lvlText w:val="%8)"/>
      <w:lvlJc w:val="left"/>
      <w:pPr>
        <w:ind w:left="3570" w:hanging="420"/>
      </w:pPr>
    </w:lvl>
    <w:lvl w:ilvl="8">
      <w:start w:val="1"/>
      <w:numFmt w:val="lowerRoman"/>
      <w:lvlText w:val="%9."/>
      <w:lvlJc w:val="right"/>
      <w:pPr>
        <w:ind w:left="3990" w:hanging="420"/>
      </w:pPr>
    </w:lvl>
  </w:abstractNum>
  <w:abstractNum w:abstractNumId="7">
    <w:nsid w:val="BDE4950C"/>
    <w:multiLevelType w:val="multilevel"/>
    <w:tmpl w:val="BDE4950C"/>
    <w:lvl w:ilvl="0">
      <w:start w:val="1"/>
      <w:numFmt w:val="decimal"/>
      <w:suff w:val="space"/>
      <w:lvlText w:val="%1、"/>
      <w:lvlJc w:val="left"/>
      <w:pPr>
        <w:ind w:left="420" w:hanging="420"/>
      </w:pPr>
      <w:rPr>
        <w:rFonts w:hint="eastAsia"/>
      </w:rPr>
    </w:lvl>
    <w:lvl w:ilvl="1">
      <w:start w:val="1"/>
      <w:numFmt w:val="lowerLetter"/>
      <w:lvlText w:val="%2)"/>
      <w:lvlJc w:val="left"/>
      <w:pPr>
        <w:ind w:left="1050" w:hanging="420"/>
      </w:pPr>
    </w:lvl>
    <w:lvl w:ilvl="2">
      <w:start w:val="1"/>
      <w:numFmt w:val="lowerRoman"/>
      <w:lvlText w:val="%3."/>
      <w:lvlJc w:val="right"/>
      <w:pPr>
        <w:ind w:left="1470" w:hanging="420"/>
      </w:pPr>
    </w:lvl>
    <w:lvl w:ilvl="3">
      <w:start w:val="1"/>
      <w:numFmt w:val="decimal"/>
      <w:lvlText w:val="%4."/>
      <w:lvlJc w:val="left"/>
      <w:pPr>
        <w:ind w:left="1890" w:hanging="420"/>
      </w:pPr>
    </w:lvl>
    <w:lvl w:ilvl="4">
      <w:start w:val="1"/>
      <w:numFmt w:val="lowerLetter"/>
      <w:lvlText w:val="%5)"/>
      <w:lvlJc w:val="left"/>
      <w:pPr>
        <w:ind w:left="2310" w:hanging="420"/>
      </w:pPr>
    </w:lvl>
    <w:lvl w:ilvl="5">
      <w:start w:val="1"/>
      <w:numFmt w:val="lowerRoman"/>
      <w:lvlText w:val="%6."/>
      <w:lvlJc w:val="right"/>
      <w:pPr>
        <w:ind w:left="2730" w:hanging="420"/>
      </w:pPr>
    </w:lvl>
    <w:lvl w:ilvl="6">
      <w:start w:val="1"/>
      <w:numFmt w:val="decimal"/>
      <w:lvlText w:val="%7."/>
      <w:lvlJc w:val="left"/>
      <w:pPr>
        <w:ind w:left="3150" w:hanging="420"/>
      </w:pPr>
    </w:lvl>
    <w:lvl w:ilvl="7">
      <w:start w:val="1"/>
      <w:numFmt w:val="lowerLetter"/>
      <w:lvlText w:val="%8)"/>
      <w:lvlJc w:val="left"/>
      <w:pPr>
        <w:ind w:left="3570" w:hanging="420"/>
      </w:pPr>
    </w:lvl>
    <w:lvl w:ilvl="8">
      <w:start w:val="1"/>
      <w:numFmt w:val="lowerRoman"/>
      <w:lvlText w:val="%9."/>
      <w:lvlJc w:val="right"/>
      <w:pPr>
        <w:ind w:left="3990" w:hanging="420"/>
      </w:pPr>
    </w:lvl>
  </w:abstractNum>
  <w:abstractNum w:abstractNumId="8">
    <w:nsid w:val="BEC4DC1B"/>
    <w:multiLevelType w:val="multilevel"/>
    <w:tmpl w:val="BEC4DC1B"/>
    <w:lvl w:ilvl="0">
      <w:start w:val="1"/>
      <w:numFmt w:val="chineseCountingThousand"/>
      <w:suff w:val="space"/>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nsid w:val="C7501ED5"/>
    <w:multiLevelType w:val="multilevel"/>
    <w:tmpl w:val="C7501ED5"/>
    <w:lvl w:ilvl="0">
      <w:start w:val="1"/>
      <w:numFmt w:val="chineseCountingThousand"/>
      <w:suff w:val="space"/>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
    <w:nsid w:val="C9EDEE5B"/>
    <w:multiLevelType w:val="multilevel"/>
    <w:tmpl w:val="C9EDEE5B"/>
    <w:lvl w:ilvl="0">
      <w:start w:val="1"/>
      <w:numFmt w:val="decimal"/>
      <w:suff w:val="space"/>
      <w:lvlText w:val="%1、"/>
      <w:lvlJc w:val="left"/>
      <w:pPr>
        <w:ind w:left="360" w:hanging="36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nsid w:val="CA49D54D"/>
    <w:multiLevelType w:val="multilevel"/>
    <w:tmpl w:val="CA49D54D"/>
    <w:lvl w:ilvl="0">
      <w:start w:val="1"/>
      <w:numFmt w:val="decimal"/>
      <w:suff w:val="space"/>
      <w:lvlText w:val="%1、"/>
      <w:lvlJc w:val="left"/>
      <w:pPr>
        <w:ind w:left="420" w:hanging="420"/>
      </w:pPr>
      <w:rPr>
        <w:rFonts w:hint="eastAsia"/>
      </w:rPr>
    </w:lvl>
    <w:lvl w:ilvl="1">
      <w:start w:val="1"/>
      <w:numFmt w:val="lowerLetter"/>
      <w:lvlText w:val="%2)"/>
      <w:lvlJc w:val="left"/>
      <w:pPr>
        <w:ind w:left="1050" w:hanging="420"/>
      </w:pPr>
    </w:lvl>
    <w:lvl w:ilvl="2">
      <w:start w:val="1"/>
      <w:numFmt w:val="lowerRoman"/>
      <w:lvlText w:val="%3."/>
      <w:lvlJc w:val="right"/>
      <w:pPr>
        <w:ind w:left="1470" w:hanging="420"/>
      </w:pPr>
    </w:lvl>
    <w:lvl w:ilvl="3">
      <w:start w:val="1"/>
      <w:numFmt w:val="decimal"/>
      <w:lvlText w:val="%4."/>
      <w:lvlJc w:val="left"/>
      <w:pPr>
        <w:ind w:left="1890" w:hanging="420"/>
      </w:pPr>
    </w:lvl>
    <w:lvl w:ilvl="4">
      <w:start w:val="1"/>
      <w:numFmt w:val="lowerLetter"/>
      <w:lvlText w:val="%5)"/>
      <w:lvlJc w:val="left"/>
      <w:pPr>
        <w:ind w:left="2310" w:hanging="420"/>
      </w:pPr>
    </w:lvl>
    <w:lvl w:ilvl="5">
      <w:start w:val="1"/>
      <w:numFmt w:val="lowerRoman"/>
      <w:lvlText w:val="%6."/>
      <w:lvlJc w:val="right"/>
      <w:pPr>
        <w:ind w:left="2730" w:hanging="420"/>
      </w:pPr>
    </w:lvl>
    <w:lvl w:ilvl="6">
      <w:start w:val="1"/>
      <w:numFmt w:val="decimal"/>
      <w:lvlText w:val="%7."/>
      <w:lvlJc w:val="left"/>
      <w:pPr>
        <w:ind w:left="3150" w:hanging="420"/>
      </w:pPr>
    </w:lvl>
    <w:lvl w:ilvl="7">
      <w:start w:val="1"/>
      <w:numFmt w:val="lowerLetter"/>
      <w:lvlText w:val="%8)"/>
      <w:lvlJc w:val="left"/>
      <w:pPr>
        <w:ind w:left="3570" w:hanging="420"/>
      </w:pPr>
    </w:lvl>
    <w:lvl w:ilvl="8">
      <w:start w:val="1"/>
      <w:numFmt w:val="lowerRoman"/>
      <w:lvlText w:val="%9."/>
      <w:lvlJc w:val="right"/>
      <w:pPr>
        <w:ind w:left="3990" w:hanging="420"/>
      </w:pPr>
    </w:lvl>
  </w:abstractNum>
  <w:abstractNum w:abstractNumId="12">
    <w:nsid w:val="CFC5FC76"/>
    <w:multiLevelType w:val="multilevel"/>
    <w:tmpl w:val="CFC5FC76"/>
    <w:lvl w:ilvl="0">
      <w:start w:val="1"/>
      <w:numFmt w:val="decimal"/>
      <w:suff w:val="space"/>
      <w:lvlText w:val="%1、"/>
      <w:lvlJc w:val="left"/>
      <w:pPr>
        <w:ind w:left="360" w:hanging="36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
    <w:nsid w:val="DA22D8BE"/>
    <w:multiLevelType w:val="multilevel"/>
    <w:tmpl w:val="DA22D8BE"/>
    <w:lvl w:ilvl="0">
      <w:start w:val="1"/>
      <w:numFmt w:val="decimal"/>
      <w:suff w:val="space"/>
      <w:lvlText w:val="%1、"/>
      <w:lvlJc w:val="left"/>
      <w:pPr>
        <w:ind w:left="360" w:hanging="36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nsid w:val="E05228CE"/>
    <w:multiLevelType w:val="multilevel"/>
    <w:tmpl w:val="E05228CE"/>
    <w:lvl w:ilvl="0">
      <w:start w:val="1"/>
      <w:numFmt w:val="chineseCountingThousand"/>
      <w:suff w:val="space"/>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nsid w:val="E0AAB7A9"/>
    <w:multiLevelType w:val="multilevel"/>
    <w:tmpl w:val="E0AAB7A9"/>
    <w:lvl w:ilvl="0">
      <w:start w:val="1"/>
      <w:numFmt w:val="decimal"/>
      <w:suff w:val="space"/>
      <w:lvlText w:val="%1、"/>
      <w:lvlJc w:val="left"/>
      <w:pPr>
        <w:ind w:left="360" w:hanging="36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nsid w:val="E9E963A0"/>
    <w:multiLevelType w:val="multilevel"/>
    <w:tmpl w:val="E9E963A0"/>
    <w:lvl w:ilvl="0">
      <w:start w:val="1"/>
      <w:numFmt w:val="chineseCountingThousand"/>
      <w:suff w:val="space"/>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nsid w:val="FA7B6D96"/>
    <w:multiLevelType w:val="multilevel"/>
    <w:tmpl w:val="FA7B6D96"/>
    <w:lvl w:ilvl="0">
      <w:start w:val="1"/>
      <w:numFmt w:val="decimal"/>
      <w:suff w:val="space"/>
      <w:lvlText w:val="%1、"/>
      <w:lvlJc w:val="left"/>
      <w:pPr>
        <w:ind w:left="420" w:hanging="420"/>
      </w:pPr>
      <w:rPr>
        <w:rFonts w:hint="eastAsia"/>
      </w:rPr>
    </w:lvl>
    <w:lvl w:ilvl="1">
      <w:start w:val="1"/>
      <w:numFmt w:val="lowerLetter"/>
      <w:lvlText w:val="%2)"/>
      <w:lvlJc w:val="left"/>
      <w:pPr>
        <w:ind w:left="1050" w:hanging="420"/>
      </w:pPr>
    </w:lvl>
    <w:lvl w:ilvl="2">
      <w:start w:val="1"/>
      <w:numFmt w:val="lowerRoman"/>
      <w:lvlText w:val="%3."/>
      <w:lvlJc w:val="right"/>
      <w:pPr>
        <w:ind w:left="1470" w:hanging="420"/>
      </w:pPr>
    </w:lvl>
    <w:lvl w:ilvl="3">
      <w:start w:val="1"/>
      <w:numFmt w:val="decimal"/>
      <w:lvlText w:val="%4."/>
      <w:lvlJc w:val="left"/>
      <w:pPr>
        <w:ind w:left="1890" w:hanging="420"/>
      </w:pPr>
    </w:lvl>
    <w:lvl w:ilvl="4">
      <w:start w:val="1"/>
      <w:numFmt w:val="lowerLetter"/>
      <w:lvlText w:val="%5)"/>
      <w:lvlJc w:val="left"/>
      <w:pPr>
        <w:ind w:left="2310" w:hanging="420"/>
      </w:pPr>
    </w:lvl>
    <w:lvl w:ilvl="5">
      <w:start w:val="1"/>
      <w:numFmt w:val="lowerRoman"/>
      <w:lvlText w:val="%6."/>
      <w:lvlJc w:val="right"/>
      <w:pPr>
        <w:ind w:left="2730" w:hanging="420"/>
      </w:pPr>
    </w:lvl>
    <w:lvl w:ilvl="6">
      <w:start w:val="1"/>
      <w:numFmt w:val="decimal"/>
      <w:lvlText w:val="%7."/>
      <w:lvlJc w:val="left"/>
      <w:pPr>
        <w:ind w:left="3150" w:hanging="420"/>
      </w:pPr>
    </w:lvl>
    <w:lvl w:ilvl="7">
      <w:start w:val="1"/>
      <w:numFmt w:val="lowerLetter"/>
      <w:lvlText w:val="%8)"/>
      <w:lvlJc w:val="left"/>
      <w:pPr>
        <w:ind w:left="3570" w:hanging="420"/>
      </w:pPr>
    </w:lvl>
    <w:lvl w:ilvl="8">
      <w:start w:val="1"/>
      <w:numFmt w:val="lowerRoman"/>
      <w:lvlText w:val="%9."/>
      <w:lvlJc w:val="right"/>
      <w:pPr>
        <w:ind w:left="3990" w:hanging="420"/>
      </w:pPr>
    </w:lvl>
  </w:abstractNum>
  <w:abstractNum w:abstractNumId="18">
    <w:nsid w:val="021406CF"/>
    <w:multiLevelType w:val="multilevel"/>
    <w:tmpl w:val="021406CF"/>
    <w:lvl w:ilvl="0">
      <w:start w:val="1"/>
      <w:numFmt w:val="decimal"/>
      <w:suff w:val="space"/>
      <w:lvlText w:val="%1、"/>
      <w:lvlJc w:val="left"/>
      <w:pPr>
        <w:ind w:left="420" w:hanging="420"/>
      </w:pPr>
      <w:rPr>
        <w:rFonts w:hint="eastAsia"/>
      </w:rPr>
    </w:lvl>
    <w:lvl w:ilvl="1">
      <w:start w:val="1"/>
      <w:numFmt w:val="lowerLetter"/>
      <w:lvlText w:val="%2)"/>
      <w:lvlJc w:val="left"/>
      <w:pPr>
        <w:ind w:left="1050" w:hanging="420"/>
      </w:pPr>
    </w:lvl>
    <w:lvl w:ilvl="2">
      <w:start w:val="1"/>
      <w:numFmt w:val="lowerRoman"/>
      <w:lvlText w:val="%3."/>
      <w:lvlJc w:val="right"/>
      <w:pPr>
        <w:ind w:left="1470" w:hanging="420"/>
      </w:pPr>
    </w:lvl>
    <w:lvl w:ilvl="3">
      <w:start w:val="1"/>
      <w:numFmt w:val="decimal"/>
      <w:lvlText w:val="%4."/>
      <w:lvlJc w:val="left"/>
      <w:pPr>
        <w:ind w:left="1890" w:hanging="420"/>
      </w:pPr>
    </w:lvl>
    <w:lvl w:ilvl="4">
      <w:start w:val="1"/>
      <w:numFmt w:val="lowerLetter"/>
      <w:lvlText w:val="%5)"/>
      <w:lvlJc w:val="left"/>
      <w:pPr>
        <w:ind w:left="2310" w:hanging="420"/>
      </w:pPr>
    </w:lvl>
    <w:lvl w:ilvl="5">
      <w:start w:val="1"/>
      <w:numFmt w:val="lowerRoman"/>
      <w:lvlText w:val="%6."/>
      <w:lvlJc w:val="right"/>
      <w:pPr>
        <w:ind w:left="2730" w:hanging="420"/>
      </w:pPr>
    </w:lvl>
    <w:lvl w:ilvl="6">
      <w:start w:val="1"/>
      <w:numFmt w:val="decimal"/>
      <w:lvlText w:val="%7."/>
      <w:lvlJc w:val="left"/>
      <w:pPr>
        <w:ind w:left="3150" w:hanging="420"/>
      </w:pPr>
    </w:lvl>
    <w:lvl w:ilvl="7">
      <w:start w:val="1"/>
      <w:numFmt w:val="lowerLetter"/>
      <w:lvlText w:val="%8)"/>
      <w:lvlJc w:val="left"/>
      <w:pPr>
        <w:ind w:left="3570" w:hanging="420"/>
      </w:pPr>
    </w:lvl>
    <w:lvl w:ilvl="8">
      <w:start w:val="1"/>
      <w:numFmt w:val="lowerRoman"/>
      <w:lvlText w:val="%9."/>
      <w:lvlJc w:val="right"/>
      <w:pPr>
        <w:ind w:left="3990" w:hanging="420"/>
      </w:pPr>
    </w:lvl>
  </w:abstractNum>
  <w:abstractNum w:abstractNumId="19">
    <w:nsid w:val="03A354E9"/>
    <w:multiLevelType w:val="multilevel"/>
    <w:tmpl w:val="03A354E9"/>
    <w:lvl w:ilvl="0">
      <w:start w:val="1"/>
      <w:numFmt w:val="chineseCountingThousand"/>
      <w:suff w:val="space"/>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0">
    <w:nsid w:val="04C47E63"/>
    <w:multiLevelType w:val="multilevel"/>
    <w:tmpl w:val="04C47E63"/>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1">
    <w:nsid w:val="0859FBA9"/>
    <w:multiLevelType w:val="multilevel"/>
    <w:tmpl w:val="0859FBA9"/>
    <w:lvl w:ilvl="0">
      <w:start w:val="1"/>
      <w:numFmt w:val="decimal"/>
      <w:suff w:val="space"/>
      <w:lvlText w:val="%1、"/>
      <w:lvlJc w:val="left"/>
      <w:pPr>
        <w:ind w:left="360" w:hanging="36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2">
    <w:nsid w:val="0D3AE04B"/>
    <w:multiLevelType w:val="multilevel"/>
    <w:tmpl w:val="0D3AE04B"/>
    <w:lvl w:ilvl="0">
      <w:start w:val="1"/>
      <w:numFmt w:val="chineseCountingThousand"/>
      <w:suff w:val="space"/>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3">
    <w:nsid w:val="115D6B61"/>
    <w:multiLevelType w:val="multilevel"/>
    <w:tmpl w:val="115D6B61"/>
    <w:lvl w:ilvl="0">
      <w:start w:val="1"/>
      <w:numFmt w:val="decimal"/>
      <w:suff w:val="space"/>
      <w:lvlText w:val="%1、"/>
      <w:lvlJc w:val="left"/>
      <w:pPr>
        <w:ind w:left="360" w:hanging="36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4">
    <w:nsid w:val="14094E1A"/>
    <w:multiLevelType w:val="multilevel"/>
    <w:tmpl w:val="14094E1A"/>
    <w:lvl w:ilvl="0">
      <w:start w:val="1"/>
      <w:numFmt w:val="chineseCountingThousand"/>
      <w:suff w:val="space"/>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5">
    <w:nsid w:val="1BDE3983"/>
    <w:multiLevelType w:val="multilevel"/>
    <w:tmpl w:val="1BDE3983"/>
    <w:lvl w:ilvl="0">
      <w:start w:val="1"/>
      <w:numFmt w:val="decimal"/>
      <w:suff w:val="space"/>
      <w:lvlText w:val="%1."/>
      <w:lvlJc w:val="left"/>
      <w:pPr>
        <w:ind w:left="840" w:hanging="420"/>
      </w:pPr>
      <w:rPr>
        <w:rFonts w:hint="eastAsia"/>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26">
    <w:nsid w:val="1C5A6AAA"/>
    <w:multiLevelType w:val="multilevel"/>
    <w:tmpl w:val="1C5A6AAA"/>
    <w:lvl w:ilvl="0">
      <w:start w:val="1"/>
      <w:numFmt w:val="decimal"/>
      <w:suff w:val="space"/>
      <w:lvlText w:val="%1、"/>
      <w:lvlJc w:val="left"/>
      <w:pPr>
        <w:ind w:left="420" w:hanging="420"/>
      </w:pPr>
      <w:rPr>
        <w:rFonts w:hint="eastAsia"/>
      </w:rPr>
    </w:lvl>
    <w:lvl w:ilvl="1">
      <w:start w:val="1"/>
      <w:numFmt w:val="lowerLetter"/>
      <w:lvlText w:val="%2)"/>
      <w:lvlJc w:val="left"/>
      <w:pPr>
        <w:ind w:left="1050" w:hanging="420"/>
      </w:pPr>
    </w:lvl>
    <w:lvl w:ilvl="2">
      <w:start w:val="1"/>
      <w:numFmt w:val="lowerRoman"/>
      <w:lvlText w:val="%3."/>
      <w:lvlJc w:val="right"/>
      <w:pPr>
        <w:ind w:left="1470" w:hanging="420"/>
      </w:pPr>
    </w:lvl>
    <w:lvl w:ilvl="3">
      <w:start w:val="1"/>
      <w:numFmt w:val="decimal"/>
      <w:lvlText w:val="%4."/>
      <w:lvlJc w:val="left"/>
      <w:pPr>
        <w:ind w:left="1890" w:hanging="420"/>
      </w:pPr>
    </w:lvl>
    <w:lvl w:ilvl="4">
      <w:start w:val="1"/>
      <w:numFmt w:val="lowerLetter"/>
      <w:lvlText w:val="%5)"/>
      <w:lvlJc w:val="left"/>
      <w:pPr>
        <w:ind w:left="2310" w:hanging="420"/>
      </w:pPr>
    </w:lvl>
    <w:lvl w:ilvl="5">
      <w:start w:val="1"/>
      <w:numFmt w:val="lowerRoman"/>
      <w:lvlText w:val="%6."/>
      <w:lvlJc w:val="right"/>
      <w:pPr>
        <w:ind w:left="2730" w:hanging="420"/>
      </w:pPr>
    </w:lvl>
    <w:lvl w:ilvl="6">
      <w:start w:val="1"/>
      <w:numFmt w:val="decimal"/>
      <w:lvlText w:val="%7."/>
      <w:lvlJc w:val="left"/>
      <w:pPr>
        <w:ind w:left="3150" w:hanging="420"/>
      </w:pPr>
    </w:lvl>
    <w:lvl w:ilvl="7">
      <w:start w:val="1"/>
      <w:numFmt w:val="lowerLetter"/>
      <w:lvlText w:val="%8)"/>
      <w:lvlJc w:val="left"/>
      <w:pPr>
        <w:ind w:left="3570" w:hanging="420"/>
      </w:pPr>
    </w:lvl>
    <w:lvl w:ilvl="8">
      <w:start w:val="1"/>
      <w:numFmt w:val="lowerRoman"/>
      <w:lvlText w:val="%9."/>
      <w:lvlJc w:val="right"/>
      <w:pPr>
        <w:ind w:left="3990" w:hanging="420"/>
      </w:pPr>
    </w:lvl>
  </w:abstractNum>
  <w:abstractNum w:abstractNumId="27">
    <w:nsid w:val="1CCA27E8"/>
    <w:multiLevelType w:val="hybridMultilevel"/>
    <w:tmpl w:val="AA54FCF0"/>
    <w:lvl w:ilvl="0" w:tplc="9A04043C">
      <w:start w:val="1"/>
      <w:numFmt w:val="japaneseCounting"/>
      <w:lvlText w:val="%1、"/>
      <w:lvlJc w:val="left"/>
      <w:pPr>
        <w:ind w:left="1350" w:hanging="720"/>
      </w:pPr>
      <w:rPr>
        <w:rFonts w:hint="default"/>
        <w:b w:val="0"/>
      </w:rPr>
    </w:lvl>
    <w:lvl w:ilvl="1" w:tplc="04090019" w:tentative="1">
      <w:start w:val="1"/>
      <w:numFmt w:val="lowerLetter"/>
      <w:lvlText w:val="%2)"/>
      <w:lvlJc w:val="left"/>
      <w:pPr>
        <w:ind w:left="1470" w:hanging="420"/>
      </w:pPr>
    </w:lvl>
    <w:lvl w:ilvl="2" w:tplc="0409001B" w:tentative="1">
      <w:start w:val="1"/>
      <w:numFmt w:val="lowerRoman"/>
      <w:lvlText w:val="%3."/>
      <w:lvlJc w:val="right"/>
      <w:pPr>
        <w:ind w:left="1890" w:hanging="420"/>
      </w:pPr>
    </w:lvl>
    <w:lvl w:ilvl="3" w:tplc="0409000F" w:tentative="1">
      <w:start w:val="1"/>
      <w:numFmt w:val="decimal"/>
      <w:lvlText w:val="%4."/>
      <w:lvlJc w:val="left"/>
      <w:pPr>
        <w:ind w:left="2310" w:hanging="420"/>
      </w:pPr>
    </w:lvl>
    <w:lvl w:ilvl="4" w:tplc="04090019" w:tentative="1">
      <w:start w:val="1"/>
      <w:numFmt w:val="lowerLetter"/>
      <w:lvlText w:val="%5)"/>
      <w:lvlJc w:val="left"/>
      <w:pPr>
        <w:ind w:left="2730" w:hanging="420"/>
      </w:pPr>
    </w:lvl>
    <w:lvl w:ilvl="5" w:tplc="0409001B" w:tentative="1">
      <w:start w:val="1"/>
      <w:numFmt w:val="lowerRoman"/>
      <w:lvlText w:val="%6."/>
      <w:lvlJc w:val="right"/>
      <w:pPr>
        <w:ind w:left="3150" w:hanging="420"/>
      </w:pPr>
    </w:lvl>
    <w:lvl w:ilvl="6" w:tplc="0409000F" w:tentative="1">
      <w:start w:val="1"/>
      <w:numFmt w:val="decimal"/>
      <w:lvlText w:val="%7."/>
      <w:lvlJc w:val="left"/>
      <w:pPr>
        <w:ind w:left="3570" w:hanging="420"/>
      </w:pPr>
    </w:lvl>
    <w:lvl w:ilvl="7" w:tplc="04090019" w:tentative="1">
      <w:start w:val="1"/>
      <w:numFmt w:val="lowerLetter"/>
      <w:lvlText w:val="%8)"/>
      <w:lvlJc w:val="left"/>
      <w:pPr>
        <w:ind w:left="3990" w:hanging="420"/>
      </w:pPr>
    </w:lvl>
    <w:lvl w:ilvl="8" w:tplc="0409001B" w:tentative="1">
      <w:start w:val="1"/>
      <w:numFmt w:val="lowerRoman"/>
      <w:lvlText w:val="%9."/>
      <w:lvlJc w:val="right"/>
      <w:pPr>
        <w:ind w:left="4410" w:hanging="420"/>
      </w:pPr>
    </w:lvl>
  </w:abstractNum>
  <w:abstractNum w:abstractNumId="28">
    <w:nsid w:val="2278C2EC"/>
    <w:multiLevelType w:val="multilevel"/>
    <w:tmpl w:val="2278C2EC"/>
    <w:lvl w:ilvl="0">
      <w:start w:val="1"/>
      <w:numFmt w:val="decimal"/>
      <w:suff w:val="space"/>
      <w:lvlText w:val="%1、"/>
      <w:lvlJc w:val="left"/>
      <w:pPr>
        <w:ind w:left="420" w:hanging="420"/>
      </w:pPr>
      <w:rPr>
        <w:rFonts w:hint="eastAsia"/>
      </w:rPr>
    </w:lvl>
    <w:lvl w:ilvl="1">
      <w:start w:val="1"/>
      <w:numFmt w:val="lowerLetter"/>
      <w:lvlText w:val="%2)"/>
      <w:lvlJc w:val="left"/>
      <w:pPr>
        <w:ind w:left="1050" w:hanging="420"/>
      </w:pPr>
    </w:lvl>
    <w:lvl w:ilvl="2">
      <w:start w:val="1"/>
      <w:numFmt w:val="lowerRoman"/>
      <w:lvlText w:val="%3."/>
      <w:lvlJc w:val="right"/>
      <w:pPr>
        <w:ind w:left="1470" w:hanging="420"/>
      </w:pPr>
    </w:lvl>
    <w:lvl w:ilvl="3">
      <w:start w:val="1"/>
      <w:numFmt w:val="decimal"/>
      <w:lvlText w:val="%4."/>
      <w:lvlJc w:val="left"/>
      <w:pPr>
        <w:ind w:left="1890" w:hanging="420"/>
      </w:pPr>
    </w:lvl>
    <w:lvl w:ilvl="4">
      <w:start w:val="1"/>
      <w:numFmt w:val="lowerLetter"/>
      <w:lvlText w:val="%5)"/>
      <w:lvlJc w:val="left"/>
      <w:pPr>
        <w:ind w:left="2310" w:hanging="420"/>
      </w:pPr>
    </w:lvl>
    <w:lvl w:ilvl="5">
      <w:start w:val="1"/>
      <w:numFmt w:val="lowerRoman"/>
      <w:lvlText w:val="%6."/>
      <w:lvlJc w:val="right"/>
      <w:pPr>
        <w:ind w:left="2730" w:hanging="420"/>
      </w:pPr>
    </w:lvl>
    <w:lvl w:ilvl="6">
      <w:start w:val="1"/>
      <w:numFmt w:val="decimal"/>
      <w:lvlText w:val="%7."/>
      <w:lvlJc w:val="left"/>
      <w:pPr>
        <w:ind w:left="3150" w:hanging="420"/>
      </w:pPr>
    </w:lvl>
    <w:lvl w:ilvl="7">
      <w:start w:val="1"/>
      <w:numFmt w:val="lowerLetter"/>
      <w:lvlText w:val="%8)"/>
      <w:lvlJc w:val="left"/>
      <w:pPr>
        <w:ind w:left="3570" w:hanging="420"/>
      </w:pPr>
    </w:lvl>
    <w:lvl w:ilvl="8">
      <w:start w:val="1"/>
      <w:numFmt w:val="lowerRoman"/>
      <w:lvlText w:val="%9."/>
      <w:lvlJc w:val="right"/>
      <w:pPr>
        <w:ind w:left="3990" w:hanging="420"/>
      </w:pPr>
    </w:lvl>
  </w:abstractNum>
  <w:abstractNum w:abstractNumId="29">
    <w:nsid w:val="2BF93D4E"/>
    <w:multiLevelType w:val="multilevel"/>
    <w:tmpl w:val="2BF93D4E"/>
    <w:lvl w:ilvl="0">
      <w:start w:val="1"/>
      <w:numFmt w:val="decimal"/>
      <w:suff w:val="space"/>
      <w:lvlText w:val="%1、"/>
      <w:lvlJc w:val="left"/>
      <w:pPr>
        <w:ind w:left="420" w:hanging="420"/>
      </w:pPr>
      <w:rPr>
        <w:rFonts w:hint="eastAsia"/>
      </w:rPr>
    </w:lvl>
    <w:lvl w:ilvl="1">
      <w:start w:val="1"/>
      <w:numFmt w:val="lowerLetter"/>
      <w:lvlText w:val="%2)"/>
      <w:lvlJc w:val="left"/>
      <w:pPr>
        <w:ind w:left="1050" w:hanging="420"/>
      </w:pPr>
    </w:lvl>
    <w:lvl w:ilvl="2">
      <w:start w:val="1"/>
      <w:numFmt w:val="lowerRoman"/>
      <w:lvlText w:val="%3."/>
      <w:lvlJc w:val="right"/>
      <w:pPr>
        <w:ind w:left="1470" w:hanging="420"/>
      </w:pPr>
    </w:lvl>
    <w:lvl w:ilvl="3">
      <w:start w:val="1"/>
      <w:numFmt w:val="decimal"/>
      <w:lvlText w:val="%4."/>
      <w:lvlJc w:val="left"/>
      <w:pPr>
        <w:ind w:left="1890" w:hanging="420"/>
      </w:pPr>
    </w:lvl>
    <w:lvl w:ilvl="4">
      <w:start w:val="1"/>
      <w:numFmt w:val="lowerLetter"/>
      <w:lvlText w:val="%5)"/>
      <w:lvlJc w:val="left"/>
      <w:pPr>
        <w:ind w:left="2310" w:hanging="420"/>
      </w:pPr>
    </w:lvl>
    <w:lvl w:ilvl="5">
      <w:start w:val="1"/>
      <w:numFmt w:val="lowerRoman"/>
      <w:lvlText w:val="%6."/>
      <w:lvlJc w:val="right"/>
      <w:pPr>
        <w:ind w:left="2730" w:hanging="420"/>
      </w:pPr>
    </w:lvl>
    <w:lvl w:ilvl="6">
      <w:start w:val="1"/>
      <w:numFmt w:val="decimal"/>
      <w:lvlText w:val="%7."/>
      <w:lvlJc w:val="left"/>
      <w:pPr>
        <w:ind w:left="3150" w:hanging="420"/>
      </w:pPr>
    </w:lvl>
    <w:lvl w:ilvl="7">
      <w:start w:val="1"/>
      <w:numFmt w:val="lowerLetter"/>
      <w:lvlText w:val="%8)"/>
      <w:lvlJc w:val="left"/>
      <w:pPr>
        <w:ind w:left="3570" w:hanging="420"/>
      </w:pPr>
    </w:lvl>
    <w:lvl w:ilvl="8">
      <w:start w:val="1"/>
      <w:numFmt w:val="lowerRoman"/>
      <w:lvlText w:val="%9."/>
      <w:lvlJc w:val="right"/>
      <w:pPr>
        <w:ind w:left="3990" w:hanging="420"/>
      </w:pPr>
    </w:lvl>
  </w:abstractNum>
  <w:abstractNum w:abstractNumId="30">
    <w:nsid w:val="3117CF18"/>
    <w:multiLevelType w:val="multilevel"/>
    <w:tmpl w:val="3117CF18"/>
    <w:lvl w:ilvl="0">
      <w:start w:val="1"/>
      <w:numFmt w:val="chineseCountingThousand"/>
      <w:suff w:val="space"/>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1">
    <w:nsid w:val="34721909"/>
    <w:multiLevelType w:val="multilevel"/>
    <w:tmpl w:val="34721909"/>
    <w:lvl w:ilvl="0">
      <w:start w:val="1"/>
      <w:numFmt w:val="decimal"/>
      <w:suff w:val="space"/>
      <w:lvlText w:val="%1、"/>
      <w:lvlJc w:val="left"/>
      <w:pPr>
        <w:ind w:left="360" w:hanging="36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2">
    <w:nsid w:val="3781B374"/>
    <w:multiLevelType w:val="multilevel"/>
    <w:tmpl w:val="3781B374"/>
    <w:lvl w:ilvl="0">
      <w:start w:val="1"/>
      <w:numFmt w:val="chineseCountingThousand"/>
      <w:suff w:val="space"/>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3">
    <w:nsid w:val="4597BF84"/>
    <w:multiLevelType w:val="multilevel"/>
    <w:tmpl w:val="4597BF84"/>
    <w:lvl w:ilvl="0">
      <w:start w:val="1"/>
      <w:numFmt w:val="decimal"/>
      <w:suff w:val="space"/>
      <w:lvlText w:val="%1、"/>
      <w:lvlJc w:val="left"/>
      <w:pPr>
        <w:ind w:left="420" w:hanging="420"/>
      </w:pPr>
      <w:rPr>
        <w:rFonts w:hint="eastAsia"/>
      </w:rPr>
    </w:lvl>
    <w:lvl w:ilvl="1">
      <w:start w:val="1"/>
      <w:numFmt w:val="lowerLetter"/>
      <w:lvlText w:val="%2)"/>
      <w:lvlJc w:val="left"/>
      <w:pPr>
        <w:ind w:left="1050" w:hanging="420"/>
      </w:pPr>
    </w:lvl>
    <w:lvl w:ilvl="2">
      <w:start w:val="1"/>
      <w:numFmt w:val="lowerRoman"/>
      <w:lvlText w:val="%3."/>
      <w:lvlJc w:val="right"/>
      <w:pPr>
        <w:ind w:left="1470" w:hanging="420"/>
      </w:pPr>
    </w:lvl>
    <w:lvl w:ilvl="3">
      <w:start w:val="1"/>
      <w:numFmt w:val="decimal"/>
      <w:lvlText w:val="%4."/>
      <w:lvlJc w:val="left"/>
      <w:pPr>
        <w:ind w:left="1890" w:hanging="420"/>
      </w:pPr>
    </w:lvl>
    <w:lvl w:ilvl="4">
      <w:start w:val="1"/>
      <w:numFmt w:val="lowerLetter"/>
      <w:lvlText w:val="%5)"/>
      <w:lvlJc w:val="left"/>
      <w:pPr>
        <w:ind w:left="2310" w:hanging="420"/>
      </w:pPr>
    </w:lvl>
    <w:lvl w:ilvl="5">
      <w:start w:val="1"/>
      <w:numFmt w:val="lowerRoman"/>
      <w:lvlText w:val="%6."/>
      <w:lvlJc w:val="right"/>
      <w:pPr>
        <w:ind w:left="2730" w:hanging="420"/>
      </w:pPr>
    </w:lvl>
    <w:lvl w:ilvl="6">
      <w:start w:val="1"/>
      <w:numFmt w:val="decimal"/>
      <w:lvlText w:val="%7."/>
      <w:lvlJc w:val="left"/>
      <w:pPr>
        <w:ind w:left="3150" w:hanging="420"/>
      </w:pPr>
    </w:lvl>
    <w:lvl w:ilvl="7">
      <w:start w:val="1"/>
      <w:numFmt w:val="lowerLetter"/>
      <w:lvlText w:val="%8)"/>
      <w:lvlJc w:val="left"/>
      <w:pPr>
        <w:ind w:left="3570" w:hanging="420"/>
      </w:pPr>
    </w:lvl>
    <w:lvl w:ilvl="8">
      <w:start w:val="1"/>
      <w:numFmt w:val="lowerRoman"/>
      <w:lvlText w:val="%9."/>
      <w:lvlJc w:val="right"/>
      <w:pPr>
        <w:ind w:left="3990" w:hanging="420"/>
      </w:pPr>
    </w:lvl>
  </w:abstractNum>
  <w:abstractNum w:abstractNumId="34">
    <w:nsid w:val="45DACB17"/>
    <w:multiLevelType w:val="multilevel"/>
    <w:tmpl w:val="45DACB17"/>
    <w:lvl w:ilvl="0">
      <w:start w:val="1"/>
      <w:numFmt w:val="decimal"/>
      <w:suff w:val="space"/>
      <w:lvlText w:val="%1、"/>
      <w:lvlJc w:val="left"/>
      <w:pPr>
        <w:ind w:left="360" w:hanging="36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5">
    <w:nsid w:val="498DA40E"/>
    <w:multiLevelType w:val="multilevel"/>
    <w:tmpl w:val="498DA40E"/>
    <w:lvl w:ilvl="0">
      <w:start w:val="1"/>
      <w:numFmt w:val="decimal"/>
      <w:suff w:val="space"/>
      <w:lvlText w:val="%1、"/>
      <w:lvlJc w:val="left"/>
      <w:pPr>
        <w:ind w:left="360" w:hanging="36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6">
    <w:nsid w:val="4BC94245"/>
    <w:multiLevelType w:val="multilevel"/>
    <w:tmpl w:val="4BC94245"/>
    <w:lvl w:ilvl="0">
      <w:start w:val="1"/>
      <w:numFmt w:val="decimal"/>
      <w:suff w:val="space"/>
      <w:lvlText w:val="%1、"/>
      <w:lvlJc w:val="left"/>
      <w:pPr>
        <w:ind w:left="420" w:hanging="420"/>
      </w:pPr>
      <w:rPr>
        <w:rFonts w:hint="eastAsia"/>
      </w:rPr>
    </w:lvl>
    <w:lvl w:ilvl="1">
      <w:start w:val="1"/>
      <w:numFmt w:val="lowerLetter"/>
      <w:lvlText w:val="%2)"/>
      <w:lvlJc w:val="left"/>
      <w:pPr>
        <w:ind w:left="1050" w:hanging="420"/>
      </w:pPr>
    </w:lvl>
    <w:lvl w:ilvl="2">
      <w:start w:val="1"/>
      <w:numFmt w:val="lowerRoman"/>
      <w:lvlText w:val="%3."/>
      <w:lvlJc w:val="right"/>
      <w:pPr>
        <w:ind w:left="1470" w:hanging="420"/>
      </w:pPr>
    </w:lvl>
    <w:lvl w:ilvl="3">
      <w:start w:val="1"/>
      <w:numFmt w:val="decimal"/>
      <w:lvlText w:val="%4."/>
      <w:lvlJc w:val="left"/>
      <w:pPr>
        <w:ind w:left="1890" w:hanging="420"/>
      </w:pPr>
    </w:lvl>
    <w:lvl w:ilvl="4">
      <w:start w:val="1"/>
      <w:numFmt w:val="lowerLetter"/>
      <w:lvlText w:val="%5)"/>
      <w:lvlJc w:val="left"/>
      <w:pPr>
        <w:ind w:left="2310" w:hanging="420"/>
      </w:pPr>
    </w:lvl>
    <w:lvl w:ilvl="5">
      <w:start w:val="1"/>
      <w:numFmt w:val="lowerRoman"/>
      <w:lvlText w:val="%6."/>
      <w:lvlJc w:val="right"/>
      <w:pPr>
        <w:ind w:left="2730" w:hanging="420"/>
      </w:pPr>
    </w:lvl>
    <w:lvl w:ilvl="6">
      <w:start w:val="1"/>
      <w:numFmt w:val="decimal"/>
      <w:lvlText w:val="%7."/>
      <w:lvlJc w:val="left"/>
      <w:pPr>
        <w:ind w:left="3150" w:hanging="420"/>
      </w:pPr>
    </w:lvl>
    <w:lvl w:ilvl="7">
      <w:start w:val="1"/>
      <w:numFmt w:val="lowerLetter"/>
      <w:lvlText w:val="%8)"/>
      <w:lvlJc w:val="left"/>
      <w:pPr>
        <w:ind w:left="3570" w:hanging="420"/>
      </w:pPr>
    </w:lvl>
    <w:lvl w:ilvl="8">
      <w:start w:val="1"/>
      <w:numFmt w:val="lowerRoman"/>
      <w:lvlText w:val="%9."/>
      <w:lvlJc w:val="right"/>
      <w:pPr>
        <w:ind w:left="3990" w:hanging="420"/>
      </w:pPr>
    </w:lvl>
  </w:abstractNum>
  <w:abstractNum w:abstractNumId="37">
    <w:nsid w:val="4D090764"/>
    <w:multiLevelType w:val="multilevel"/>
    <w:tmpl w:val="4D090764"/>
    <w:lvl w:ilvl="0">
      <w:start w:val="1"/>
      <w:numFmt w:val="chineseCountingThousand"/>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8">
    <w:nsid w:val="4D88103C"/>
    <w:multiLevelType w:val="hybridMultilevel"/>
    <w:tmpl w:val="A0FC6276"/>
    <w:lvl w:ilvl="0" w:tplc="9432B776">
      <w:start w:val="2"/>
      <w:numFmt w:val="japaneseCounting"/>
      <w:lvlText w:val="%1、"/>
      <w:lvlJc w:val="left"/>
      <w:pPr>
        <w:ind w:left="1363" w:hanging="720"/>
      </w:pPr>
      <w:rPr>
        <w:rFonts w:hint="default"/>
        <w:sz w:val="32"/>
      </w:rPr>
    </w:lvl>
    <w:lvl w:ilvl="1" w:tplc="04090019" w:tentative="1">
      <w:start w:val="1"/>
      <w:numFmt w:val="lowerLetter"/>
      <w:lvlText w:val="%2)"/>
      <w:lvlJc w:val="left"/>
      <w:pPr>
        <w:ind w:left="1483" w:hanging="420"/>
      </w:pPr>
    </w:lvl>
    <w:lvl w:ilvl="2" w:tplc="0409001B" w:tentative="1">
      <w:start w:val="1"/>
      <w:numFmt w:val="lowerRoman"/>
      <w:lvlText w:val="%3."/>
      <w:lvlJc w:val="right"/>
      <w:pPr>
        <w:ind w:left="1903" w:hanging="420"/>
      </w:pPr>
    </w:lvl>
    <w:lvl w:ilvl="3" w:tplc="0409000F" w:tentative="1">
      <w:start w:val="1"/>
      <w:numFmt w:val="decimal"/>
      <w:lvlText w:val="%4."/>
      <w:lvlJc w:val="left"/>
      <w:pPr>
        <w:ind w:left="2323" w:hanging="420"/>
      </w:pPr>
    </w:lvl>
    <w:lvl w:ilvl="4" w:tplc="04090019" w:tentative="1">
      <w:start w:val="1"/>
      <w:numFmt w:val="lowerLetter"/>
      <w:lvlText w:val="%5)"/>
      <w:lvlJc w:val="left"/>
      <w:pPr>
        <w:ind w:left="2743" w:hanging="420"/>
      </w:pPr>
    </w:lvl>
    <w:lvl w:ilvl="5" w:tplc="0409001B" w:tentative="1">
      <w:start w:val="1"/>
      <w:numFmt w:val="lowerRoman"/>
      <w:lvlText w:val="%6."/>
      <w:lvlJc w:val="right"/>
      <w:pPr>
        <w:ind w:left="3163" w:hanging="420"/>
      </w:pPr>
    </w:lvl>
    <w:lvl w:ilvl="6" w:tplc="0409000F" w:tentative="1">
      <w:start w:val="1"/>
      <w:numFmt w:val="decimal"/>
      <w:lvlText w:val="%7."/>
      <w:lvlJc w:val="left"/>
      <w:pPr>
        <w:ind w:left="3583" w:hanging="420"/>
      </w:pPr>
    </w:lvl>
    <w:lvl w:ilvl="7" w:tplc="04090019" w:tentative="1">
      <w:start w:val="1"/>
      <w:numFmt w:val="lowerLetter"/>
      <w:lvlText w:val="%8)"/>
      <w:lvlJc w:val="left"/>
      <w:pPr>
        <w:ind w:left="4003" w:hanging="420"/>
      </w:pPr>
    </w:lvl>
    <w:lvl w:ilvl="8" w:tplc="0409001B" w:tentative="1">
      <w:start w:val="1"/>
      <w:numFmt w:val="lowerRoman"/>
      <w:lvlText w:val="%9."/>
      <w:lvlJc w:val="right"/>
      <w:pPr>
        <w:ind w:left="4423" w:hanging="420"/>
      </w:pPr>
    </w:lvl>
  </w:abstractNum>
  <w:abstractNum w:abstractNumId="39">
    <w:nsid w:val="4F336048"/>
    <w:multiLevelType w:val="multilevel"/>
    <w:tmpl w:val="4F336048"/>
    <w:lvl w:ilvl="0">
      <w:start w:val="1"/>
      <w:numFmt w:val="decimal"/>
      <w:suff w:val="space"/>
      <w:lvlText w:val="%1、"/>
      <w:lvlJc w:val="left"/>
      <w:pPr>
        <w:ind w:left="360" w:hanging="36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0">
    <w:nsid w:val="61D20E18"/>
    <w:multiLevelType w:val="multilevel"/>
    <w:tmpl w:val="61D20E18"/>
    <w:lvl w:ilvl="0">
      <w:start w:val="1"/>
      <w:numFmt w:val="decimal"/>
      <w:suff w:val="space"/>
      <w:lvlText w:val="%1、"/>
      <w:lvlJc w:val="left"/>
      <w:pPr>
        <w:ind w:left="360" w:hanging="36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1">
    <w:nsid w:val="624B2751"/>
    <w:multiLevelType w:val="multilevel"/>
    <w:tmpl w:val="624B2751"/>
    <w:lvl w:ilvl="0">
      <w:start w:val="1"/>
      <w:numFmt w:val="decimal"/>
      <w:suff w:val="space"/>
      <w:lvlText w:val="%1、"/>
      <w:lvlJc w:val="left"/>
      <w:pPr>
        <w:ind w:left="360" w:hanging="36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2">
    <w:nsid w:val="685388FD"/>
    <w:multiLevelType w:val="multilevel"/>
    <w:tmpl w:val="685388FD"/>
    <w:lvl w:ilvl="0">
      <w:start w:val="1"/>
      <w:numFmt w:val="chineseCountingThousand"/>
      <w:suff w:val="space"/>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3">
    <w:nsid w:val="6BA1C8AA"/>
    <w:multiLevelType w:val="multilevel"/>
    <w:tmpl w:val="6BA1C8AA"/>
    <w:lvl w:ilvl="0">
      <w:start w:val="1"/>
      <w:numFmt w:val="chineseCountingThousand"/>
      <w:suff w:val="space"/>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4">
    <w:nsid w:val="6C8457AC"/>
    <w:multiLevelType w:val="hybridMultilevel"/>
    <w:tmpl w:val="43301A68"/>
    <w:lvl w:ilvl="0" w:tplc="25BCDFFC">
      <w:start w:val="1"/>
      <w:numFmt w:val="chineseCountingThousand"/>
      <w:suff w:val="space"/>
      <w:lvlText w:val="%1、"/>
      <w:lvlJc w:val="left"/>
      <w:pPr>
        <w:ind w:left="2547"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5">
    <w:nsid w:val="6FE43CBA"/>
    <w:multiLevelType w:val="multilevel"/>
    <w:tmpl w:val="6FE43CBA"/>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6">
    <w:nsid w:val="739608D0"/>
    <w:multiLevelType w:val="multilevel"/>
    <w:tmpl w:val="739608D0"/>
    <w:lvl w:ilvl="0">
      <w:start w:val="1"/>
      <w:numFmt w:val="decimal"/>
      <w:suff w:val="space"/>
      <w:lvlText w:val="%1、"/>
      <w:lvlJc w:val="left"/>
      <w:pPr>
        <w:ind w:left="420" w:hanging="420"/>
      </w:pPr>
      <w:rPr>
        <w:rFonts w:hint="eastAsia"/>
      </w:rPr>
    </w:lvl>
    <w:lvl w:ilvl="1">
      <w:start w:val="1"/>
      <w:numFmt w:val="lowerLetter"/>
      <w:lvlText w:val="%2)"/>
      <w:lvlJc w:val="left"/>
      <w:pPr>
        <w:ind w:left="1050" w:hanging="420"/>
      </w:pPr>
    </w:lvl>
    <w:lvl w:ilvl="2">
      <w:start w:val="1"/>
      <w:numFmt w:val="lowerRoman"/>
      <w:lvlText w:val="%3."/>
      <w:lvlJc w:val="right"/>
      <w:pPr>
        <w:ind w:left="1470" w:hanging="420"/>
      </w:pPr>
    </w:lvl>
    <w:lvl w:ilvl="3">
      <w:start w:val="1"/>
      <w:numFmt w:val="decimal"/>
      <w:lvlText w:val="%4."/>
      <w:lvlJc w:val="left"/>
      <w:pPr>
        <w:ind w:left="1890" w:hanging="420"/>
      </w:pPr>
    </w:lvl>
    <w:lvl w:ilvl="4">
      <w:start w:val="1"/>
      <w:numFmt w:val="lowerLetter"/>
      <w:lvlText w:val="%5)"/>
      <w:lvlJc w:val="left"/>
      <w:pPr>
        <w:ind w:left="2310" w:hanging="420"/>
      </w:pPr>
    </w:lvl>
    <w:lvl w:ilvl="5">
      <w:start w:val="1"/>
      <w:numFmt w:val="lowerRoman"/>
      <w:lvlText w:val="%6."/>
      <w:lvlJc w:val="right"/>
      <w:pPr>
        <w:ind w:left="2730" w:hanging="420"/>
      </w:pPr>
    </w:lvl>
    <w:lvl w:ilvl="6">
      <w:start w:val="1"/>
      <w:numFmt w:val="decimal"/>
      <w:lvlText w:val="%7."/>
      <w:lvlJc w:val="left"/>
      <w:pPr>
        <w:ind w:left="3150" w:hanging="420"/>
      </w:pPr>
    </w:lvl>
    <w:lvl w:ilvl="7">
      <w:start w:val="1"/>
      <w:numFmt w:val="lowerLetter"/>
      <w:lvlText w:val="%8)"/>
      <w:lvlJc w:val="left"/>
      <w:pPr>
        <w:ind w:left="3570" w:hanging="420"/>
      </w:pPr>
    </w:lvl>
    <w:lvl w:ilvl="8">
      <w:start w:val="1"/>
      <w:numFmt w:val="lowerRoman"/>
      <w:lvlText w:val="%9."/>
      <w:lvlJc w:val="right"/>
      <w:pPr>
        <w:ind w:left="3990" w:hanging="420"/>
      </w:pPr>
    </w:lvl>
  </w:abstractNum>
  <w:abstractNum w:abstractNumId="47">
    <w:nsid w:val="7DBBA366"/>
    <w:multiLevelType w:val="multilevel"/>
    <w:tmpl w:val="7DBBA366"/>
    <w:lvl w:ilvl="0">
      <w:start w:val="1"/>
      <w:numFmt w:val="chineseCountingThousand"/>
      <w:suff w:val="space"/>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44"/>
  </w:num>
  <w:num w:numId="2">
    <w:abstractNumId w:val="38"/>
  </w:num>
  <w:num w:numId="3">
    <w:abstractNumId w:val="5"/>
  </w:num>
  <w:num w:numId="4">
    <w:abstractNumId w:val="2"/>
  </w:num>
  <w:num w:numId="5">
    <w:abstractNumId w:val="22"/>
  </w:num>
  <w:num w:numId="6">
    <w:abstractNumId w:val="28"/>
  </w:num>
  <w:num w:numId="7">
    <w:abstractNumId w:val="13"/>
  </w:num>
  <w:num w:numId="8">
    <w:abstractNumId w:val="0"/>
  </w:num>
  <w:num w:numId="9">
    <w:abstractNumId w:val="36"/>
  </w:num>
  <w:num w:numId="10">
    <w:abstractNumId w:val="12"/>
  </w:num>
  <w:num w:numId="11">
    <w:abstractNumId w:val="45"/>
  </w:num>
  <w:num w:numId="12">
    <w:abstractNumId w:val="47"/>
  </w:num>
  <w:num w:numId="13">
    <w:abstractNumId w:val="11"/>
  </w:num>
  <w:num w:numId="14">
    <w:abstractNumId w:val="23"/>
  </w:num>
  <w:num w:numId="15">
    <w:abstractNumId w:val="18"/>
  </w:num>
  <w:num w:numId="16">
    <w:abstractNumId w:val="30"/>
  </w:num>
  <w:num w:numId="17">
    <w:abstractNumId w:val="17"/>
  </w:num>
  <w:num w:numId="18">
    <w:abstractNumId w:val="20"/>
  </w:num>
  <w:num w:numId="19">
    <w:abstractNumId w:val="24"/>
  </w:num>
  <w:num w:numId="20">
    <w:abstractNumId w:val="46"/>
  </w:num>
  <w:num w:numId="21">
    <w:abstractNumId w:val="41"/>
  </w:num>
  <w:num w:numId="22">
    <w:abstractNumId w:val="19"/>
  </w:num>
  <w:num w:numId="23">
    <w:abstractNumId w:val="3"/>
  </w:num>
  <w:num w:numId="24">
    <w:abstractNumId w:val="35"/>
  </w:num>
  <w:num w:numId="25">
    <w:abstractNumId w:val="9"/>
  </w:num>
  <w:num w:numId="26">
    <w:abstractNumId w:val="29"/>
  </w:num>
  <w:num w:numId="27">
    <w:abstractNumId w:val="40"/>
  </w:num>
  <w:num w:numId="28">
    <w:abstractNumId w:val="43"/>
  </w:num>
  <w:num w:numId="29">
    <w:abstractNumId w:val="33"/>
  </w:num>
  <w:num w:numId="30">
    <w:abstractNumId w:val="15"/>
  </w:num>
  <w:num w:numId="31">
    <w:abstractNumId w:val="32"/>
  </w:num>
  <w:num w:numId="32">
    <w:abstractNumId w:val="26"/>
  </w:num>
  <w:num w:numId="33">
    <w:abstractNumId w:val="34"/>
  </w:num>
  <w:num w:numId="34">
    <w:abstractNumId w:val="42"/>
  </w:num>
  <w:num w:numId="35">
    <w:abstractNumId w:val="4"/>
  </w:num>
  <w:num w:numId="36">
    <w:abstractNumId w:val="39"/>
  </w:num>
  <w:num w:numId="37">
    <w:abstractNumId w:val="14"/>
  </w:num>
  <w:num w:numId="38">
    <w:abstractNumId w:val="1"/>
  </w:num>
  <w:num w:numId="39">
    <w:abstractNumId w:val="21"/>
  </w:num>
  <w:num w:numId="40">
    <w:abstractNumId w:val="8"/>
  </w:num>
  <w:num w:numId="41">
    <w:abstractNumId w:val="6"/>
  </w:num>
  <w:num w:numId="42">
    <w:abstractNumId w:val="31"/>
  </w:num>
  <w:num w:numId="43">
    <w:abstractNumId w:val="16"/>
  </w:num>
  <w:num w:numId="44">
    <w:abstractNumId w:val="7"/>
  </w:num>
  <w:num w:numId="45">
    <w:abstractNumId w:val="10"/>
  </w:num>
  <w:num w:numId="46">
    <w:abstractNumId w:val="37"/>
  </w:num>
  <w:num w:numId="47">
    <w:abstractNumId w:val="25"/>
  </w:num>
  <w:num w:numId="48">
    <w:abstractNumId w:val="27"/>
  </w:num>
  <w:numIdMacAtCleanup w:val="1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2630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E3083"/>
    <w:rsid w:val="00000204"/>
    <w:rsid w:val="00000560"/>
    <w:rsid w:val="00002912"/>
    <w:rsid w:val="0000425F"/>
    <w:rsid w:val="000064D1"/>
    <w:rsid w:val="0001288B"/>
    <w:rsid w:val="000138A0"/>
    <w:rsid w:val="00015BF5"/>
    <w:rsid w:val="00015D1D"/>
    <w:rsid w:val="00016302"/>
    <w:rsid w:val="000266C8"/>
    <w:rsid w:val="0003658B"/>
    <w:rsid w:val="00037807"/>
    <w:rsid w:val="00037CA3"/>
    <w:rsid w:val="00041B64"/>
    <w:rsid w:val="00043540"/>
    <w:rsid w:val="00045E19"/>
    <w:rsid w:val="000525C2"/>
    <w:rsid w:val="000572BD"/>
    <w:rsid w:val="00060C22"/>
    <w:rsid w:val="000624BC"/>
    <w:rsid w:val="0006472D"/>
    <w:rsid w:val="00066A6C"/>
    <w:rsid w:val="00070CC9"/>
    <w:rsid w:val="0007624C"/>
    <w:rsid w:val="000807F1"/>
    <w:rsid w:val="0008142F"/>
    <w:rsid w:val="00081DB7"/>
    <w:rsid w:val="0009163B"/>
    <w:rsid w:val="000A1629"/>
    <w:rsid w:val="000A1C0D"/>
    <w:rsid w:val="000B09D5"/>
    <w:rsid w:val="000B0E89"/>
    <w:rsid w:val="000B15C0"/>
    <w:rsid w:val="000B421C"/>
    <w:rsid w:val="000B5A07"/>
    <w:rsid w:val="000C66C5"/>
    <w:rsid w:val="000D26B5"/>
    <w:rsid w:val="000D2B01"/>
    <w:rsid w:val="000D6A5B"/>
    <w:rsid w:val="000E1F59"/>
    <w:rsid w:val="000E5792"/>
    <w:rsid w:val="000F0A28"/>
    <w:rsid w:val="000F30F6"/>
    <w:rsid w:val="000F5A5F"/>
    <w:rsid w:val="00100BC2"/>
    <w:rsid w:val="00101242"/>
    <w:rsid w:val="00107935"/>
    <w:rsid w:val="00111227"/>
    <w:rsid w:val="001120E5"/>
    <w:rsid w:val="00116064"/>
    <w:rsid w:val="0011613F"/>
    <w:rsid w:val="00117C5E"/>
    <w:rsid w:val="0012760A"/>
    <w:rsid w:val="00144143"/>
    <w:rsid w:val="00162270"/>
    <w:rsid w:val="001645FB"/>
    <w:rsid w:val="00164E4C"/>
    <w:rsid w:val="00170051"/>
    <w:rsid w:val="00173900"/>
    <w:rsid w:val="0018239F"/>
    <w:rsid w:val="001842F3"/>
    <w:rsid w:val="001853D8"/>
    <w:rsid w:val="001864A6"/>
    <w:rsid w:val="00186E3C"/>
    <w:rsid w:val="00192291"/>
    <w:rsid w:val="00196EB8"/>
    <w:rsid w:val="001A2006"/>
    <w:rsid w:val="001A6B9A"/>
    <w:rsid w:val="001B0EFD"/>
    <w:rsid w:val="001B3338"/>
    <w:rsid w:val="001B5FA2"/>
    <w:rsid w:val="001C3468"/>
    <w:rsid w:val="001C53A1"/>
    <w:rsid w:val="001C57EE"/>
    <w:rsid w:val="001D0987"/>
    <w:rsid w:val="001D45EC"/>
    <w:rsid w:val="001E13A9"/>
    <w:rsid w:val="001E367A"/>
    <w:rsid w:val="001E7E31"/>
    <w:rsid w:val="001F0052"/>
    <w:rsid w:val="001F3D1F"/>
    <w:rsid w:val="001F4190"/>
    <w:rsid w:val="001F5044"/>
    <w:rsid w:val="001F6EE3"/>
    <w:rsid w:val="00204A01"/>
    <w:rsid w:val="00212BCB"/>
    <w:rsid w:val="00213542"/>
    <w:rsid w:val="00213565"/>
    <w:rsid w:val="00223985"/>
    <w:rsid w:val="002273A9"/>
    <w:rsid w:val="00235272"/>
    <w:rsid w:val="002367A7"/>
    <w:rsid w:val="002436BA"/>
    <w:rsid w:val="002443A1"/>
    <w:rsid w:val="00244B95"/>
    <w:rsid w:val="00252877"/>
    <w:rsid w:val="0025314C"/>
    <w:rsid w:val="00255F57"/>
    <w:rsid w:val="0026356F"/>
    <w:rsid w:val="0028215D"/>
    <w:rsid w:val="00284CFC"/>
    <w:rsid w:val="0028535C"/>
    <w:rsid w:val="0028658A"/>
    <w:rsid w:val="00292902"/>
    <w:rsid w:val="00292FBF"/>
    <w:rsid w:val="00293B69"/>
    <w:rsid w:val="00296989"/>
    <w:rsid w:val="002A115E"/>
    <w:rsid w:val="002A29BE"/>
    <w:rsid w:val="002A4E77"/>
    <w:rsid w:val="002B1FEE"/>
    <w:rsid w:val="002C1693"/>
    <w:rsid w:val="002D443A"/>
    <w:rsid w:val="002E69AA"/>
    <w:rsid w:val="002F460B"/>
    <w:rsid w:val="002F4D46"/>
    <w:rsid w:val="002F564E"/>
    <w:rsid w:val="002F7F6C"/>
    <w:rsid w:val="0030570B"/>
    <w:rsid w:val="0031569D"/>
    <w:rsid w:val="00325D4C"/>
    <w:rsid w:val="00330B98"/>
    <w:rsid w:val="0033131F"/>
    <w:rsid w:val="00333E96"/>
    <w:rsid w:val="0033746C"/>
    <w:rsid w:val="003377D0"/>
    <w:rsid w:val="00337C08"/>
    <w:rsid w:val="00357D1D"/>
    <w:rsid w:val="00360045"/>
    <w:rsid w:val="00360C0A"/>
    <w:rsid w:val="00361A8C"/>
    <w:rsid w:val="0036208B"/>
    <w:rsid w:val="003652DC"/>
    <w:rsid w:val="00367A37"/>
    <w:rsid w:val="00390B67"/>
    <w:rsid w:val="00391E31"/>
    <w:rsid w:val="00395EC6"/>
    <w:rsid w:val="003A083D"/>
    <w:rsid w:val="003A5C49"/>
    <w:rsid w:val="003C1219"/>
    <w:rsid w:val="003C27FF"/>
    <w:rsid w:val="003C7134"/>
    <w:rsid w:val="003D014E"/>
    <w:rsid w:val="003D54B6"/>
    <w:rsid w:val="003D5926"/>
    <w:rsid w:val="003E5E29"/>
    <w:rsid w:val="003F20DF"/>
    <w:rsid w:val="003F557B"/>
    <w:rsid w:val="003F666F"/>
    <w:rsid w:val="003F72BF"/>
    <w:rsid w:val="00412482"/>
    <w:rsid w:val="004156E4"/>
    <w:rsid w:val="0042049F"/>
    <w:rsid w:val="00425B0D"/>
    <w:rsid w:val="0043140C"/>
    <w:rsid w:val="00441CFC"/>
    <w:rsid w:val="004479B5"/>
    <w:rsid w:val="00450333"/>
    <w:rsid w:val="004505D5"/>
    <w:rsid w:val="00462516"/>
    <w:rsid w:val="00462A60"/>
    <w:rsid w:val="00465DC4"/>
    <w:rsid w:val="00467604"/>
    <w:rsid w:val="004707AE"/>
    <w:rsid w:val="0047211C"/>
    <w:rsid w:val="00480AE3"/>
    <w:rsid w:val="00486FE0"/>
    <w:rsid w:val="0048763B"/>
    <w:rsid w:val="00491FC3"/>
    <w:rsid w:val="004C076F"/>
    <w:rsid w:val="004C2E8B"/>
    <w:rsid w:val="004C3998"/>
    <w:rsid w:val="004C6159"/>
    <w:rsid w:val="004C64E5"/>
    <w:rsid w:val="004C6EF9"/>
    <w:rsid w:val="004C6F20"/>
    <w:rsid w:val="004C704A"/>
    <w:rsid w:val="004D7DF3"/>
    <w:rsid w:val="004E3E4D"/>
    <w:rsid w:val="004F26DA"/>
    <w:rsid w:val="004F6ECE"/>
    <w:rsid w:val="00504EEB"/>
    <w:rsid w:val="00512075"/>
    <w:rsid w:val="00523AF5"/>
    <w:rsid w:val="005249D1"/>
    <w:rsid w:val="0052748B"/>
    <w:rsid w:val="00527D45"/>
    <w:rsid w:val="00534067"/>
    <w:rsid w:val="00535807"/>
    <w:rsid w:val="00536DEB"/>
    <w:rsid w:val="00544940"/>
    <w:rsid w:val="00563FAE"/>
    <w:rsid w:val="0057436E"/>
    <w:rsid w:val="00582D1D"/>
    <w:rsid w:val="00590CC1"/>
    <w:rsid w:val="00591A31"/>
    <w:rsid w:val="0059503C"/>
    <w:rsid w:val="00595493"/>
    <w:rsid w:val="00595FCF"/>
    <w:rsid w:val="00596997"/>
    <w:rsid w:val="005A4770"/>
    <w:rsid w:val="005B4B77"/>
    <w:rsid w:val="005C51E0"/>
    <w:rsid w:val="005C6C08"/>
    <w:rsid w:val="005C7434"/>
    <w:rsid w:val="005D3231"/>
    <w:rsid w:val="005E6086"/>
    <w:rsid w:val="005F2B6F"/>
    <w:rsid w:val="006036AD"/>
    <w:rsid w:val="00615FC5"/>
    <w:rsid w:val="00616DD1"/>
    <w:rsid w:val="00616E87"/>
    <w:rsid w:val="00621BEB"/>
    <w:rsid w:val="00621E35"/>
    <w:rsid w:val="00622321"/>
    <w:rsid w:val="00623EF0"/>
    <w:rsid w:val="006363E2"/>
    <w:rsid w:val="0064205C"/>
    <w:rsid w:val="00660033"/>
    <w:rsid w:val="00666999"/>
    <w:rsid w:val="00667E2D"/>
    <w:rsid w:val="00680E4E"/>
    <w:rsid w:val="00686CDA"/>
    <w:rsid w:val="00691D12"/>
    <w:rsid w:val="0069373D"/>
    <w:rsid w:val="00694EB3"/>
    <w:rsid w:val="00696DEA"/>
    <w:rsid w:val="006A1D00"/>
    <w:rsid w:val="006A28B8"/>
    <w:rsid w:val="006B20A3"/>
    <w:rsid w:val="006B35A4"/>
    <w:rsid w:val="006C28B4"/>
    <w:rsid w:val="006C3910"/>
    <w:rsid w:val="006C4C71"/>
    <w:rsid w:val="006C543F"/>
    <w:rsid w:val="006D0EA8"/>
    <w:rsid w:val="006D2D01"/>
    <w:rsid w:val="006D33B2"/>
    <w:rsid w:val="006E09BB"/>
    <w:rsid w:val="006E3083"/>
    <w:rsid w:val="006E442A"/>
    <w:rsid w:val="006E4C65"/>
    <w:rsid w:val="006E4E90"/>
    <w:rsid w:val="006E67A3"/>
    <w:rsid w:val="006F576B"/>
    <w:rsid w:val="006F5825"/>
    <w:rsid w:val="00704596"/>
    <w:rsid w:val="00706471"/>
    <w:rsid w:val="00707CC4"/>
    <w:rsid w:val="00714A28"/>
    <w:rsid w:val="00726640"/>
    <w:rsid w:val="00734B8D"/>
    <w:rsid w:val="007446D6"/>
    <w:rsid w:val="0076055A"/>
    <w:rsid w:val="00762039"/>
    <w:rsid w:val="007626C8"/>
    <w:rsid w:val="007657FB"/>
    <w:rsid w:val="00771F7A"/>
    <w:rsid w:val="0077224B"/>
    <w:rsid w:val="00773D9D"/>
    <w:rsid w:val="007773EF"/>
    <w:rsid w:val="00786086"/>
    <w:rsid w:val="00786ECB"/>
    <w:rsid w:val="00791A8E"/>
    <w:rsid w:val="00791FAB"/>
    <w:rsid w:val="0079245B"/>
    <w:rsid w:val="00792FE4"/>
    <w:rsid w:val="0079498E"/>
    <w:rsid w:val="00797988"/>
    <w:rsid w:val="007A5ACD"/>
    <w:rsid w:val="007B085E"/>
    <w:rsid w:val="007C6A8E"/>
    <w:rsid w:val="007D1FBE"/>
    <w:rsid w:val="007D3BCD"/>
    <w:rsid w:val="007E1626"/>
    <w:rsid w:val="007F3C9D"/>
    <w:rsid w:val="0080160F"/>
    <w:rsid w:val="00801706"/>
    <w:rsid w:val="00803FC4"/>
    <w:rsid w:val="00807953"/>
    <w:rsid w:val="00822EFD"/>
    <w:rsid w:val="0082607E"/>
    <w:rsid w:val="0082771B"/>
    <w:rsid w:val="00841619"/>
    <w:rsid w:val="00846DE2"/>
    <w:rsid w:val="008522B6"/>
    <w:rsid w:val="00864AFD"/>
    <w:rsid w:val="00865082"/>
    <w:rsid w:val="00887F2D"/>
    <w:rsid w:val="00890C3E"/>
    <w:rsid w:val="008A2144"/>
    <w:rsid w:val="008A74FE"/>
    <w:rsid w:val="008B03D5"/>
    <w:rsid w:val="008B14D7"/>
    <w:rsid w:val="008C18D5"/>
    <w:rsid w:val="008C2669"/>
    <w:rsid w:val="008C52B1"/>
    <w:rsid w:val="008D1805"/>
    <w:rsid w:val="008D47AF"/>
    <w:rsid w:val="00911FF5"/>
    <w:rsid w:val="0091201E"/>
    <w:rsid w:val="00912CC8"/>
    <w:rsid w:val="00915A36"/>
    <w:rsid w:val="009212D9"/>
    <w:rsid w:val="00921518"/>
    <w:rsid w:val="00921BFC"/>
    <w:rsid w:val="00924584"/>
    <w:rsid w:val="0093158D"/>
    <w:rsid w:val="009366FA"/>
    <w:rsid w:val="009437C4"/>
    <w:rsid w:val="0094389E"/>
    <w:rsid w:val="00944662"/>
    <w:rsid w:val="0094661F"/>
    <w:rsid w:val="00950551"/>
    <w:rsid w:val="00950BC8"/>
    <w:rsid w:val="009510CA"/>
    <w:rsid w:val="00951B9F"/>
    <w:rsid w:val="009530AC"/>
    <w:rsid w:val="00953D73"/>
    <w:rsid w:val="009602A0"/>
    <w:rsid w:val="0096071A"/>
    <w:rsid w:val="00961512"/>
    <w:rsid w:val="009618B5"/>
    <w:rsid w:val="00961A1B"/>
    <w:rsid w:val="00965E1D"/>
    <w:rsid w:val="00971777"/>
    <w:rsid w:val="00974EE6"/>
    <w:rsid w:val="00974F49"/>
    <w:rsid w:val="0097585C"/>
    <w:rsid w:val="00981F6C"/>
    <w:rsid w:val="00993B68"/>
    <w:rsid w:val="009979C3"/>
    <w:rsid w:val="009A428F"/>
    <w:rsid w:val="009A7853"/>
    <w:rsid w:val="009B3998"/>
    <w:rsid w:val="009C0BFA"/>
    <w:rsid w:val="009D204A"/>
    <w:rsid w:val="009D458F"/>
    <w:rsid w:val="009E1595"/>
    <w:rsid w:val="009E33D5"/>
    <w:rsid w:val="009E4764"/>
    <w:rsid w:val="009E4C48"/>
    <w:rsid w:val="009E658D"/>
    <w:rsid w:val="009F1677"/>
    <w:rsid w:val="00A065DF"/>
    <w:rsid w:val="00A10A83"/>
    <w:rsid w:val="00A10FDF"/>
    <w:rsid w:val="00A12FB0"/>
    <w:rsid w:val="00A22CCA"/>
    <w:rsid w:val="00A23E13"/>
    <w:rsid w:val="00A46A02"/>
    <w:rsid w:val="00A55163"/>
    <w:rsid w:val="00A55D90"/>
    <w:rsid w:val="00A5701E"/>
    <w:rsid w:val="00A60474"/>
    <w:rsid w:val="00A64F4B"/>
    <w:rsid w:val="00A74AE4"/>
    <w:rsid w:val="00A76715"/>
    <w:rsid w:val="00A76C25"/>
    <w:rsid w:val="00A80433"/>
    <w:rsid w:val="00A8651B"/>
    <w:rsid w:val="00A87BFE"/>
    <w:rsid w:val="00A9032C"/>
    <w:rsid w:val="00A93475"/>
    <w:rsid w:val="00AA3CD1"/>
    <w:rsid w:val="00AB030F"/>
    <w:rsid w:val="00AB09EC"/>
    <w:rsid w:val="00AC09D1"/>
    <w:rsid w:val="00AC550B"/>
    <w:rsid w:val="00AD1FC2"/>
    <w:rsid w:val="00AE07E1"/>
    <w:rsid w:val="00AF0C92"/>
    <w:rsid w:val="00AF4744"/>
    <w:rsid w:val="00B03218"/>
    <w:rsid w:val="00B05A83"/>
    <w:rsid w:val="00B05ADA"/>
    <w:rsid w:val="00B06056"/>
    <w:rsid w:val="00B10BB1"/>
    <w:rsid w:val="00B12122"/>
    <w:rsid w:val="00B1283F"/>
    <w:rsid w:val="00B15E0D"/>
    <w:rsid w:val="00B210EA"/>
    <w:rsid w:val="00B27354"/>
    <w:rsid w:val="00B51121"/>
    <w:rsid w:val="00B60FFF"/>
    <w:rsid w:val="00B618AD"/>
    <w:rsid w:val="00B646E0"/>
    <w:rsid w:val="00B720C3"/>
    <w:rsid w:val="00B75140"/>
    <w:rsid w:val="00B75CD6"/>
    <w:rsid w:val="00B83037"/>
    <w:rsid w:val="00B84D63"/>
    <w:rsid w:val="00B96608"/>
    <w:rsid w:val="00B9769E"/>
    <w:rsid w:val="00BA0FFD"/>
    <w:rsid w:val="00BB00F3"/>
    <w:rsid w:val="00BB0C7F"/>
    <w:rsid w:val="00BB3EA4"/>
    <w:rsid w:val="00BB492F"/>
    <w:rsid w:val="00BB4FD1"/>
    <w:rsid w:val="00BC2325"/>
    <w:rsid w:val="00BC3392"/>
    <w:rsid w:val="00BC3D2C"/>
    <w:rsid w:val="00BD1784"/>
    <w:rsid w:val="00BD1F82"/>
    <w:rsid w:val="00BD3BB2"/>
    <w:rsid w:val="00BD3CBD"/>
    <w:rsid w:val="00BE02DF"/>
    <w:rsid w:val="00BE2A60"/>
    <w:rsid w:val="00BE40F1"/>
    <w:rsid w:val="00BE463F"/>
    <w:rsid w:val="00BF1C36"/>
    <w:rsid w:val="00BF2BA0"/>
    <w:rsid w:val="00BF5905"/>
    <w:rsid w:val="00C023DE"/>
    <w:rsid w:val="00C03B0D"/>
    <w:rsid w:val="00C1010F"/>
    <w:rsid w:val="00C1152A"/>
    <w:rsid w:val="00C1390C"/>
    <w:rsid w:val="00C15B99"/>
    <w:rsid w:val="00C26E5E"/>
    <w:rsid w:val="00C302BA"/>
    <w:rsid w:val="00C31C60"/>
    <w:rsid w:val="00C35AE5"/>
    <w:rsid w:val="00C435DE"/>
    <w:rsid w:val="00C44A93"/>
    <w:rsid w:val="00C531D4"/>
    <w:rsid w:val="00C53D49"/>
    <w:rsid w:val="00C541FB"/>
    <w:rsid w:val="00C56337"/>
    <w:rsid w:val="00C75147"/>
    <w:rsid w:val="00C77657"/>
    <w:rsid w:val="00C95017"/>
    <w:rsid w:val="00C967C3"/>
    <w:rsid w:val="00CA6E53"/>
    <w:rsid w:val="00CA7904"/>
    <w:rsid w:val="00CB335B"/>
    <w:rsid w:val="00CC5513"/>
    <w:rsid w:val="00CD4145"/>
    <w:rsid w:val="00CD4E73"/>
    <w:rsid w:val="00CD7839"/>
    <w:rsid w:val="00CE3B04"/>
    <w:rsid w:val="00CF01AA"/>
    <w:rsid w:val="00CF7B0A"/>
    <w:rsid w:val="00D04831"/>
    <w:rsid w:val="00D067A5"/>
    <w:rsid w:val="00D13655"/>
    <w:rsid w:val="00D13E47"/>
    <w:rsid w:val="00D16E2B"/>
    <w:rsid w:val="00D23527"/>
    <w:rsid w:val="00D26A10"/>
    <w:rsid w:val="00D33449"/>
    <w:rsid w:val="00D35061"/>
    <w:rsid w:val="00D3734E"/>
    <w:rsid w:val="00D45033"/>
    <w:rsid w:val="00D45BE9"/>
    <w:rsid w:val="00D557ED"/>
    <w:rsid w:val="00D61147"/>
    <w:rsid w:val="00D618CD"/>
    <w:rsid w:val="00D61C88"/>
    <w:rsid w:val="00D65E70"/>
    <w:rsid w:val="00D77C0D"/>
    <w:rsid w:val="00D84F46"/>
    <w:rsid w:val="00D85AEB"/>
    <w:rsid w:val="00D87ED1"/>
    <w:rsid w:val="00D97161"/>
    <w:rsid w:val="00D97C15"/>
    <w:rsid w:val="00DA4B1B"/>
    <w:rsid w:val="00DA5506"/>
    <w:rsid w:val="00DA7200"/>
    <w:rsid w:val="00DB528E"/>
    <w:rsid w:val="00DB6EDF"/>
    <w:rsid w:val="00DC2979"/>
    <w:rsid w:val="00DC2A6C"/>
    <w:rsid w:val="00DC349D"/>
    <w:rsid w:val="00DC5372"/>
    <w:rsid w:val="00DC587E"/>
    <w:rsid w:val="00DC78D7"/>
    <w:rsid w:val="00DD5C71"/>
    <w:rsid w:val="00DE295C"/>
    <w:rsid w:val="00DE2E7E"/>
    <w:rsid w:val="00DE3CED"/>
    <w:rsid w:val="00DE46BF"/>
    <w:rsid w:val="00DE5436"/>
    <w:rsid w:val="00DE5DCE"/>
    <w:rsid w:val="00DF6505"/>
    <w:rsid w:val="00DF6975"/>
    <w:rsid w:val="00E00B11"/>
    <w:rsid w:val="00E00B4D"/>
    <w:rsid w:val="00E053B9"/>
    <w:rsid w:val="00E102F5"/>
    <w:rsid w:val="00E26477"/>
    <w:rsid w:val="00E31F02"/>
    <w:rsid w:val="00E35BD1"/>
    <w:rsid w:val="00E47CAC"/>
    <w:rsid w:val="00E51A74"/>
    <w:rsid w:val="00E55384"/>
    <w:rsid w:val="00E620C0"/>
    <w:rsid w:val="00E67F15"/>
    <w:rsid w:val="00E72D0B"/>
    <w:rsid w:val="00E73FFC"/>
    <w:rsid w:val="00E77EAA"/>
    <w:rsid w:val="00E80B32"/>
    <w:rsid w:val="00E85B36"/>
    <w:rsid w:val="00E937DF"/>
    <w:rsid w:val="00E96AA0"/>
    <w:rsid w:val="00EA37B1"/>
    <w:rsid w:val="00EA476A"/>
    <w:rsid w:val="00EB49C6"/>
    <w:rsid w:val="00EB5294"/>
    <w:rsid w:val="00EB71FE"/>
    <w:rsid w:val="00EC0895"/>
    <w:rsid w:val="00EC46AA"/>
    <w:rsid w:val="00EC7DEA"/>
    <w:rsid w:val="00ED0FD5"/>
    <w:rsid w:val="00ED7B8E"/>
    <w:rsid w:val="00EE1B6B"/>
    <w:rsid w:val="00EE49E8"/>
    <w:rsid w:val="00EE4D72"/>
    <w:rsid w:val="00EE6CF2"/>
    <w:rsid w:val="00EF6884"/>
    <w:rsid w:val="00F00D50"/>
    <w:rsid w:val="00F071C9"/>
    <w:rsid w:val="00F10200"/>
    <w:rsid w:val="00F10295"/>
    <w:rsid w:val="00F20048"/>
    <w:rsid w:val="00F3485B"/>
    <w:rsid w:val="00F35F75"/>
    <w:rsid w:val="00F36651"/>
    <w:rsid w:val="00F45E41"/>
    <w:rsid w:val="00F467EB"/>
    <w:rsid w:val="00F474DF"/>
    <w:rsid w:val="00F51FEF"/>
    <w:rsid w:val="00F62100"/>
    <w:rsid w:val="00F62B87"/>
    <w:rsid w:val="00F63C77"/>
    <w:rsid w:val="00F70E35"/>
    <w:rsid w:val="00F71BA6"/>
    <w:rsid w:val="00F7779D"/>
    <w:rsid w:val="00F82845"/>
    <w:rsid w:val="00F92590"/>
    <w:rsid w:val="00F92A4C"/>
    <w:rsid w:val="00F931BB"/>
    <w:rsid w:val="00FA0D27"/>
    <w:rsid w:val="00FA29CB"/>
    <w:rsid w:val="00FB01DF"/>
    <w:rsid w:val="00FB2DA6"/>
    <w:rsid w:val="00FB4239"/>
    <w:rsid w:val="00FC17D7"/>
    <w:rsid w:val="00FC1CB3"/>
    <w:rsid w:val="00FD1B6E"/>
    <w:rsid w:val="00FD5A6A"/>
    <w:rsid w:val="00FE1C94"/>
    <w:rsid w:val="00FE43EE"/>
    <w:rsid w:val="00FE4A35"/>
    <w:rsid w:val="00FE567F"/>
    <w:rsid w:val="00FF42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2630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748B"/>
    <w:pPr>
      <w:widowControl w:val="0"/>
      <w:jc w:val="both"/>
    </w:pPr>
  </w:style>
  <w:style w:type="paragraph" w:styleId="1">
    <w:name w:val="heading 1"/>
    <w:basedOn w:val="a"/>
    <w:link w:val="1Char"/>
    <w:uiPriority w:val="9"/>
    <w:qFormat/>
    <w:rsid w:val="006E3083"/>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6E308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6E3083"/>
    <w:rPr>
      <w:sz w:val="18"/>
      <w:szCs w:val="18"/>
    </w:rPr>
  </w:style>
  <w:style w:type="paragraph" w:styleId="a4">
    <w:name w:val="footer"/>
    <w:basedOn w:val="a"/>
    <w:link w:val="Char0"/>
    <w:uiPriority w:val="99"/>
    <w:semiHidden/>
    <w:unhideWhenUsed/>
    <w:rsid w:val="006E3083"/>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6E3083"/>
    <w:rPr>
      <w:sz w:val="18"/>
      <w:szCs w:val="18"/>
    </w:rPr>
  </w:style>
  <w:style w:type="character" w:customStyle="1" w:styleId="1Char">
    <w:name w:val="标题 1 Char"/>
    <w:basedOn w:val="a0"/>
    <w:link w:val="1"/>
    <w:uiPriority w:val="9"/>
    <w:rsid w:val="006E3083"/>
    <w:rPr>
      <w:rFonts w:ascii="宋体" w:eastAsia="宋体" w:hAnsi="宋体" w:cs="宋体"/>
      <w:b/>
      <w:bCs/>
      <w:kern w:val="36"/>
      <w:sz w:val="48"/>
      <w:szCs w:val="48"/>
    </w:rPr>
  </w:style>
  <w:style w:type="character" w:styleId="a5">
    <w:name w:val="Strong"/>
    <w:basedOn w:val="a0"/>
    <w:uiPriority w:val="22"/>
    <w:qFormat/>
    <w:rsid w:val="006E3083"/>
    <w:rPr>
      <w:b/>
      <w:bCs/>
    </w:rPr>
  </w:style>
  <w:style w:type="paragraph" w:styleId="a6">
    <w:name w:val="Normal (Web)"/>
    <w:basedOn w:val="a"/>
    <w:uiPriority w:val="99"/>
    <w:semiHidden/>
    <w:unhideWhenUsed/>
    <w:rsid w:val="006E3083"/>
    <w:pPr>
      <w:widowControl/>
      <w:spacing w:before="100" w:beforeAutospacing="1" w:after="100" w:afterAutospacing="1"/>
      <w:jc w:val="left"/>
    </w:pPr>
    <w:rPr>
      <w:rFonts w:ascii="宋体" w:eastAsia="宋体" w:hAnsi="宋体" w:cs="宋体"/>
      <w:kern w:val="0"/>
      <w:sz w:val="24"/>
      <w:szCs w:val="24"/>
    </w:rPr>
  </w:style>
  <w:style w:type="paragraph" w:styleId="a7">
    <w:name w:val="List Paragraph"/>
    <w:basedOn w:val="a"/>
    <w:uiPriority w:val="34"/>
    <w:qFormat/>
    <w:rsid w:val="00C023DE"/>
    <w:pPr>
      <w:ind w:firstLineChars="200" w:firstLine="420"/>
    </w:pPr>
  </w:style>
  <w:style w:type="character" w:styleId="a8">
    <w:name w:val="Hyperlink"/>
    <w:basedOn w:val="a0"/>
    <w:uiPriority w:val="99"/>
    <w:semiHidden/>
    <w:unhideWhenUsed/>
    <w:rsid w:val="00A76715"/>
    <w:rPr>
      <w:color w:val="0000FF"/>
      <w:u w:val="single"/>
    </w:rPr>
  </w:style>
  <w:style w:type="paragraph" w:styleId="a9">
    <w:name w:val="Date"/>
    <w:basedOn w:val="a"/>
    <w:next w:val="a"/>
    <w:link w:val="Char1"/>
    <w:uiPriority w:val="99"/>
    <w:semiHidden/>
    <w:unhideWhenUsed/>
    <w:rsid w:val="00C1390C"/>
    <w:pPr>
      <w:ind w:leftChars="2500" w:left="100"/>
    </w:pPr>
  </w:style>
  <w:style w:type="character" w:customStyle="1" w:styleId="Char1">
    <w:name w:val="日期 Char"/>
    <w:basedOn w:val="a0"/>
    <w:link w:val="a9"/>
    <w:uiPriority w:val="99"/>
    <w:semiHidden/>
    <w:rsid w:val="00C1390C"/>
  </w:style>
</w:styles>
</file>

<file path=word/webSettings.xml><?xml version="1.0" encoding="utf-8"?>
<w:webSettings xmlns:r="http://schemas.openxmlformats.org/officeDocument/2006/relationships" xmlns:w="http://schemas.openxmlformats.org/wordprocessingml/2006/main">
  <w:divs>
    <w:div w:id="105321735">
      <w:bodyDiv w:val="1"/>
      <w:marLeft w:val="0"/>
      <w:marRight w:val="0"/>
      <w:marTop w:val="0"/>
      <w:marBottom w:val="0"/>
      <w:divBdr>
        <w:top w:val="none" w:sz="0" w:space="0" w:color="auto"/>
        <w:left w:val="none" w:sz="0" w:space="0" w:color="auto"/>
        <w:bottom w:val="none" w:sz="0" w:space="0" w:color="auto"/>
        <w:right w:val="none" w:sz="0" w:space="0" w:color="auto"/>
      </w:divBdr>
      <w:divsChild>
        <w:div w:id="1066995620">
          <w:marLeft w:val="0"/>
          <w:marRight w:val="0"/>
          <w:marTop w:val="300"/>
          <w:marBottom w:val="0"/>
          <w:divBdr>
            <w:top w:val="none" w:sz="0" w:space="0" w:color="auto"/>
            <w:left w:val="none" w:sz="0" w:space="0" w:color="auto"/>
            <w:bottom w:val="none" w:sz="0" w:space="0" w:color="auto"/>
            <w:right w:val="none" w:sz="0" w:space="0" w:color="auto"/>
          </w:divBdr>
        </w:div>
        <w:div w:id="383482088">
          <w:marLeft w:val="0"/>
          <w:marRight w:val="0"/>
          <w:marTop w:val="0"/>
          <w:marBottom w:val="0"/>
          <w:divBdr>
            <w:top w:val="none" w:sz="0" w:space="0" w:color="auto"/>
            <w:left w:val="none" w:sz="0" w:space="0" w:color="auto"/>
            <w:bottom w:val="none" w:sz="0" w:space="0" w:color="auto"/>
            <w:right w:val="none" w:sz="0" w:space="0" w:color="auto"/>
          </w:divBdr>
        </w:div>
      </w:divsChild>
    </w:div>
    <w:div w:id="332688753">
      <w:bodyDiv w:val="1"/>
      <w:marLeft w:val="0"/>
      <w:marRight w:val="0"/>
      <w:marTop w:val="0"/>
      <w:marBottom w:val="0"/>
      <w:divBdr>
        <w:top w:val="none" w:sz="0" w:space="0" w:color="auto"/>
        <w:left w:val="none" w:sz="0" w:space="0" w:color="auto"/>
        <w:bottom w:val="none" w:sz="0" w:space="0" w:color="auto"/>
        <w:right w:val="none" w:sz="0" w:space="0" w:color="auto"/>
      </w:divBdr>
    </w:div>
    <w:div w:id="1588422155">
      <w:bodyDiv w:val="1"/>
      <w:marLeft w:val="0"/>
      <w:marRight w:val="0"/>
      <w:marTop w:val="0"/>
      <w:marBottom w:val="0"/>
      <w:divBdr>
        <w:top w:val="none" w:sz="0" w:space="0" w:color="auto"/>
        <w:left w:val="none" w:sz="0" w:space="0" w:color="auto"/>
        <w:bottom w:val="none" w:sz="0" w:space="0" w:color="auto"/>
        <w:right w:val="none" w:sz="0" w:space="0" w:color="auto"/>
      </w:divBdr>
    </w:div>
    <w:div w:id="1962420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6F3E37-AAE7-40C7-B212-1B8DA5308B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266</Words>
  <Characters>1517</Characters>
  <Application>Microsoft Office Word</Application>
  <DocSecurity>0</DocSecurity>
  <Lines>12</Lines>
  <Paragraphs>3</Paragraphs>
  <ScaleCrop>false</ScaleCrop>
  <Company>Microsoft</Company>
  <LinksUpToDate>false</LinksUpToDate>
  <CharactersWithSpaces>1780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officer</dc:creator>
  <cp:lastModifiedBy>officer</cp:lastModifiedBy>
  <cp:revision>2</cp:revision>
  <cp:lastPrinted>2022-03-22T02:53:00Z</cp:lastPrinted>
  <dcterms:created xsi:type="dcterms:W3CDTF">2025-03-20T08:15:00Z</dcterms:created>
  <dcterms:modified xsi:type="dcterms:W3CDTF">2025-03-20T08:15:00Z</dcterms:modified>
</cp:coreProperties>
</file>