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Default="00A92675" w:rsidP="00A63170">
      <w:pPr>
        <w:pStyle w:val="a6"/>
        <w:numPr>
          <w:ilvl w:val="0"/>
          <w:numId w:val="2"/>
        </w:numPr>
        <w:ind w:leftChars="0" w:firstLine="560"/>
        <w:rPr>
          <w:rFonts w:ascii="宋体" w:hAnsi="宋体" w:hint="eastAsia"/>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EE72E2" w:rsidRPr="00EE72E2" w:rsidRDefault="00EE72E2" w:rsidP="00EE72E2">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5A690F" w:rsidRPr="00171661" w:rsidRDefault="005A690F" w:rsidP="005A690F">
      <w:pPr>
        <w:pStyle w:val="a3"/>
        <w:widowControl/>
        <w:numPr>
          <w:ilvl w:val="0"/>
          <w:numId w:val="1"/>
        </w:numPr>
        <w:ind w:left="426" w:firstLineChars="0"/>
        <w:rPr>
          <w:rFonts w:ascii="宋体" w:hAnsi="宋体" w:cs="宋体"/>
          <w:b/>
          <w:bCs/>
          <w:color w:val="000000"/>
          <w:kern w:val="0"/>
          <w:sz w:val="28"/>
          <w:szCs w:val="28"/>
        </w:rPr>
      </w:pPr>
      <w:r w:rsidRPr="00A0393D">
        <w:rPr>
          <w:rFonts w:ascii="宋体" w:hAnsi="宋体" w:cs="宋体" w:hint="eastAsia"/>
          <w:b/>
          <w:bCs/>
          <w:color w:val="000000"/>
          <w:kern w:val="0"/>
          <w:sz w:val="28"/>
          <w:szCs w:val="28"/>
        </w:rPr>
        <w:t>高光谱成像仪</w:t>
      </w:r>
    </w:p>
    <w:p w:rsidR="005A690F" w:rsidRPr="00171661" w:rsidRDefault="005A690F" w:rsidP="005A690F">
      <w:pPr>
        <w:numPr>
          <w:ilvl w:val="0"/>
          <w:numId w:val="44"/>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5A690F" w:rsidRPr="00171661" w:rsidRDefault="005A690F" w:rsidP="005A690F">
      <w:pPr>
        <w:numPr>
          <w:ilvl w:val="0"/>
          <w:numId w:val="44"/>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5A690F" w:rsidRPr="00171661" w:rsidRDefault="005A690F" w:rsidP="005A690F">
      <w:pPr>
        <w:numPr>
          <w:ilvl w:val="0"/>
          <w:numId w:val="44"/>
        </w:numPr>
        <w:contextualSpacing/>
        <w:rPr>
          <w:rFonts w:ascii="宋体" w:hAnsi="宋体"/>
          <w:b/>
          <w:sz w:val="28"/>
          <w:szCs w:val="28"/>
        </w:rPr>
      </w:pPr>
      <w:r w:rsidRPr="00171661">
        <w:rPr>
          <w:rFonts w:ascii="宋体" w:hAnsi="宋体" w:hint="eastAsia"/>
          <w:b/>
          <w:sz w:val="28"/>
          <w:szCs w:val="28"/>
        </w:rPr>
        <w:t>技术要求</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rPr>
      </w:pPr>
      <w:r w:rsidRPr="00D421C0">
        <w:rPr>
          <w:rFonts w:ascii="宋体" w:hAnsi="宋体" w:cs="宋体" w:hint="eastAsia"/>
          <w:color w:val="000000"/>
          <w:kern w:val="0"/>
          <w:sz w:val="28"/>
          <w:szCs w:val="28"/>
        </w:rPr>
        <w:t>光谱范围：390-1010nm等</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rPr>
      </w:pPr>
      <w:r w:rsidRPr="00D421C0">
        <w:rPr>
          <w:rFonts w:ascii="宋体" w:hAnsi="宋体" w:cs="宋体" w:hint="eastAsia"/>
          <w:color w:val="000000"/>
          <w:kern w:val="0"/>
          <w:sz w:val="28"/>
          <w:szCs w:val="28"/>
        </w:rPr>
        <w:t xml:space="preserve">光谱分辨率：≤2.5nm </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rPr>
      </w:pPr>
      <w:r w:rsidRPr="00D421C0">
        <w:rPr>
          <w:rFonts w:ascii="宋体" w:hAnsi="宋体" w:cs="宋体" w:hint="eastAsia"/>
          <w:color w:val="000000"/>
          <w:kern w:val="0"/>
          <w:sz w:val="28"/>
          <w:szCs w:val="28"/>
        </w:rPr>
        <w:t>探测器：COMS 等</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rPr>
      </w:pPr>
      <w:r w:rsidRPr="00D421C0">
        <w:rPr>
          <w:rFonts w:ascii="宋体" w:hAnsi="宋体" w:cs="宋体" w:hint="eastAsia"/>
          <w:color w:val="000000"/>
          <w:kern w:val="0"/>
          <w:sz w:val="28"/>
          <w:szCs w:val="28"/>
        </w:rPr>
        <w:t xml:space="preserve">光谱通道数：≥1200  </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rPr>
      </w:pPr>
      <w:r w:rsidRPr="00D421C0">
        <w:rPr>
          <w:rFonts w:ascii="宋体" w:hAnsi="宋体" w:cs="宋体" w:hint="eastAsia"/>
          <w:color w:val="000000"/>
          <w:kern w:val="0"/>
          <w:sz w:val="28"/>
          <w:szCs w:val="28"/>
        </w:rPr>
        <w:t xml:space="preserve">像素大小：≥5.86x5.86µm  </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rPr>
      </w:pPr>
      <w:r w:rsidRPr="00D421C0">
        <w:rPr>
          <w:rFonts w:ascii="宋体" w:hAnsi="宋体" w:cs="宋体" w:hint="eastAsia"/>
          <w:color w:val="000000"/>
          <w:kern w:val="0"/>
          <w:sz w:val="28"/>
          <w:szCs w:val="28"/>
        </w:rPr>
        <w:lastRenderedPageBreak/>
        <w:t xml:space="preserve">图像分辨率：≥1920x1920 </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rPr>
      </w:pPr>
      <w:r w:rsidRPr="00D421C0">
        <w:rPr>
          <w:rFonts w:ascii="宋体" w:hAnsi="宋体" w:cs="宋体" w:hint="eastAsia"/>
          <w:color w:val="000000"/>
          <w:kern w:val="0"/>
          <w:sz w:val="28"/>
          <w:szCs w:val="28"/>
        </w:rPr>
        <w:t>光谱相机成像速度：≤5秒</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rPr>
      </w:pPr>
      <w:r w:rsidRPr="00D421C0">
        <w:rPr>
          <w:rFonts w:ascii="宋体" w:hAnsi="宋体" w:cs="宋体" w:hint="eastAsia"/>
          <w:color w:val="000000"/>
          <w:kern w:val="0"/>
          <w:sz w:val="28"/>
          <w:szCs w:val="28"/>
        </w:rPr>
        <w:t>尺寸：≤245x120x95mm</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rPr>
      </w:pPr>
      <w:r w:rsidRPr="00D421C0">
        <w:rPr>
          <w:rFonts w:ascii="宋体" w:hAnsi="宋体" w:cs="宋体" w:hint="eastAsia"/>
          <w:color w:val="000000"/>
          <w:kern w:val="0"/>
          <w:sz w:val="28"/>
          <w:szCs w:val="28"/>
        </w:rPr>
        <w:t>相机接口:2个USB3.0J接口、1type-c接口和1HDMI接口等</w:t>
      </w:r>
    </w:p>
    <w:p w:rsidR="005A690F" w:rsidRPr="005A690F" w:rsidRDefault="005A690F" w:rsidP="005A690F">
      <w:pPr>
        <w:pStyle w:val="a3"/>
        <w:widowControl/>
        <w:numPr>
          <w:ilvl w:val="1"/>
          <w:numId w:val="44"/>
        </w:numPr>
        <w:ind w:firstLineChars="0"/>
        <w:jc w:val="left"/>
        <w:rPr>
          <w:rFonts w:ascii="宋体" w:hAnsi="宋体" w:cs="宋体"/>
          <w:color w:val="000000"/>
          <w:kern w:val="0"/>
          <w:sz w:val="28"/>
          <w:szCs w:val="28"/>
        </w:rPr>
      </w:pPr>
      <w:r w:rsidRPr="005A690F">
        <w:rPr>
          <w:rFonts w:ascii="宋体" w:hAnsi="宋体" w:cs="宋体" w:hint="eastAsia"/>
          <w:color w:val="000000"/>
          <w:kern w:val="0"/>
          <w:sz w:val="28"/>
          <w:szCs w:val="28"/>
        </w:rPr>
        <w:t>具有高光谱数据采集分析与处理软件，支持高光谱数据的采集、展示、保存以及打开功能</w:t>
      </w:r>
      <w:r>
        <w:rPr>
          <w:rFonts w:ascii="宋体" w:hAnsi="宋体" w:cs="宋体" w:hint="eastAsia"/>
          <w:color w:val="000000"/>
          <w:kern w:val="0"/>
          <w:sz w:val="28"/>
          <w:szCs w:val="28"/>
        </w:rPr>
        <w:t>。</w:t>
      </w:r>
    </w:p>
    <w:p w:rsidR="005A690F" w:rsidRPr="00171661" w:rsidRDefault="005A690F" w:rsidP="005A690F">
      <w:pPr>
        <w:numPr>
          <w:ilvl w:val="0"/>
          <w:numId w:val="44"/>
        </w:numPr>
        <w:contextualSpacing/>
        <w:rPr>
          <w:rFonts w:ascii="宋体" w:hAnsi="宋体"/>
          <w:b/>
          <w:bCs/>
          <w:sz w:val="28"/>
          <w:szCs w:val="28"/>
        </w:rPr>
      </w:pPr>
      <w:r w:rsidRPr="00171661">
        <w:rPr>
          <w:rFonts w:ascii="宋体" w:hAnsi="宋体" w:hint="eastAsia"/>
          <w:b/>
          <w:bCs/>
          <w:sz w:val="28"/>
          <w:szCs w:val="28"/>
        </w:rPr>
        <w:t>参考配置要求</w:t>
      </w:r>
    </w:p>
    <w:p w:rsidR="005A690F" w:rsidRDefault="005A690F" w:rsidP="005A690F">
      <w:pPr>
        <w:pStyle w:val="a3"/>
        <w:numPr>
          <w:ilvl w:val="1"/>
          <w:numId w:val="44"/>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5A690F" w:rsidRPr="00264FA8" w:rsidRDefault="005A690F" w:rsidP="005A690F">
      <w:pPr>
        <w:contextualSpacing/>
        <w:rPr>
          <w:rFonts w:ascii="宋体" w:hAnsi="宋体"/>
          <w:bCs/>
          <w:color w:val="000000"/>
          <w:sz w:val="28"/>
          <w:szCs w:val="28"/>
        </w:rPr>
      </w:pPr>
    </w:p>
    <w:p w:rsidR="00E625F7" w:rsidRPr="0010027B" w:rsidRDefault="00E625F7" w:rsidP="0010027B">
      <w:pPr>
        <w:widowControl/>
        <w:rPr>
          <w:rFonts w:ascii="宋体" w:hAnsi="宋体"/>
          <w:sz w:val="28"/>
          <w:szCs w:val="28"/>
        </w:rPr>
      </w:pPr>
    </w:p>
    <w:sectPr w:rsidR="00E625F7" w:rsidRPr="0010027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500" w:rsidRDefault="00896500" w:rsidP="00B74AFF">
      <w:r>
        <w:separator/>
      </w:r>
    </w:p>
  </w:endnote>
  <w:endnote w:type="continuationSeparator" w:id="1">
    <w:p w:rsidR="00896500" w:rsidRDefault="00896500"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500" w:rsidRDefault="00896500" w:rsidP="00B74AFF">
      <w:r>
        <w:separator/>
      </w:r>
    </w:p>
  </w:footnote>
  <w:footnote w:type="continuationSeparator" w:id="1">
    <w:p w:rsidR="00896500" w:rsidRDefault="00896500"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66C0D0F"/>
    <w:multiLevelType w:val="multilevel"/>
    <w:tmpl w:val="57583EFE"/>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6">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9">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996572C"/>
    <w:multiLevelType w:val="multilevel"/>
    <w:tmpl w:val="00204420"/>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nsid w:val="1C215FB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1FDF5A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7FC351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704"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AAD7A50"/>
    <w:multiLevelType w:val="multilevel"/>
    <w:tmpl w:val="2390A540"/>
    <w:lvl w:ilvl="0">
      <w:start w:val="1"/>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18">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9">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22">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4">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3FFE369C"/>
    <w:multiLevelType w:val="multilevel"/>
    <w:tmpl w:val="C5668826"/>
    <w:lvl w:ilvl="0">
      <w:start w:val="3"/>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7">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9">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30">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31">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33">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5">
    <w:nsid w:val="6661529C"/>
    <w:multiLevelType w:val="multilevel"/>
    <w:tmpl w:val="FC10972A"/>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6">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7">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8">
    <w:nsid w:val="6C8457AC"/>
    <w:multiLevelType w:val="multilevel"/>
    <w:tmpl w:val="7ECCEDF0"/>
    <w:lvl w:ilvl="0">
      <w:start w:val="1"/>
      <w:numFmt w:val="chineseCountingThousand"/>
      <w:suff w:val="space"/>
      <w:lvlText w:val="%1、"/>
      <w:lvlJc w:val="left"/>
      <w:pPr>
        <w:ind w:left="6233"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39">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0">
    <w:nsid w:val="74E65EA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3">
    <w:nsid w:val="7E71761C"/>
    <w:multiLevelType w:val="multilevel"/>
    <w:tmpl w:val="CC6E396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38"/>
  </w:num>
  <w:num w:numId="2">
    <w:abstractNumId w:val="13"/>
  </w:num>
  <w:num w:numId="3">
    <w:abstractNumId w:val="10"/>
  </w:num>
  <w:num w:numId="4">
    <w:abstractNumId w:val="0"/>
  </w:num>
  <w:num w:numId="5">
    <w:abstractNumId w:val="39"/>
  </w:num>
  <w:num w:numId="6">
    <w:abstractNumId w:val="7"/>
  </w:num>
  <w:num w:numId="7">
    <w:abstractNumId w:val="3"/>
  </w:num>
  <w:num w:numId="8">
    <w:abstractNumId w:val="42"/>
  </w:num>
  <w:num w:numId="9">
    <w:abstractNumId w:val="5"/>
  </w:num>
  <w:num w:numId="10">
    <w:abstractNumId w:val="31"/>
  </w:num>
  <w:num w:numId="11">
    <w:abstractNumId w:val="19"/>
  </w:num>
  <w:num w:numId="12">
    <w:abstractNumId w:val="41"/>
  </w:num>
  <w:num w:numId="13">
    <w:abstractNumId w:val="1"/>
  </w:num>
  <w:num w:numId="14">
    <w:abstractNumId w:val="25"/>
  </w:num>
  <w:num w:numId="15">
    <w:abstractNumId w:val="23"/>
  </w:num>
  <w:num w:numId="16">
    <w:abstractNumId w:val="4"/>
  </w:num>
  <w:num w:numId="17">
    <w:abstractNumId w:val="37"/>
  </w:num>
  <w:num w:numId="18">
    <w:abstractNumId w:val="6"/>
  </w:num>
  <w:num w:numId="19">
    <w:abstractNumId w:val="9"/>
  </w:num>
  <w:num w:numId="20">
    <w:abstractNumId w:val="15"/>
  </w:num>
  <w:num w:numId="21">
    <w:abstractNumId w:val="30"/>
  </w:num>
  <w:num w:numId="22">
    <w:abstractNumId w:val="24"/>
  </w:num>
  <w:num w:numId="23">
    <w:abstractNumId w:val="34"/>
  </w:num>
  <w:num w:numId="24">
    <w:abstractNumId w:val="21"/>
  </w:num>
  <w:num w:numId="25">
    <w:abstractNumId w:val="20"/>
  </w:num>
  <w:num w:numId="26">
    <w:abstractNumId w:val="33"/>
  </w:num>
  <w:num w:numId="27">
    <w:abstractNumId w:val="28"/>
  </w:num>
  <w:num w:numId="28">
    <w:abstractNumId w:val="8"/>
  </w:num>
  <w:num w:numId="29">
    <w:abstractNumId w:val="32"/>
  </w:num>
  <w:num w:numId="30">
    <w:abstractNumId w:val="22"/>
  </w:num>
  <w:num w:numId="31">
    <w:abstractNumId w:val="43"/>
  </w:num>
  <w:num w:numId="32">
    <w:abstractNumId w:val="11"/>
  </w:num>
  <w:num w:numId="33">
    <w:abstractNumId w:val="2"/>
  </w:num>
  <w:num w:numId="34">
    <w:abstractNumId w:val="35"/>
  </w:num>
  <w:num w:numId="35">
    <w:abstractNumId w:val="26"/>
  </w:num>
  <w:num w:numId="36">
    <w:abstractNumId w:val="12"/>
  </w:num>
  <w:num w:numId="37">
    <w:abstractNumId w:val="27"/>
  </w:num>
  <w:num w:numId="38">
    <w:abstractNumId w:val="36"/>
  </w:num>
  <w:num w:numId="39">
    <w:abstractNumId w:val="29"/>
  </w:num>
  <w:num w:numId="40">
    <w:abstractNumId w:val="18"/>
  </w:num>
  <w:num w:numId="41">
    <w:abstractNumId w:val="14"/>
  </w:num>
  <w:num w:numId="42">
    <w:abstractNumId w:val="40"/>
  </w:num>
  <w:num w:numId="43">
    <w:abstractNumId w:val="17"/>
  </w:num>
  <w:num w:numId="44">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B6FD1"/>
    <w:rsid w:val="003D40C7"/>
    <w:rsid w:val="00413B34"/>
    <w:rsid w:val="00426812"/>
    <w:rsid w:val="00450EBB"/>
    <w:rsid w:val="00455F3A"/>
    <w:rsid w:val="004562AA"/>
    <w:rsid w:val="00463862"/>
    <w:rsid w:val="0049106F"/>
    <w:rsid w:val="004A60D2"/>
    <w:rsid w:val="00510165"/>
    <w:rsid w:val="00514265"/>
    <w:rsid w:val="005218C0"/>
    <w:rsid w:val="005420C3"/>
    <w:rsid w:val="00545958"/>
    <w:rsid w:val="00581C60"/>
    <w:rsid w:val="0058270B"/>
    <w:rsid w:val="00594C2D"/>
    <w:rsid w:val="005A5640"/>
    <w:rsid w:val="005A5694"/>
    <w:rsid w:val="005A690F"/>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D0011"/>
    <w:rsid w:val="007065F1"/>
    <w:rsid w:val="007172B0"/>
    <w:rsid w:val="007537C7"/>
    <w:rsid w:val="00761EFC"/>
    <w:rsid w:val="00763DDD"/>
    <w:rsid w:val="00780550"/>
    <w:rsid w:val="007A1639"/>
    <w:rsid w:val="007C0EF5"/>
    <w:rsid w:val="007D4BD9"/>
    <w:rsid w:val="007D79B6"/>
    <w:rsid w:val="007E195C"/>
    <w:rsid w:val="007F1E5B"/>
    <w:rsid w:val="007F4C3C"/>
    <w:rsid w:val="007F7B3D"/>
    <w:rsid w:val="00823EC4"/>
    <w:rsid w:val="00845DB8"/>
    <w:rsid w:val="0086365B"/>
    <w:rsid w:val="008917ED"/>
    <w:rsid w:val="00896500"/>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A42CF"/>
    <w:rsid w:val="009A7583"/>
    <w:rsid w:val="009C2982"/>
    <w:rsid w:val="009D4CBA"/>
    <w:rsid w:val="009E597B"/>
    <w:rsid w:val="009E5AD8"/>
    <w:rsid w:val="00A37080"/>
    <w:rsid w:val="00A44410"/>
    <w:rsid w:val="00A61F75"/>
    <w:rsid w:val="00A63170"/>
    <w:rsid w:val="00A65357"/>
    <w:rsid w:val="00A7125A"/>
    <w:rsid w:val="00A757D0"/>
    <w:rsid w:val="00A92675"/>
    <w:rsid w:val="00AD07E9"/>
    <w:rsid w:val="00AD1F07"/>
    <w:rsid w:val="00AE4861"/>
    <w:rsid w:val="00B10EDC"/>
    <w:rsid w:val="00B35B1A"/>
    <w:rsid w:val="00B4427D"/>
    <w:rsid w:val="00B71C0B"/>
    <w:rsid w:val="00B74AFF"/>
    <w:rsid w:val="00B75107"/>
    <w:rsid w:val="00B97299"/>
    <w:rsid w:val="00BA3089"/>
    <w:rsid w:val="00BB3003"/>
    <w:rsid w:val="00BF1DB5"/>
    <w:rsid w:val="00BF2C68"/>
    <w:rsid w:val="00C01D33"/>
    <w:rsid w:val="00C475C4"/>
    <w:rsid w:val="00CA2695"/>
    <w:rsid w:val="00CB3FA0"/>
    <w:rsid w:val="00CC28F3"/>
    <w:rsid w:val="00CC37C1"/>
    <w:rsid w:val="00CC71E5"/>
    <w:rsid w:val="00CC78F5"/>
    <w:rsid w:val="00CD072C"/>
    <w:rsid w:val="00CD5361"/>
    <w:rsid w:val="00CD56D5"/>
    <w:rsid w:val="00CD576E"/>
    <w:rsid w:val="00CE6458"/>
    <w:rsid w:val="00D235C6"/>
    <w:rsid w:val="00D51709"/>
    <w:rsid w:val="00D528D2"/>
    <w:rsid w:val="00D5612A"/>
    <w:rsid w:val="00D6146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7635"/>
    <w:rsid w:val="00E7641D"/>
    <w:rsid w:val="00EB54C5"/>
    <w:rsid w:val="00EB6D4D"/>
    <w:rsid w:val="00EC4A3F"/>
    <w:rsid w:val="00ED5070"/>
    <w:rsid w:val="00EE535D"/>
    <w:rsid w:val="00EE72E2"/>
    <w:rsid w:val="00EF4EE0"/>
    <w:rsid w:val="00F0202A"/>
    <w:rsid w:val="00F11FFC"/>
    <w:rsid w:val="00F12BF6"/>
    <w:rsid w:val="00F3252A"/>
    <w:rsid w:val="00F36C67"/>
    <w:rsid w:val="00F45145"/>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3</cp:revision>
  <dcterms:created xsi:type="dcterms:W3CDTF">2025-03-21T03:20:00Z</dcterms:created>
  <dcterms:modified xsi:type="dcterms:W3CDTF">2025-03-21T03:21:00Z</dcterms:modified>
</cp:coreProperties>
</file>